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4D351" w14:textId="577F8A63" w:rsidR="002B0318" w:rsidRDefault="00067278" w:rsidP="00D35B5E">
      <w:pPr>
        <w:jc w:val="right"/>
      </w:pPr>
      <w:r>
        <w:rPr>
          <w:noProof/>
          <w:lang w:eastAsia="ca-ES"/>
        </w:rPr>
        <mc:AlternateContent>
          <mc:Choice Requires="wpg">
            <w:drawing>
              <wp:anchor distT="0" distB="0" distL="114300" distR="114300" simplePos="0" relativeHeight="251657216" behindDoc="0" locked="0" layoutInCell="1" allowOverlap="1" wp14:anchorId="122C084E" wp14:editId="5FEB0DDC">
                <wp:simplePos x="0" y="0"/>
                <wp:positionH relativeFrom="column">
                  <wp:posOffset>-626110</wp:posOffset>
                </wp:positionH>
                <wp:positionV relativeFrom="paragraph">
                  <wp:posOffset>3235325</wp:posOffset>
                </wp:positionV>
                <wp:extent cx="2141855" cy="5200015"/>
                <wp:effectExtent l="0" t="0" r="4445" b="8255"/>
                <wp:wrapNone/>
                <wp:docPr id="6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1855" cy="5200015"/>
                          <a:chOff x="950" y="6633"/>
                          <a:chExt cx="3373" cy="8189"/>
                        </a:xfrm>
                      </wpg:grpSpPr>
                      <pic:pic xmlns:pic="http://schemas.openxmlformats.org/drawingml/2006/picture">
                        <pic:nvPicPr>
                          <pic:cNvPr id="61" name="Picture 4" descr="logo ub"/>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l="20996" t="19048" r="18614" b="19481"/>
                          <a:stretch>
                            <a:fillRect/>
                          </a:stretch>
                        </pic:blipFill>
                        <pic:spPr bwMode="auto">
                          <a:xfrm>
                            <a:off x="975" y="11414"/>
                            <a:ext cx="3348" cy="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50" y="6633"/>
                            <a:ext cx="3348"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866764" id="Group 3" o:spid="_x0000_s1026" style="position:absolute;margin-left:-49.3pt;margin-top:254.75pt;width:168.65pt;height:409.45pt;z-index:251657216" coordorigin="950,6633" coordsize="3373,81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logo ub" style="position:absolute;left:975;top:11414;width:3348;height: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">
                  <v:imagedata r:id="rId11" r:href="rId12" croptop="12483f" cropbottom="12767f" cropleft="13760f" cropright="12199f"/>
                </v:shape>
                <v:shape id="Picture 5" o:spid="_x0000_s1028" type="#_x0000_t75" style="position:absolute;left:950;top:6633;width:3348;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">
                  <v:imagedata r:id="rId13" o:title=""/>
                </v:shape>
              </v:group>
            </w:pict>
          </mc:Fallback>
        </mc:AlternateContent>
      </w:r>
    </w:p>
    <w:tbl>
      <w:tblPr>
        <w:tblW w:w="10490" w:type="dxa"/>
        <w:tblInd w:w="-751" w:type="dxa"/>
        <w:tblLayout w:type="fixed"/>
        <w:tblLook w:val="0600" w:firstRow="0" w:lastRow="0" w:firstColumn="0" w:lastColumn="0" w:noHBand="1" w:noVBand="1"/>
      </w:tblPr>
      <w:tblGrid>
        <w:gridCol w:w="3544"/>
        <w:gridCol w:w="6946"/>
      </w:tblGrid>
      <w:tr w:rsidR="00596C94" w:rsidRPr="00C62BD2" w14:paraId="2112C633" w14:textId="77777777" w:rsidTr="00B4765E">
        <w:trPr>
          <w:trHeight w:val="4206"/>
        </w:trPr>
        <w:tc>
          <w:tcPr>
            <w:tcW w:w="10490" w:type="dxa"/>
            <w:gridSpan w:val="2"/>
            <w:shd w:val="clear" w:color="auto" w:fill="73EDFF"/>
            <w:tcMar>
              <w:top w:w="100" w:type="dxa"/>
              <w:left w:w="100" w:type="dxa"/>
              <w:bottom w:w="100" w:type="dxa"/>
              <w:right w:w="100" w:type="dxa"/>
            </w:tcMar>
          </w:tcPr>
          <w:p w14:paraId="63DBD2B8" w14:textId="77777777" w:rsidR="00905BAF" w:rsidRPr="00345148" w:rsidRDefault="00905BAF">
            <w:pPr>
              <w:widowControl w:val="0"/>
              <w:pBdr>
                <w:top w:val="nil"/>
                <w:left w:val="nil"/>
                <w:bottom w:val="nil"/>
                <w:right w:val="nil"/>
                <w:between w:val="nil"/>
              </w:pBdr>
              <w:ind w:left="283"/>
              <w:rPr>
                <w:sz w:val="22"/>
                <w:szCs w:val="22"/>
              </w:rPr>
            </w:pPr>
          </w:p>
          <w:p w14:paraId="032FC646" w14:textId="3B7EE4AD" w:rsidR="00905BAF" w:rsidRPr="004E34E4" w:rsidRDefault="006359C1" w:rsidP="00345148">
            <w:pPr>
              <w:widowControl w:val="0"/>
              <w:pBdr>
                <w:top w:val="nil"/>
                <w:left w:val="nil"/>
                <w:bottom w:val="nil"/>
                <w:right w:val="nil"/>
                <w:between w:val="nil"/>
              </w:pBdr>
              <w:ind w:left="283" w:right="183"/>
              <w:jc w:val="center"/>
              <w:rPr>
                <w:b/>
                <w:color w:val="000078"/>
                <w:sz w:val="60"/>
                <w:szCs w:val="60"/>
              </w:rPr>
            </w:pPr>
            <w:r w:rsidRPr="004E34E4">
              <w:rPr>
                <w:b/>
                <w:color w:val="000078"/>
                <w:sz w:val="60"/>
                <w:szCs w:val="60"/>
              </w:rPr>
              <w:t xml:space="preserve">Applying </w:t>
            </w:r>
            <w:r w:rsidR="00C6437C" w:rsidRPr="004E34E4">
              <w:rPr>
                <w:b/>
                <w:color w:val="000078"/>
                <w:sz w:val="60"/>
                <w:szCs w:val="60"/>
              </w:rPr>
              <w:t xml:space="preserve">Design of Experiments </w:t>
            </w:r>
            <w:r w:rsidR="00345148" w:rsidRPr="004E34E4">
              <w:rPr>
                <w:b/>
                <w:color w:val="000078"/>
                <w:sz w:val="60"/>
                <w:szCs w:val="60"/>
              </w:rPr>
              <w:t xml:space="preserve">and Machine Learning algorithms </w:t>
            </w:r>
            <w:r w:rsidRPr="004E34E4">
              <w:rPr>
                <w:b/>
                <w:color w:val="000078"/>
                <w:sz w:val="60"/>
                <w:szCs w:val="60"/>
              </w:rPr>
              <w:t xml:space="preserve">to define the </w:t>
            </w:r>
            <w:r w:rsidR="004E34E4" w:rsidRPr="004E34E4">
              <w:rPr>
                <w:b/>
                <w:color w:val="000078"/>
                <w:sz w:val="60"/>
                <w:szCs w:val="60"/>
              </w:rPr>
              <w:t xml:space="preserve">lactate </w:t>
            </w:r>
            <w:r w:rsidR="002863E2" w:rsidRPr="004E34E4">
              <w:rPr>
                <w:b/>
                <w:color w:val="000078"/>
                <w:sz w:val="60"/>
                <w:szCs w:val="60"/>
              </w:rPr>
              <w:t>consumption</w:t>
            </w:r>
            <w:r w:rsidRPr="004E34E4">
              <w:rPr>
                <w:b/>
                <w:color w:val="000078"/>
                <w:sz w:val="60"/>
                <w:szCs w:val="60"/>
              </w:rPr>
              <w:t xml:space="preserve"> envelope </w:t>
            </w:r>
          </w:p>
          <w:p w14:paraId="5AD60E58" w14:textId="77777777" w:rsidR="00277553" w:rsidRPr="00C62BD2" w:rsidRDefault="00277553">
            <w:pPr>
              <w:widowControl w:val="0"/>
              <w:pBdr>
                <w:top w:val="nil"/>
                <w:left w:val="nil"/>
                <w:bottom w:val="nil"/>
                <w:right w:val="nil"/>
                <w:between w:val="nil"/>
              </w:pBdr>
              <w:ind w:left="283"/>
              <w:rPr>
                <w:b/>
                <w:sz w:val="64"/>
                <w:szCs w:val="64"/>
              </w:rPr>
            </w:pPr>
          </w:p>
          <w:p w14:paraId="60F13889" w14:textId="77777777" w:rsidR="00905BAF" w:rsidRPr="00C62BD2" w:rsidRDefault="00905BAF">
            <w:pPr>
              <w:widowControl w:val="0"/>
              <w:pBdr>
                <w:top w:val="nil"/>
                <w:left w:val="nil"/>
                <w:bottom w:val="nil"/>
                <w:right w:val="nil"/>
                <w:between w:val="nil"/>
              </w:pBdr>
              <w:ind w:left="283"/>
              <w:rPr>
                <w:sz w:val="60"/>
                <w:szCs w:val="60"/>
              </w:rPr>
            </w:pPr>
          </w:p>
        </w:tc>
      </w:tr>
      <w:tr w:rsidR="00596C94" w:rsidRPr="00C62BD2" w14:paraId="0629F1FE" w14:textId="77777777" w:rsidTr="00B4765E">
        <w:trPr>
          <w:trHeight w:val="240"/>
        </w:trPr>
        <w:tc>
          <w:tcPr>
            <w:tcW w:w="10490" w:type="dxa"/>
            <w:gridSpan w:val="2"/>
            <w:shd w:val="clear" w:color="auto" w:fill="auto"/>
            <w:tcMar>
              <w:top w:w="100" w:type="dxa"/>
              <w:left w:w="100" w:type="dxa"/>
              <w:bottom w:w="100" w:type="dxa"/>
              <w:right w:w="100" w:type="dxa"/>
            </w:tcMar>
          </w:tcPr>
          <w:p w14:paraId="684A519D" w14:textId="77777777" w:rsidR="00905BAF" w:rsidRPr="00C62BD2" w:rsidRDefault="00905BAF">
            <w:pPr>
              <w:widowControl w:val="0"/>
              <w:pBdr>
                <w:top w:val="nil"/>
                <w:left w:val="nil"/>
                <w:bottom w:val="nil"/>
                <w:right w:val="nil"/>
                <w:between w:val="nil"/>
              </w:pBdr>
              <w:rPr>
                <w:sz w:val="12"/>
                <w:szCs w:val="12"/>
              </w:rPr>
            </w:pPr>
          </w:p>
        </w:tc>
      </w:tr>
      <w:tr w:rsidR="00905BAF" w:rsidRPr="00F84B6B" w14:paraId="49FA5E93" w14:textId="77777777" w:rsidTr="008266D0">
        <w:trPr>
          <w:trHeight w:val="5295"/>
        </w:trPr>
        <w:tc>
          <w:tcPr>
            <w:tcW w:w="3544" w:type="dxa"/>
            <w:shd w:val="clear" w:color="auto" w:fill="auto"/>
            <w:tcMar>
              <w:top w:w="100" w:type="dxa"/>
              <w:left w:w="100" w:type="dxa"/>
              <w:bottom w:w="100" w:type="dxa"/>
              <w:right w:w="100" w:type="dxa"/>
            </w:tcMar>
          </w:tcPr>
          <w:p w14:paraId="12355DB7" w14:textId="77777777" w:rsidR="00905BAF" w:rsidRPr="00C62BD2" w:rsidRDefault="00905BAF" w:rsidP="008266D0">
            <w:pPr>
              <w:widowControl w:val="0"/>
              <w:pBdr>
                <w:top w:val="nil"/>
                <w:left w:val="nil"/>
                <w:bottom w:val="nil"/>
                <w:right w:val="nil"/>
                <w:between w:val="nil"/>
              </w:pBdr>
              <w:rPr>
                <w:sz w:val="12"/>
                <w:szCs w:val="12"/>
              </w:rPr>
            </w:pPr>
          </w:p>
        </w:tc>
        <w:tc>
          <w:tcPr>
            <w:tcW w:w="6946" w:type="dxa"/>
            <w:shd w:val="clear" w:color="auto" w:fill="auto"/>
          </w:tcPr>
          <w:p w14:paraId="2458F10D" w14:textId="77777777" w:rsidR="00905BAF" w:rsidRPr="0091025B" w:rsidRDefault="00AC133B" w:rsidP="00905BAF">
            <w:pPr>
              <w:widowControl w:val="0"/>
              <w:pBdr>
                <w:top w:val="nil"/>
                <w:left w:val="nil"/>
                <w:bottom w:val="nil"/>
                <w:right w:val="nil"/>
                <w:between w:val="nil"/>
              </w:pBdr>
              <w:ind w:left="283"/>
              <w:rPr>
                <w:b/>
                <w:sz w:val="40"/>
                <w:szCs w:val="40"/>
                <w:lang w:val="es-ES"/>
              </w:rPr>
            </w:pPr>
            <w:r w:rsidRPr="0091025B">
              <w:rPr>
                <w:b/>
                <w:sz w:val="40"/>
                <w:szCs w:val="40"/>
                <w:lang w:val="es-ES"/>
              </w:rPr>
              <w:t>Marc Garcia Lopez</w:t>
            </w:r>
          </w:p>
          <w:p w14:paraId="032442B6" w14:textId="77777777" w:rsidR="00905BAF" w:rsidRPr="0091025B" w:rsidRDefault="00905BAF" w:rsidP="00905BAF">
            <w:pPr>
              <w:widowControl w:val="0"/>
              <w:pBdr>
                <w:top w:val="nil"/>
                <w:left w:val="nil"/>
                <w:bottom w:val="nil"/>
                <w:right w:val="nil"/>
                <w:between w:val="nil"/>
              </w:pBdr>
              <w:rPr>
                <w:b/>
                <w:sz w:val="40"/>
                <w:szCs w:val="40"/>
                <w:highlight w:val="yellow"/>
                <w:lang w:val="es-ES"/>
              </w:rPr>
            </w:pPr>
          </w:p>
          <w:p w14:paraId="2120026E" w14:textId="77777777" w:rsidR="00905BAF" w:rsidRPr="0091025B" w:rsidRDefault="008266D0" w:rsidP="00905BAF">
            <w:pPr>
              <w:widowControl w:val="0"/>
              <w:pBdr>
                <w:top w:val="nil"/>
                <w:left w:val="nil"/>
                <w:bottom w:val="nil"/>
                <w:right w:val="nil"/>
                <w:between w:val="nil"/>
              </w:pBdr>
              <w:ind w:left="283"/>
              <w:rPr>
                <w:sz w:val="40"/>
                <w:szCs w:val="40"/>
                <w:lang w:val="es-ES"/>
              </w:rPr>
            </w:pPr>
            <w:r w:rsidRPr="0091025B">
              <w:rPr>
                <w:sz w:val="40"/>
                <w:szCs w:val="40"/>
                <w:lang w:val="es-ES"/>
              </w:rPr>
              <w:t>MU Bioinf. i Bioest.</w:t>
            </w:r>
          </w:p>
          <w:p w14:paraId="640A0649" w14:textId="77777777" w:rsidR="00905BAF" w:rsidRPr="005D6271" w:rsidRDefault="006359C1" w:rsidP="00905BAF">
            <w:pPr>
              <w:widowControl w:val="0"/>
              <w:pBdr>
                <w:top w:val="nil"/>
                <w:left w:val="nil"/>
                <w:bottom w:val="nil"/>
                <w:right w:val="nil"/>
                <w:between w:val="nil"/>
              </w:pBdr>
              <w:ind w:left="283"/>
              <w:rPr>
                <w:sz w:val="40"/>
                <w:szCs w:val="40"/>
              </w:rPr>
            </w:pPr>
            <w:r w:rsidRPr="005D6271">
              <w:rPr>
                <w:sz w:val="40"/>
                <w:szCs w:val="40"/>
              </w:rPr>
              <w:t>Machine Learning</w:t>
            </w:r>
          </w:p>
          <w:p w14:paraId="6FA00492" w14:textId="77777777" w:rsidR="00905BAF" w:rsidRPr="005D6271" w:rsidRDefault="00905BAF" w:rsidP="00905BAF">
            <w:pPr>
              <w:widowControl w:val="0"/>
              <w:pBdr>
                <w:top w:val="nil"/>
                <w:left w:val="nil"/>
                <w:bottom w:val="nil"/>
                <w:right w:val="nil"/>
                <w:between w:val="nil"/>
              </w:pBdr>
              <w:ind w:left="283"/>
              <w:rPr>
                <w:b/>
                <w:sz w:val="40"/>
                <w:szCs w:val="40"/>
                <w:highlight w:val="yellow"/>
              </w:rPr>
            </w:pPr>
            <w:r w:rsidRPr="005D6271">
              <w:rPr>
                <w:b/>
                <w:sz w:val="40"/>
                <w:szCs w:val="40"/>
                <w:highlight w:val="yellow"/>
              </w:rPr>
              <w:t xml:space="preserve"> </w:t>
            </w:r>
          </w:p>
          <w:p w14:paraId="68DC3E03" w14:textId="77777777" w:rsidR="00905BAF" w:rsidRPr="005D6271" w:rsidRDefault="00905BAF" w:rsidP="00905BAF">
            <w:pPr>
              <w:widowControl w:val="0"/>
              <w:pBdr>
                <w:top w:val="nil"/>
                <w:left w:val="nil"/>
                <w:bottom w:val="nil"/>
                <w:right w:val="nil"/>
                <w:between w:val="nil"/>
              </w:pBdr>
              <w:ind w:left="283"/>
              <w:rPr>
                <w:b/>
                <w:sz w:val="40"/>
                <w:szCs w:val="40"/>
              </w:rPr>
            </w:pPr>
            <w:r w:rsidRPr="005D6271">
              <w:rPr>
                <w:b/>
                <w:sz w:val="40"/>
                <w:szCs w:val="40"/>
              </w:rPr>
              <w:t xml:space="preserve">Tutor/a de TF </w:t>
            </w:r>
          </w:p>
          <w:p w14:paraId="6443E5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Daniel Fernández Martínez</w:t>
            </w:r>
          </w:p>
          <w:p w14:paraId="1BC2E652" w14:textId="77777777" w:rsidR="00F84B6B" w:rsidRPr="0091025B" w:rsidRDefault="00F84B6B" w:rsidP="00905BAF">
            <w:pPr>
              <w:widowControl w:val="0"/>
              <w:pBdr>
                <w:top w:val="nil"/>
                <w:left w:val="nil"/>
                <w:bottom w:val="nil"/>
                <w:right w:val="nil"/>
                <w:between w:val="nil"/>
              </w:pBdr>
              <w:ind w:left="283"/>
              <w:rPr>
                <w:b/>
                <w:sz w:val="40"/>
                <w:szCs w:val="40"/>
                <w:highlight w:val="yellow"/>
                <w:lang w:val="es-ES"/>
              </w:rPr>
            </w:pPr>
          </w:p>
          <w:p w14:paraId="1F0AA0D9" w14:textId="77777777" w:rsid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Professor/a responsable de</w:t>
            </w:r>
          </w:p>
          <w:p w14:paraId="75C95C20" w14:textId="77777777" w:rsidR="00905BAF" w:rsidRP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l’assignatura</w:t>
            </w:r>
          </w:p>
          <w:p w14:paraId="48E039C6" w14:textId="77777777" w:rsidR="00905BAF" w:rsidRPr="0091025B" w:rsidRDefault="00182615" w:rsidP="00905BAF">
            <w:pPr>
              <w:widowControl w:val="0"/>
              <w:pBdr>
                <w:top w:val="nil"/>
                <w:left w:val="nil"/>
                <w:bottom w:val="nil"/>
                <w:right w:val="nil"/>
                <w:between w:val="nil"/>
              </w:pBdr>
              <w:ind w:left="283"/>
              <w:rPr>
                <w:sz w:val="40"/>
                <w:szCs w:val="40"/>
                <w:lang w:val="es-ES"/>
              </w:rPr>
            </w:pPr>
            <w:r>
              <w:rPr>
                <w:sz w:val="40"/>
                <w:szCs w:val="40"/>
                <w:lang w:val="es-ES"/>
              </w:rPr>
              <w:t>Carles Ventura</w:t>
            </w:r>
          </w:p>
          <w:p w14:paraId="5D154E66" w14:textId="77777777" w:rsidR="00F84B6B" w:rsidRPr="0091025B" w:rsidRDefault="00F84B6B" w:rsidP="00905BAF">
            <w:pPr>
              <w:widowControl w:val="0"/>
              <w:pBdr>
                <w:top w:val="nil"/>
                <w:left w:val="nil"/>
                <w:bottom w:val="nil"/>
                <w:right w:val="nil"/>
                <w:between w:val="nil"/>
              </w:pBdr>
              <w:ind w:left="283"/>
              <w:rPr>
                <w:sz w:val="40"/>
                <w:szCs w:val="40"/>
                <w:highlight w:val="yellow"/>
                <w:lang w:val="es-ES"/>
              </w:rPr>
            </w:pPr>
          </w:p>
          <w:p w14:paraId="156D87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15/01/2023</w:t>
            </w:r>
          </w:p>
          <w:p w14:paraId="25EE81E8" w14:textId="77777777" w:rsidR="00905BAF" w:rsidRPr="00F84B6B" w:rsidRDefault="00905BAF">
            <w:pPr>
              <w:widowControl w:val="0"/>
              <w:pBdr>
                <w:top w:val="nil"/>
                <w:left w:val="nil"/>
                <w:bottom w:val="nil"/>
                <w:right w:val="nil"/>
                <w:between w:val="nil"/>
              </w:pBdr>
              <w:rPr>
                <w:sz w:val="12"/>
                <w:szCs w:val="12"/>
                <w:highlight w:val="yellow"/>
                <w:lang w:val="es-ES"/>
              </w:rPr>
            </w:pPr>
          </w:p>
        </w:tc>
      </w:tr>
    </w:tbl>
    <w:p w14:paraId="250AF735" w14:textId="77777777" w:rsidR="00FB561D" w:rsidRPr="00F84B6B" w:rsidRDefault="00FB561D">
      <w:pPr>
        <w:rPr>
          <w:highlight w:val="yellow"/>
          <w:lang w:val="es-ES"/>
        </w:rPr>
        <w:sectPr w:rsidR="00FB561D" w:rsidRPr="00F84B6B" w:rsidSect="00D073CD">
          <w:footerReference w:type="even" r:id="rId14"/>
          <w:footerReference w:type="default" r:id="rId15"/>
          <w:footerReference w:type="first" r:id="rId16"/>
          <w:pgSz w:w="11907" w:h="16840" w:code="9"/>
          <w:pgMar w:top="1418" w:right="1701" w:bottom="1418" w:left="1701" w:header="709" w:footer="709" w:gutter="0"/>
          <w:cols w:space="708"/>
          <w:titlePg/>
          <w:docGrid w:linePitch="360"/>
        </w:sectPr>
      </w:pPr>
    </w:p>
    <w:p w14:paraId="30BA82DF" w14:textId="6F00AD50" w:rsidR="00036D71" w:rsidRPr="0091025B" w:rsidRDefault="00067278" w:rsidP="00036D71">
      <w:pPr>
        <w:ind w:right="3438"/>
        <w:rPr>
          <w:rFonts w:eastAsia="MS Mincho" w:cs="Arial"/>
          <w:szCs w:val="20"/>
          <w:highlight w:val="yellow"/>
          <w:lang w:val="ca-ES" w:eastAsia="ja-JP"/>
        </w:rPr>
      </w:pPr>
      <w:r w:rsidRPr="0091025B">
        <w:rPr>
          <w:rFonts w:eastAsia="MS Mincho" w:cs="Arial"/>
          <w:noProof/>
          <w:color w:val="0000FF"/>
          <w:szCs w:val="20"/>
          <w:highlight w:val="yellow"/>
          <w:lang w:val="ca-ES" w:eastAsia="ja-JP"/>
        </w:rPr>
        <w:lastRenderedPageBreak/>
        <w:drawing>
          <wp:inline distT="0" distB="0" distL="0" distR="0" wp14:anchorId="5721FFCE" wp14:editId="6B2E6C61">
            <wp:extent cx="835025" cy="307975"/>
            <wp:effectExtent l="0" t="0" r="0" b="0"/>
            <wp:docPr id="1" name="Picture 1" descr="Llicència de Creative Common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036D71" w:rsidRPr="0091025B">
        <w:rPr>
          <w:rFonts w:eastAsia="MS Mincho" w:cs="Arial"/>
          <w:szCs w:val="20"/>
          <w:highlight w:val="yellow"/>
          <w:lang w:val="ca-ES" w:eastAsia="ja-JP"/>
        </w:rPr>
        <w:br/>
      </w:r>
      <w:r w:rsidR="00036D71" w:rsidRPr="0091025B">
        <w:rPr>
          <w:rFonts w:eastAsia="MS Mincho" w:cs="Arial"/>
          <w:szCs w:val="20"/>
          <w:lang w:val="ca-ES" w:eastAsia="ja-JP"/>
        </w:rPr>
        <w:t xml:space="preserve">Aquesta obra està subjecta a una llicència de </w:t>
      </w:r>
      <w:hyperlink r:id="rId19" w:history="1">
        <w:r w:rsidR="00036D71" w:rsidRPr="0091025B">
          <w:rPr>
            <w:rFonts w:eastAsia="MS Mincho" w:cs="Arial"/>
            <w:color w:val="0000FF"/>
            <w:szCs w:val="20"/>
            <w:u w:val="single"/>
            <w:lang w:val="ca-ES" w:eastAsia="ja-JP"/>
          </w:rPr>
          <w:t>Reconeixement-NoComercial-SenseObraDerivada 3.0 Espanya de Creative Commons</w:t>
        </w:r>
      </w:hyperlink>
    </w:p>
    <w:p w14:paraId="7E3B7DF3" w14:textId="77777777" w:rsidR="00036D71" w:rsidRPr="0091025B" w:rsidRDefault="00036D71" w:rsidP="00036D71">
      <w:pPr>
        <w:ind w:right="3438"/>
        <w:rPr>
          <w:rFonts w:cs="Arial"/>
          <w:b/>
          <w:szCs w:val="20"/>
          <w:lang w:val="ca-ES"/>
        </w:rPr>
      </w:pPr>
    </w:p>
    <w:p w14:paraId="4B5BC46B" w14:textId="77777777" w:rsidR="00036D71" w:rsidRPr="0091025B" w:rsidRDefault="00036D71" w:rsidP="003A5108">
      <w:pPr>
        <w:tabs>
          <w:tab w:val="left" w:pos="8640"/>
          <w:tab w:val="left" w:pos="8820"/>
        </w:tabs>
        <w:ind w:right="18"/>
        <w:jc w:val="center"/>
        <w:rPr>
          <w:rFonts w:cs="Arial"/>
          <w:b/>
          <w:szCs w:val="20"/>
          <w:u w:val="single"/>
          <w:lang w:val="ca-ES"/>
        </w:rPr>
      </w:pPr>
      <w:r w:rsidRPr="0091025B">
        <w:rPr>
          <w:rFonts w:cs="Arial"/>
          <w:b/>
          <w:szCs w:val="20"/>
          <w:u w:val="single"/>
          <w:lang w:val="ca-ES"/>
        </w:rPr>
        <w:t>Llic</w:t>
      </w:r>
      <w:r w:rsidR="003A5108" w:rsidRPr="0091025B">
        <w:rPr>
          <w:rFonts w:cs="Arial"/>
          <w:b/>
          <w:szCs w:val="20"/>
          <w:u w:val="single"/>
          <w:lang w:val="ca-ES"/>
        </w:rPr>
        <w:t>ències alternatives</w:t>
      </w:r>
      <w:r w:rsidR="006050E1" w:rsidRPr="0091025B">
        <w:rPr>
          <w:rFonts w:cs="Arial"/>
          <w:b/>
          <w:szCs w:val="20"/>
          <w:u w:val="single"/>
          <w:lang w:val="ca-ES"/>
        </w:rPr>
        <w:t xml:space="preserve"> (t</w:t>
      </w:r>
      <w:r w:rsidR="00402A76" w:rsidRPr="0091025B">
        <w:rPr>
          <w:rFonts w:cs="Arial"/>
          <w:b/>
          <w:szCs w:val="20"/>
          <w:u w:val="single"/>
          <w:lang w:val="ca-ES"/>
        </w:rPr>
        <w:t>riar alguna de les següents i substituir la de la pàgina anterior</w:t>
      </w:r>
      <w:r w:rsidR="006050E1" w:rsidRPr="0091025B">
        <w:rPr>
          <w:rFonts w:cs="Arial"/>
          <w:b/>
          <w:szCs w:val="20"/>
          <w:u w:val="single"/>
          <w:lang w:val="ca-ES"/>
        </w:rPr>
        <w:t>)</w:t>
      </w:r>
    </w:p>
    <w:p w14:paraId="1A8B2181" w14:textId="77777777" w:rsidR="00036D71" w:rsidRPr="0091025B" w:rsidRDefault="00036D71" w:rsidP="00036D71">
      <w:pPr>
        <w:ind w:right="3438"/>
        <w:rPr>
          <w:rFonts w:cs="Arial"/>
          <w:b/>
          <w:szCs w:val="20"/>
          <w:lang w:val="ca-ES"/>
        </w:rPr>
      </w:pPr>
    </w:p>
    <w:p w14:paraId="6691032A" w14:textId="77777777" w:rsidR="00036D71" w:rsidRPr="0091025B" w:rsidRDefault="00036D71" w:rsidP="00036D71">
      <w:pPr>
        <w:ind w:right="3438"/>
        <w:rPr>
          <w:rFonts w:cs="Arial"/>
          <w:b/>
          <w:szCs w:val="20"/>
          <w:lang w:val="ca-ES"/>
        </w:rPr>
      </w:pPr>
      <w:r w:rsidRPr="0091025B">
        <w:rPr>
          <w:rFonts w:cs="Arial"/>
          <w:b/>
          <w:szCs w:val="20"/>
          <w:lang w:val="ca-ES"/>
        </w:rPr>
        <w:t xml:space="preserve">A) Creative Commons: </w:t>
      </w:r>
    </w:p>
    <w:p w14:paraId="64335007" w14:textId="77777777" w:rsidR="00036D71" w:rsidRPr="0091025B" w:rsidRDefault="00036D71" w:rsidP="00036D71">
      <w:pPr>
        <w:ind w:right="3438"/>
        <w:rPr>
          <w:rFonts w:cs="Arial"/>
          <w:szCs w:val="20"/>
          <w:lang w:val="ca-ES"/>
        </w:rPr>
      </w:pPr>
    </w:p>
    <w:p w14:paraId="1F91FA5B" w14:textId="4E6BAA45" w:rsidR="00C06889"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4E5F5EE5" wp14:editId="33F4B90B">
            <wp:extent cx="835025" cy="307975"/>
            <wp:effectExtent l="0" t="0" r="0" b="0"/>
            <wp:docPr id="2" name="Picture 2" descr="Llicència de Creative Common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C06889" w:rsidRPr="0091025B">
        <w:rPr>
          <w:rFonts w:eastAsia="MS Mincho" w:cs="Arial"/>
          <w:szCs w:val="20"/>
          <w:lang w:val="ca-ES" w:eastAsia="ja-JP"/>
        </w:rPr>
        <w:br/>
        <w:t xml:space="preserve">Aquesta obra està subjecta a una llicència de </w:t>
      </w:r>
      <w:hyperlink r:id="rId20" w:history="1">
        <w:r w:rsidR="00C06889" w:rsidRPr="0091025B">
          <w:rPr>
            <w:rFonts w:eastAsia="MS Mincho" w:cs="Arial"/>
            <w:color w:val="0000FF"/>
            <w:szCs w:val="20"/>
            <w:u w:val="single"/>
            <w:lang w:val="ca-ES" w:eastAsia="ja-JP"/>
          </w:rPr>
          <w:t>Reconeixement-NoComercial-SenseObraDerivada 3.0 Espanya de Creative Commons</w:t>
        </w:r>
      </w:hyperlink>
    </w:p>
    <w:p w14:paraId="3E3E386B" w14:textId="77777777" w:rsidR="00C06889" w:rsidRPr="0091025B" w:rsidRDefault="00C06889" w:rsidP="00036D71">
      <w:pPr>
        <w:ind w:right="3438"/>
        <w:rPr>
          <w:rFonts w:cs="Arial"/>
          <w:szCs w:val="20"/>
          <w:lang w:val="ca-ES"/>
        </w:rPr>
      </w:pPr>
    </w:p>
    <w:p w14:paraId="74074605" w14:textId="40787BD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3BC867F6" wp14:editId="4F245909">
            <wp:extent cx="835025" cy="307975"/>
            <wp:effectExtent l="0" t="0" r="0" b="0"/>
            <wp:docPr id="3" name="Picture 3" descr="Llicència de Creative Comm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licència de Creative Comm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3" w:history="1">
        <w:r w:rsidR="00966AEE" w:rsidRPr="0091025B">
          <w:rPr>
            <w:rFonts w:eastAsia="MS Mincho" w:cs="Arial"/>
            <w:color w:val="0000FF"/>
            <w:szCs w:val="20"/>
            <w:u w:val="single"/>
            <w:lang w:val="ca-ES" w:eastAsia="ja-JP"/>
          </w:rPr>
          <w:t>Reconeixement-NoComercial-CompartirIgual 3.0 Espanya de Creative Commons</w:t>
        </w:r>
      </w:hyperlink>
    </w:p>
    <w:p w14:paraId="56163643" w14:textId="77777777" w:rsidR="00C06889" w:rsidRPr="0091025B" w:rsidRDefault="00C06889" w:rsidP="00036D71">
      <w:pPr>
        <w:ind w:right="3438"/>
        <w:rPr>
          <w:rFonts w:cs="Arial"/>
          <w:szCs w:val="20"/>
          <w:lang w:val="ca-ES"/>
        </w:rPr>
      </w:pPr>
    </w:p>
    <w:p w14:paraId="2D2C7957" w14:textId="382351A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2490A02" wp14:editId="4B207B34">
            <wp:extent cx="835025" cy="307975"/>
            <wp:effectExtent l="0" t="0" r="0" b="0"/>
            <wp:docPr id="4" name="Picture 4" descr="Llicència de Creative Common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licència de Creative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6" w:history="1">
        <w:r w:rsidR="00966AEE" w:rsidRPr="0091025B">
          <w:rPr>
            <w:rFonts w:eastAsia="MS Mincho" w:cs="Arial"/>
            <w:color w:val="0000FF"/>
            <w:szCs w:val="20"/>
            <w:u w:val="single"/>
            <w:lang w:val="ca-ES" w:eastAsia="ja-JP"/>
          </w:rPr>
          <w:t>Reconeixement-NoComercial 3.0 Espanya de Creative Commons</w:t>
        </w:r>
      </w:hyperlink>
    </w:p>
    <w:p w14:paraId="1E37BFA5" w14:textId="77777777" w:rsidR="00C06889" w:rsidRPr="0091025B" w:rsidRDefault="00C06889" w:rsidP="00036D71">
      <w:pPr>
        <w:ind w:right="3438"/>
        <w:rPr>
          <w:rFonts w:cs="Arial"/>
          <w:szCs w:val="20"/>
          <w:lang w:val="ca-ES"/>
        </w:rPr>
      </w:pPr>
    </w:p>
    <w:p w14:paraId="5BBFE9E4" w14:textId="5C7BDA1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711A6B3" wp14:editId="09E2CA69">
            <wp:extent cx="835025" cy="307975"/>
            <wp:effectExtent l="0" t="0" r="0" b="0"/>
            <wp:docPr id="5" name="Picture 5" descr="Llicència de Creative Common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licència de Creative Comm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9" w:history="1">
        <w:r w:rsidR="00966AEE" w:rsidRPr="0091025B">
          <w:rPr>
            <w:rFonts w:eastAsia="MS Mincho" w:cs="Arial"/>
            <w:color w:val="0000FF"/>
            <w:szCs w:val="20"/>
            <w:u w:val="single"/>
            <w:lang w:val="ca-ES" w:eastAsia="ja-JP"/>
          </w:rPr>
          <w:t>Reconeixement-SenseObraDerivada 3.0 Espanya de Creative Commons</w:t>
        </w:r>
      </w:hyperlink>
    </w:p>
    <w:p w14:paraId="6C7CBE92" w14:textId="77777777" w:rsidR="00966AEE" w:rsidRPr="0091025B" w:rsidRDefault="00966AEE" w:rsidP="00036D71">
      <w:pPr>
        <w:ind w:right="3438"/>
        <w:rPr>
          <w:rFonts w:cs="Arial"/>
          <w:szCs w:val="20"/>
          <w:lang w:val="ca-ES"/>
        </w:rPr>
      </w:pPr>
    </w:p>
    <w:p w14:paraId="08A7D2B7" w14:textId="3F1FE0E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B34EECE" wp14:editId="0E110CAC">
            <wp:extent cx="835025" cy="307975"/>
            <wp:effectExtent l="0" t="0" r="0" b="0"/>
            <wp:docPr id="6" name="Picture 6" descr="Llicència de Creative Comm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licència de Creative Comm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2" w:history="1">
        <w:r w:rsidR="00966AEE" w:rsidRPr="0091025B">
          <w:rPr>
            <w:rFonts w:eastAsia="MS Mincho" w:cs="Arial"/>
            <w:color w:val="0000FF"/>
            <w:szCs w:val="20"/>
            <w:u w:val="single"/>
            <w:lang w:val="ca-ES" w:eastAsia="ja-JP"/>
          </w:rPr>
          <w:t>Reconeixement-CompartirIgual 3.0 Espanya de Creative Commons</w:t>
        </w:r>
      </w:hyperlink>
    </w:p>
    <w:p w14:paraId="294B6AB5" w14:textId="77777777" w:rsidR="00966AEE" w:rsidRPr="0091025B" w:rsidRDefault="00966AEE" w:rsidP="00036D71">
      <w:pPr>
        <w:ind w:right="3438"/>
        <w:rPr>
          <w:rFonts w:cs="Arial"/>
          <w:szCs w:val="20"/>
          <w:lang w:val="ca-ES"/>
        </w:rPr>
      </w:pPr>
    </w:p>
    <w:p w14:paraId="4D496C62" w14:textId="48CAF7CC"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58BA1D24" wp14:editId="18F6A2A9">
            <wp:extent cx="835025" cy="307975"/>
            <wp:effectExtent l="0" t="0" r="0" b="0"/>
            <wp:docPr id="7" name="Picture 7" descr="Llicència de Creative Common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licència de Creative Comm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5" w:history="1">
        <w:r w:rsidR="00966AEE" w:rsidRPr="0091025B">
          <w:rPr>
            <w:rFonts w:eastAsia="MS Mincho" w:cs="Arial"/>
            <w:color w:val="0000FF"/>
            <w:szCs w:val="20"/>
            <w:u w:val="single"/>
            <w:lang w:val="ca-ES" w:eastAsia="ja-JP"/>
          </w:rPr>
          <w:t>Reconeixement 3.0 Espanya de Creative Commons</w:t>
        </w:r>
      </w:hyperlink>
    </w:p>
    <w:p w14:paraId="14CFC226" w14:textId="77777777" w:rsidR="00966AEE" w:rsidRPr="0091025B" w:rsidRDefault="00966AEE" w:rsidP="00036D71">
      <w:pPr>
        <w:ind w:right="3438"/>
        <w:rPr>
          <w:rFonts w:cs="Arial"/>
          <w:szCs w:val="20"/>
          <w:lang w:val="ca-ES"/>
        </w:rPr>
      </w:pPr>
    </w:p>
    <w:p w14:paraId="0157D76B" w14:textId="77777777" w:rsidR="00036D71" w:rsidRPr="0091025B" w:rsidRDefault="00036D71" w:rsidP="00036D71">
      <w:pPr>
        <w:ind w:right="3438"/>
        <w:rPr>
          <w:rFonts w:cs="Arial"/>
          <w:b/>
          <w:szCs w:val="20"/>
          <w:lang w:val="ca-ES"/>
        </w:rPr>
      </w:pPr>
      <w:r w:rsidRPr="0091025B">
        <w:rPr>
          <w:rFonts w:cs="Arial"/>
          <w:b/>
          <w:szCs w:val="20"/>
          <w:lang w:val="ca-ES"/>
        </w:rPr>
        <w:t>B) GNU Free Documentation License (GNU FDL)</w:t>
      </w:r>
    </w:p>
    <w:p w14:paraId="21EFCC69" w14:textId="77777777" w:rsidR="00036D71" w:rsidRPr="0091025B" w:rsidRDefault="00036D71" w:rsidP="00036D71">
      <w:pPr>
        <w:ind w:right="3438"/>
        <w:rPr>
          <w:rFonts w:cs="Arial"/>
          <w:szCs w:val="20"/>
          <w:lang w:val="ca-ES"/>
        </w:rPr>
      </w:pPr>
    </w:p>
    <w:p w14:paraId="078195E4"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lastRenderedPageBreak/>
        <w:t>Copyright ©   ANY  EL-TEU-NOM.</w:t>
      </w:r>
    </w:p>
    <w:p w14:paraId="115FFE38"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br/>
        <w:t xml:space="preserve">Permission is granted to copy, distribute and/or modify this document under the terms of the GNU Free Documentation License, Version 1.3 or any later version published by the Free Software Foundation; with no Invariant Sections, no Front-Cover Texts, and no Back-Cover Texts. </w:t>
      </w:r>
    </w:p>
    <w:p w14:paraId="2AA876E2"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t>A copy of the license is included in the section entitled "GNU Free Documentation License".</w:t>
      </w:r>
    </w:p>
    <w:p w14:paraId="1BE597B4" w14:textId="77777777" w:rsidR="00966AEE" w:rsidRPr="0091025B" w:rsidRDefault="00966AEE" w:rsidP="00036D71">
      <w:pPr>
        <w:ind w:right="3438"/>
        <w:rPr>
          <w:rFonts w:cs="Arial"/>
          <w:szCs w:val="20"/>
          <w:lang w:val="ca-ES"/>
        </w:rPr>
      </w:pPr>
    </w:p>
    <w:p w14:paraId="51F99D2F" w14:textId="77777777" w:rsidR="00036D71" w:rsidRPr="0091025B" w:rsidRDefault="00036D71" w:rsidP="00036D71">
      <w:pPr>
        <w:ind w:right="3438"/>
        <w:rPr>
          <w:rFonts w:cs="Arial"/>
          <w:b/>
          <w:szCs w:val="20"/>
          <w:lang w:val="ca-ES"/>
        </w:rPr>
      </w:pPr>
      <w:r w:rsidRPr="0091025B">
        <w:rPr>
          <w:rFonts w:cs="Arial"/>
          <w:b/>
          <w:szCs w:val="20"/>
          <w:lang w:val="ca-ES"/>
        </w:rPr>
        <w:t>C) Copyright</w:t>
      </w:r>
    </w:p>
    <w:p w14:paraId="700FEC86" w14:textId="77777777" w:rsidR="00036D71" w:rsidRPr="0091025B" w:rsidRDefault="00036D71" w:rsidP="00036D71">
      <w:pPr>
        <w:ind w:right="3438"/>
        <w:rPr>
          <w:rFonts w:cs="Arial"/>
          <w:szCs w:val="20"/>
          <w:lang w:val="ca-ES"/>
        </w:rPr>
      </w:pPr>
    </w:p>
    <w:p w14:paraId="2DF1CE1C" w14:textId="77777777" w:rsidR="00467708" w:rsidRPr="0091025B" w:rsidRDefault="00467708" w:rsidP="00036D71">
      <w:pPr>
        <w:pStyle w:val="HTMLPreformatted"/>
        <w:ind w:right="3438"/>
        <w:jc w:val="both"/>
        <w:rPr>
          <w:rStyle w:val="fnt112"/>
          <w:rFonts w:ascii="Arial" w:hAnsi="Arial" w:cs="Arial"/>
          <w:lang w:val="ca-ES"/>
        </w:rPr>
      </w:pPr>
      <w:r w:rsidRPr="0091025B">
        <w:rPr>
          <w:rStyle w:val="fnt112"/>
          <w:rFonts w:ascii="Arial" w:hAnsi="Arial" w:cs="Arial"/>
          <w:lang w:val="ca-ES"/>
        </w:rPr>
        <w:t>© (l'autor/a)</w:t>
      </w:r>
    </w:p>
    <w:p w14:paraId="307CE4B6" w14:textId="77777777" w:rsidR="00467708" w:rsidRPr="0091025B" w:rsidRDefault="00467708" w:rsidP="00036D71">
      <w:pPr>
        <w:pStyle w:val="HTMLPreformatted"/>
        <w:ind w:right="3438"/>
        <w:jc w:val="both"/>
        <w:rPr>
          <w:rFonts w:ascii="Arial" w:hAnsi="Arial" w:cs="Arial"/>
          <w:lang w:val="ca-ES"/>
        </w:rPr>
      </w:pPr>
      <w:r w:rsidRPr="0091025B">
        <w:rPr>
          <w:rStyle w:val="fnt112"/>
          <w:rFonts w:ascii="Arial" w:hAnsi="Arial" w:cs="Arial"/>
          <w:lang w:val="ca-ES"/>
        </w:rPr>
        <w:t>Reservats tots els drets. Està prohibit la reproducció total o parcial d'aquesta obra per qualsevol mitjà o procediment, compresos la impressió, la reprografia, el microfilm, el tractament informàtic o qualsevol altre sistema, així com la distribució d'exemplars mitjançant lloguer i préstec, sense l'autorització escrita de l'autor o dels límits que autoritzi la Llei de Propietat Intel</w:t>
      </w:r>
      <w:r w:rsidR="0055430F" w:rsidRPr="0091025B">
        <w:rPr>
          <w:rStyle w:val="fnt112"/>
          <w:rFonts w:ascii="Arial" w:hAnsi="Arial" w:cs="Arial"/>
          <w:lang w:val="ca-ES"/>
        </w:rPr>
        <w:t>·</w:t>
      </w:r>
      <w:r w:rsidRPr="0091025B">
        <w:rPr>
          <w:rStyle w:val="fnt112"/>
          <w:rFonts w:ascii="Arial" w:hAnsi="Arial" w:cs="Arial"/>
          <w:lang w:val="ca-ES"/>
        </w:rPr>
        <w:t>lectual.</w:t>
      </w:r>
    </w:p>
    <w:p w14:paraId="425EDA1B" w14:textId="77777777" w:rsidR="006931A4" w:rsidRPr="0091025B" w:rsidRDefault="006931A4" w:rsidP="00B144D2">
      <w:pPr>
        <w:tabs>
          <w:tab w:val="left" w:pos="2400"/>
          <w:tab w:val="center" w:pos="4252"/>
        </w:tabs>
        <w:jc w:val="left"/>
        <w:rPr>
          <w:szCs w:val="20"/>
          <w:lang w:val="ca-ES"/>
        </w:rPr>
      </w:pPr>
    </w:p>
    <w:p w14:paraId="4BE21C4B" w14:textId="77777777" w:rsidR="00FF3E02" w:rsidRPr="0091025B" w:rsidRDefault="00FF3E02" w:rsidP="00B144D2">
      <w:pPr>
        <w:tabs>
          <w:tab w:val="left" w:pos="2400"/>
          <w:tab w:val="center" w:pos="4252"/>
        </w:tabs>
        <w:jc w:val="left"/>
        <w:rPr>
          <w:szCs w:val="20"/>
          <w:lang w:val="ca-ES"/>
        </w:rPr>
      </w:pPr>
    </w:p>
    <w:p w14:paraId="3C6444F5" w14:textId="77777777" w:rsidR="00FF3E02" w:rsidRDefault="00FF3E02" w:rsidP="00B144D2">
      <w:pPr>
        <w:tabs>
          <w:tab w:val="left" w:pos="2400"/>
          <w:tab w:val="center" w:pos="4252"/>
        </w:tabs>
        <w:jc w:val="left"/>
        <w:rPr>
          <w:szCs w:val="20"/>
          <w:lang w:val="es-ES"/>
        </w:rPr>
      </w:pPr>
    </w:p>
    <w:p w14:paraId="6DB6516E" w14:textId="77777777" w:rsidR="00FF3E02" w:rsidRDefault="00FF3E02" w:rsidP="00B144D2">
      <w:pPr>
        <w:tabs>
          <w:tab w:val="left" w:pos="2400"/>
          <w:tab w:val="center" w:pos="4252"/>
        </w:tabs>
        <w:jc w:val="left"/>
        <w:rPr>
          <w:szCs w:val="20"/>
          <w:lang w:val="es-ES"/>
        </w:rPr>
      </w:pPr>
    </w:p>
    <w:p w14:paraId="065ECE6B" w14:textId="77777777" w:rsidR="00FF3E02" w:rsidRDefault="00FF3E02" w:rsidP="00B144D2">
      <w:pPr>
        <w:tabs>
          <w:tab w:val="left" w:pos="2400"/>
          <w:tab w:val="center" w:pos="4252"/>
        </w:tabs>
        <w:jc w:val="left"/>
        <w:rPr>
          <w:szCs w:val="20"/>
          <w:lang w:val="es-ES"/>
        </w:rPr>
      </w:pPr>
    </w:p>
    <w:p w14:paraId="7E21903F" w14:textId="77777777" w:rsidR="00FF3E02" w:rsidRDefault="00FF3E02" w:rsidP="00B144D2">
      <w:pPr>
        <w:tabs>
          <w:tab w:val="left" w:pos="2400"/>
          <w:tab w:val="center" w:pos="4252"/>
        </w:tabs>
        <w:jc w:val="left"/>
        <w:rPr>
          <w:szCs w:val="20"/>
          <w:lang w:val="es-ES"/>
        </w:rPr>
      </w:pPr>
    </w:p>
    <w:p w14:paraId="68A7B59F" w14:textId="77777777" w:rsidR="00FF3E02" w:rsidRDefault="00FF3E02" w:rsidP="00B144D2">
      <w:pPr>
        <w:tabs>
          <w:tab w:val="left" w:pos="2400"/>
          <w:tab w:val="center" w:pos="4252"/>
        </w:tabs>
        <w:jc w:val="left"/>
        <w:rPr>
          <w:szCs w:val="20"/>
          <w:lang w:val="es-ES"/>
        </w:rPr>
      </w:pPr>
    </w:p>
    <w:p w14:paraId="04EF94F8" w14:textId="77777777" w:rsidR="00FF3E02" w:rsidRDefault="00FF3E02" w:rsidP="00B144D2">
      <w:pPr>
        <w:tabs>
          <w:tab w:val="left" w:pos="2400"/>
          <w:tab w:val="center" w:pos="4252"/>
        </w:tabs>
        <w:jc w:val="left"/>
        <w:rPr>
          <w:szCs w:val="20"/>
          <w:lang w:val="es-ES"/>
        </w:rPr>
      </w:pPr>
    </w:p>
    <w:p w14:paraId="76329966" w14:textId="77777777" w:rsidR="00FF3E02" w:rsidRDefault="00FF3E02" w:rsidP="00B144D2">
      <w:pPr>
        <w:tabs>
          <w:tab w:val="left" w:pos="2400"/>
          <w:tab w:val="center" w:pos="4252"/>
        </w:tabs>
        <w:jc w:val="left"/>
        <w:rPr>
          <w:szCs w:val="20"/>
          <w:lang w:val="es-ES"/>
        </w:rPr>
      </w:pPr>
    </w:p>
    <w:p w14:paraId="0E33DDD0" w14:textId="77777777" w:rsidR="00FF3E02" w:rsidRDefault="00FF3E02" w:rsidP="00B144D2">
      <w:pPr>
        <w:tabs>
          <w:tab w:val="left" w:pos="2400"/>
          <w:tab w:val="center" w:pos="4252"/>
        </w:tabs>
        <w:jc w:val="left"/>
        <w:rPr>
          <w:szCs w:val="20"/>
          <w:lang w:val="es-ES"/>
        </w:rPr>
      </w:pPr>
    </w:p>
    <w:p w14:paraId="76D11C7F" w14:textId="77777777" w:rsidR="00FF3E02" w:rsidRDefault="00FF3E02" w:rsidP="00B144D2">
      <w:pPr>
        <w:tabs>
          <w:tab w:val="left" w:pos="2400"/>
          <w:tab w:val="center" w:pos="4252"/>
        </w:tabs>
        <w:jc w:val="left"/>
        <w:rPr>
          <w:szCs w:val="20"/>
          <w:lang w:val="es-ES"/>
        </w:rPr>
      </w:pPr>
    </w:p>
    <w:p w14:paraId="4F3F2D38" w14:textId="77777777" w:rsidR="00FF3E02" w:rsidRDefault="00FF3E02" w:rsidP="00B144D2">
      <w:pPr>
        <w:tabs>
          <w:tab w:val="left" w:pos="2400"/>
          <w:tab w:val="center" w:pos="4252"/>
        </w:tabs>
        <w:jc w:val="left"/>
        <w:rPr>
          <w:szCs w:val="20"/>
          <w:lang w:val="es-ES"/>
        </w:rPr>
      </w:pPr>
    </w:p>
    <w:p w14:paraId="45B6AB90" w14:textId="77777777" w:rsidR="00FF3E02" w:rsidRDefault="00FF3E02" w:rsidP="00B144D2">
      <w:pPr>
        <w:tabs>
          <w:tab w:val="left" w:pos="2400"/>
          <w:tab w:val="center" w:pos="4252"/>
        </w:tabs>
        <w:jc w:val="left"/>
        <w:rPr>
          <w:szCs w:val="20"/>
          <w:lang w:val="es-ES"/>
        </w:rPr>
      </w:pPr>
    </w:p>
    <w:p w14:paraId="0BE09493" w14:textId="77777777" w:rsidR="00FF3E02" w:rsidRDefault="00FF3E02" w:rsidP="00B144D2">
      <w:pPr>
        <w:tabs>
          <w:tab w:val="left" w:pos="2400"/>
          <w:tab w:val="center" w:pos="4252"/>
        </w:tabs>
        <w:jc w:val="left"/>
        <w:rPr>
          <w:szCs w:val="20"/>
          <w:lang w:val="es-ES"/>
        </w:rPr>
      </w:pPr>
    </w:p>
    <w:p w14:paraId="41B07609" w14:textId="77777777" w:rsidR="00FF3E02" w:rsidRDefault="00FF3E02" w:rsidP="00B144D2">
      <w:pPr>
        <w:tabs>
          <w:tab w:val="left" w:pos="2400"/>
          <w:tab w:val="center" w:pos="4252"/>
        </w:tabs>
        <w:jc w:val="left"/>
        <w:rPr>
          <w:szCs w:val="20"/>
          <w:lang w:val="es-ES"/>
        </w:rPr>
      </w:pPr>
    </w:p>
    <w:p w14:paraId="29AD1EAC" w14:textId="77777777" w:rsidR="00FF3E02" w:rsidRDefault="00FF3E02" w:rsidP="00B144D2">
      <w:pPr>
        <w:tabs>
          <w:tab w:val="left" w:pos="2400"/>
          <w:tab w:val="center" w:pos="4252"/>
        </w:tabs>
        <w:jc w:val="left"/>
        <w:rPr>
          <w:szCs w:val="20"/>
          <w:lang w:val="es-ES"/>
        </w:rPr>
      </w:pPr>
    </w:p>
    <w:p w14:paraId="717E796F" w14:textId="77777777" w:rsidR="00FF3E02" w:rsidRDefault="00FF3E02" w:rsidP="00B144D2">
      <w:pPr>
        <w:tabs>
          <w:tab w:val="left" w:pos="2400"/>
          <w:tab w:val="center" w:pos="4252"/>
        </w:tabs>
        <w:jc w:val="left"/>
        <w:rPr>
          <w:szCs w:val="20"/>
          <w:lang w:val="es-ES"/>
        </w:rPr>
      </w:pPr>
    </w:p>
    <w:p w14:paraId="1C058612" w14:textId="77777777" w:rsidR="000C0679" w:rsidRDefault="000C0679" w:rsidP="00B144D2">
      <w:pPr>
        <w:tabs>
          <w:tab w:val="left" w:pos="2400"/>
          <w:tab w:val="center" w:pos="4252"/>
        </w:tabs>
        <w:jc w:val="left"/>
        <w:rPr>
          <w:szCs w:val="20"/>
          <w:lang w:val="es-ES"/>
        </w:rPr>
      </w:pPr>
    </w:p>
    <w:p w14:paraId="1AF52600" w14:textId="77777777" w:rsidR="000C0679" w:rsidRDefault="000C0679" w:rsidP="00B144D2">
      <w:pPr>
        <w:tabs>
          <w:tab w:val="left" w:pos="2400"/>
          <w:tab w:val="center" w:pos="4252"/>
        </w:tabs>
        <w:jc w:val="left"/>
        <w:rPr>
          <w:szCs w:val="20"/>
          <w:lang w:val="es-ES"/>
        </w:rPr>
      </w:pPr>
    </w:p>
    <w:p w14:paraId="49BF9016" w14:textId="77777777" w:rsidR="000C0679" w:rsidRDefault="000C0679" w:rsidP="00B144D2">
      <w:pPr>
        <w:tabs>
          <w:tab w:val="left" w:pos="2400"/>
          <w:tab w:val="center" w:pos="4252"/>
        </w:tabs>
        <w:jc w:val="left"/>
        <w:rPr>
          <w:szCs w:val="20"/>
          <w:lang w:val="es-ES"/>
        </w:rPr>
      </w:pPr>
    </w:p>
    <w:p w14:paraId="55077DC6" w14:textId="77777777" w:rsidR="00FF3E02" w:rsidRDefault="00FF3E02" w:rsidP="00B144D2">
      <w:pPr>
        <w:tabs>
          <w:tab w:val="left" w:pos="2400"/>
          <w:tab w:val="center" w:pos="4252"/>
        </w:tabs>
        <w:jc w:val="left"/>
        <w:rPr>
          <w:szCs w:val="20"/>
          <w:lang w:val="es-ES"/>
        </w:rPr>
      </w:pPr>
    </w:p>
    <w:p w14:paraId="1B70F058" w14:textId="77777777" w:rsidR="00FF3E02" w:rsidRDefault="00FF3E02" w:rsidP="00B144D2">
      <w:pPr>
        <w:tabs>
          <w:tab w:val="left" w:pos="2400"/>
          <w:tab w:val="center" w:pos="4252"/>
        </w:tabs>
        <w:jc w:val="left"/>
        <w:rPr>
          <w:szCs w:val="20"/>
          <w:lang w:val="es-ES"/>
        </w:rPr>
      </w:pPr>
    </w:p>
    <w:p w14:paraId="56C12A85" w14:textId="77777777" w:rsidR="00FF3E02" w:rsidRDefault="00FF3E02" w:rsidP="00B144D2">
      <w:pPr>
        <w:tabs>
          <w:tab w:val="left" w:pos="2400"/>
          <w:tab w:val="center" w:pos="4252"/>
        </w:tabs>
        <w:jc w:val="left"/>
        <w:rPr>
          <w:szCs w:val="20"/>
          <w:lang w:val="es-ES"/>
        </w:rPr>
      </w:pPr>
    </w:p>
    <w:p w14:paraId="4B892641" w14:textId="77777777" w:rsidR="00FF3E02" w:rsidRDefault="00FF3E02" w:rsidP="00B144D2">
      <w:pPr>
        <w:tabs>
          <w:tab w:val="left" w:pos="2400"/>
          <w:tab w:val="center" w:pos="4252"/>
        </w:tabs>
        <w:jc w:val="left"/>
        <w:rPr>
          <w:szCs w:val="20"/>
          <w:lang w:val="es-ES"/>
        </w:rPr>
      </w:pPr>
    </w:p>
    <w:p w14:paraId="678D61B4" w14:textId="77777777" w:rsidR="00FF3E02" w:rsidRDefault="00FF3E02" w:rsidP="00B144D2">
      <w:pPr>
        <w:tabs>
          <w:tab w:val="left" w:pos="2400"/>
          <w:tab w:val="center" w:pos="4252"/>
        </w:tabs>
        <w:jc w:val="left"/>
        <w:rPr>
          <w:szCs w:val="20"/>
          <w:lang w:val="es-ES"/>
        </w:rPr>
      </w:pPr>
    </w:p>
    <w:p w14:paraId="35EA2B48" w14:textId="77777777" w:rsidR="00FF3E02" w:rsidRDefault="00FF3E02" w:rsidP="00B144D2">
      <w:pPr>
        <w:tabs>
          <w:tab w:val="left" w:pos="2400"/>
          <w:tab w:val="center" w:pos="4252"/>
        </w:tabs>
        <w:jc w:val="left"/>
        <w:rPr>
          <w:szCs w:val="20"/>
          <w:lang w:val="es-ES"/>
        </w:rPr>
      </w:pPr>
    </w:p>
    <w:p w14:paraId="738B2A6A" w14:textId="77777777" w:rsidR="00FF3E02" w:rsidRDefault="00FF3E02" w:rsidP="00487DF3">
      <w:pPr>
        <w:spacing w:line="276" w:lineRule="auto"/>
        <w:rPr>
          <w:sz w:val="40"/>
          <w:szCs w:val="40"/>
        </w:rPr>
      </w:pPr>
      <w:r w:rsidRPr="00B13D21">
        <w:rPr>
          <w:sz w:val="40"/>
          <w:szCs w:val="40"/>
        </w:rPr>
        <w:lastRenderedPageBreak/>
        <w:t>Acknowledgments</w:t>
      </w:r>
      <w:r>
        <w:rPr>
          <w:sz w:val="40"/>
          <w:szCs w:val="40"/>
        </w:rPr>
        <w:t xml:space="preserve"> </w:t>
      </w:r>
    </w:p>
    <w:p w14:paraId="3CE72CBA" w14:textId="77777777" w:rsidR="00FF3E02" w:rsidRDefault="00FF3E02" w:rsidP="00487DF3">
      <w:pPr>
        <w:shd w:val="clear" w:color="auto" w:fill="FFFFFF"/>
        <w:spacing w:before="100" w:beforeAutospacing="1" w:after="100" w:afterAutospacing="1" w:line="276" w:lineRule="auto"/>
        <w:rPr>
          <w:rFonts w:cs="Arial"/>
        </w:rPr>
      </w:pPr>
      <w:r>
        <w:rPr>
          <w:rFonts w:cs="Arial"/>
        </w:rPr>
        <w:t xml:space="preserve">I would like to acknowledge </w:t>
      </w:r>
      <w:r w:rsidRPr="00FF3E02">
        <w:rPr>
          <w:rFonts w:cs="Arial"/>
        </w:rPr>
        <w:t>my supervisor</w:t>
      </w:r>
      <w:r>
        <w:rPr>
          <w:rFonts w:cs="Arial"/>
        </w:rPr>
        <w:t xml:space="preserve">s </w:t>
      </w:r>
      <w:r w:rsidRPr="00FF3E02">
        <w:rPr>
          <w:rFonts w:cs="Arial"/>
        </w:rPr>
        <w:t>Daniel Fernández Martínez</w:t>
      </w:r>
      <w:r>
        <w:rPr>
          <w:rFonts w:cs="Arial"/>
        </w:rPr>
        <w:t xml:space="preserve"> and Sabrina Botton</w:t>
      </w:r>
      <w:r w:rsidRPr="00FF3E02">
        <w:rPr>
          <w:rFonts w:cs="Arial"/>
        </w:rPr>
        <w:t xml:space="preserve">, for providing guidance and feedback throughout this project. Thanks also to my </w:t>
      </w:r>
      <w:r>
        <w:rPr>
          <w:rFonts w:cs="Arial"/>
        </w:rPr>
        <w:t>girlfriend</w:t>
      </w:r>
      <w:r w:rsidRPr="00FF3E02">
        <w:rPr>
          <w:rFonts w:cs="Arial"/>
        </w:rPr>
        <w:t xml:space="preserve"> </w:t>
      </w:r>
      <w:r>
        <w:rPr>
          <w:rFonts w:cs="Arial"/>
        </w:rPr>
        <w:t>Carlyn</w:t>
      </w:r>
      <w:r w:rsidRPr="00FF3E02">
        <w:rPr>
          <w:rFonts w:cs="Arial"/>
        </w:rPr>
        <w:t>, for putting up with me being sat in the office for hours on end, and for providing guidance and a sounding board when required.</w:t>
      </w:r>
      <w:r>
        <w:rPr>
          <w:rFonts w:cs="Arial"/>
        </w:rPr>
        <w:t xml:space="preserve"> Last but not least, I would like to thank my </w:t>
      </w:r>
      <w:r w:rsidR="003E5745">
        <w:rPr>
          <w:rFonts w:cs="Arial"/>
        </w:rPr>
        <w:t>mother</w:t>
      </w:r>
      <w:r>
        <w:rPr>
          <w:rFonts w:cs="Arial"/>
        </w:rPr>
        <w:t xml:space="preserve"> for supporting me and for always believing in me.</w:t>
      </w:r>
    </w:p>
    <w:p w14:paraId="0BABBE1B" w14:textId="77777777" w:rsidR="00FF3E02" w:rsidRPr="00FF3E02" w:rsidRDefault="00FF3E02" w:rsidP="00FF3E02">
      <w:pPr>
        <w:shd w:val="clear" w:color="auto" w:fill="FFFFFF"/>
        <w:spacing w:before="100" w:beforeAutospacing="1" w:after="100" w:afterAutospacing="1"/>
        <w:rPr>
          <w:rFonts w:cs="Arial"/>
        </w:rPr>
        <w:sectPr w:rsidR="00FF3E02" w:rsidRPr="00FF3E02" w:rsidSect="00483488">
          <w:headerReference w:type="first" r:id="rId36"/>
          <w:footerReference w:type="first" r:id="rId37"/>
          <w:pgSz w:w="11907" w:h="16840" w:code="9"/>
          <w:pgMar w:top="1418" w:right="1701" w:bottom="1418" w:left="1701" w:header="709" w:footer="709" w:gutter="0"/>
          <w:pgNumType w:fmt="lowerRoman"/>
          <w:cols w:space="708"/>
          <w:titlePg/>
          <w:docGrid w:linePitch="360"/>
        </w:sectPr>
      </w:pPr>
    </w:p>
    <w:p w14:paraId="56A8BFD0" w14:textId="77777777" w:rsidR="00481598" w:rsidRPr="00E0218D" w:rsidRDefault="00B144D2" w:rsidP="00487DF3">
      <w:pPr>
        <w:tabs>
          <w:tab w:val="left" w:pos="2400"/>
          <w:tab w:val="center" w:pos="4252"/>
        </w:tabs>
        <w:spacing w:line="276" w:lineRule="auto"/>
        <w:jc w:val="left"/>
        <w:rPr>
          <w:b/>
        </w:rPr>
      </w:pPr>
      <w:r w:rsidRPr="00FF3E02">
        <w:rPr>
          <w:szCs w:val="20"/>
        </w:rPr>
        <w:lastRenderedPageBreak/>
        <w:tab/>
      </w:r>
      <w:r w:rsidRPr="00FF3E02">
        <w:rPr>
          <w:szCs w:val="20"/>
        </w:rPr>
        <w:tab/>
      </w:r>
      <w:r w:rsidR="00E0218D" w:rsidRPr="00B13D21">
        <w:rPr>
          <w:b/>
        </w:rPr>
        <w:t>FITXA DEL TREBALL</w:t>
      </w:r>
      <w:r w:rsidR="005065C6" w:rsidRPr="00B13D21">
        <w:rPr>
          <w:b/>
        </w:rPr>
        <w:t xml:space="preserve"> FINAL</w:t>
      </w:r>
    </w:p>
    <w:p w14:paraId="22D37CA2" w14:textId="77777777" w:rsidR="00B144D2" w:rsidRDefault="00B144D2" w:rsidP="00487DF3">
      <w:pPr>
        <w:spacing w:line="276" w:lineRule="auto"/>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4"/>
        <w:gridCol w:w="4825"/>
      </w:tblGrid>
      <w:tr w:rsidR="00B144D2" w:rsidRPr="00F62670" w14:paraId="0940545D" w14:textId="77777777" w:rsidTr="00F96BEB">
        <w:tc>
          <w:tcPr>
            <w:tcW w:w="3708" w:type="dxa"/>
            <w:tcBorders>
              <w:top w:val="single" w:sz="18" w:space="0" w:color="auto"/>
              <w:left w:val="single" w:sz="18" w:space="0" w:color="auto"/>
            </w:tcBorders>
            <w:vAlign w:val="center"/>
          </w:tcPr>
          <w:p w14:paraId="2661262C" w14:textId="77777777" w:rsidR="00B144D2" w:rsidRPr="0094667A" w:rsidRDefault="00B144D2" w:rsidP="00487DF3">
            <w:pPr>
              <w:spacing w:before="120" w:after="120" w:line="276" w:lineRule="auto"/>
              <w:jc w:val="right"/>
              <w:rPr>
                <w:rFonts w:cs="Arial"/>
                <w:b/>
                <w:lang w:val="ca-ES"/>
              </w:rPr>
            </w:pPr>
            <w:r w:rsidRPr="0094667A">
              <w:rPr>
                <w:rFonts w:cs="Arial"/>
                <w:b/>
                <w:lang w:val="ca-ES"/>
              </w:rPr>
              <w:t>Títol del treball</w:t>
            </w:r>
            <w:r w:rsidR="007536BF" w:rsidRPr="0094667A">
              <w:rPr>
                <w:rFonts w:cs="Arial"/>
                <w:b/>
                <w:lang w:val="ca-ES"/>
              </w:rPr>
              <w:t>:</w:t>
            </w:r>
          </w:p>
        </w:tc>
        <w:tc>
          <w:tcPr>
            <w:tcW w:w="4937" w:type="dxa"/>
            <w:tcBorders>
              <w:top w:val="single" w:sz="18" w:space="0" w:color="auto"/>
              <w:right w:val="single" w:sz="18" w:space="0" w:color="auto"/>
            </w:tcBorders>
            <w:shd w:val="clear" w:color="auto" w:fill="E6E6E6"/>
            <w:vAlign w:val="center"/>
          </w:tcPr>
          <w:p w14:paraId="78023F39" w14:textId="447915AF" w:rsidR="00B144D2" w:rsidRPr="00F62670" w:rsidRDefault="00F62670" w:rsidP="00487DF3">
            <w:pPr>
              <w:spacing w:before="120" w:after="120" w:line="276" w:lineRule="auto"/>
              <w:rPr>
                <w:rFonts w:cs="Arial"/>
                <w:i/>
                <w:highlight w:val="yellow"/>
              </w:rPr>
            </w:pPr>
            <w:r w:rsidRPr="00F62670">
              <w:rPr>
                <w:rFonts w:cs="Arial"/>
                <w:i/>
              </w:rPr>
              <w:t xml:space="preserve">Applying Design of </w:t>
            </w:r>
            <w:r w:rsidR="00231CA7">
              <w:rPr>
                <w:rFonts w:cs="Arial"/>
                <w:i/>
              </w:rPr>
              <w:t>E</w:t>
            </w:r>
            <w:r w:rsidRPr="00F62670">
              <w:rPr>
                <w:rFonts w:cs="Arial"/>
                <w:i/>
              </w:rPr>
              <w:t>xperiments</w:t>
            </w:r>
            <w:r w:rsidR="003E5745">
              <w:rPr>
                <w:rFonts w:cs="Arial"/>
                <w:i/>
              </w:rPr>
              <w:t xml:space="preserve"> </w:t>
            </w:r>
            <w:r w:rsidR="00370FFE">
              <w:rPr>
                <w:rFonts w:cs="Arial"/>
                <w:i/>
              </w:rPr>
              <w:t xml:space="preserve">and Machine Learning algorithms </w:t>
            </w:r>
            <w:r w:rsidRPr="00F62670">
              <w:rPr>
                <w:rFonts w:cs="Arial"/>
                <w:i/>
              </w:rPr>
              <w:t xml:space="preserve">to define the </w:t>
            </w:r>
            <w:r w:rsidR="00B07B38">
              <w:rPr>
                <w:rFonts w:cs="Arial"/>
                <w:i/>
              </w:rPr>
              <w:t xml:space="preserve">lactate </w:t>
            </w:r>
            <w:r w:rsidR="003E5745">
              <w:rPr>
                <w:rFonts w:cs="Arial"/>
                <w:i/>
              </w:rPr>
              <w:t>consumption</w:t>
            </w:r>
            <w:r w:rsidRPr="00F62670">
              <w:rPr>
                <w:rFonts w:cs="Arial"/>
                <w:i/>
              </w:rPr>
              <w:t xml:space="preserve"> envelope. </w:t>
            </w:r>
          </w:p>
        </w:tc>
      </w:tr>
      <w:tr w:rsidR="00B144D2" w:rsidRPr="00F96BEB" w14:paraId="553E67CA" w14:textId="77777777" w:rsidTr="00F96BEB">
        <w:tc>
          <w:tcPr>
            <w:tcW w:w="3708" w:type="dxa"/>
            <w:tcBorders>
              <w:left w:val="single" w:sz="18" w:space="0" w:color="auto"/>
            </w:tcBorders>
            <w:vAlign w:val="center"/>
          </w:tcPr>
          <w:p w14:paraId="03F12192" w14:textId="77777777" w:rsidR="00B144D2" w:rsidRPr="0094667A" w:rsidRDefault="001D77E3" w:rsidP="00487DF3">
            <w:pPr>
              <w:spacing w:before="120" w:after="120" w:line="276" w:lineRule="auto"/>
              <w:jc w:val="right"/>
              <w:rPr>
                <w:rFonts w:cs="Arial"/>
                <w:b/>
                <w:lang w:val="ca-ES"/>
              </w:rPr>
            </w:pPr>
            <w:r w:rsidRPr="0094667A">
              <w:rPr>
                <w:rFonts w:cs="Arial"/>
                <w:b/>
                <w:lang w:val="ca-ES"/>
              </w:rPr>
              <w:t>Nom de l’autor:</w:t>
            </w:r>
          </w:p>
        </w:tc>
        <w:tc>
          <w:tcPr>
            <w:tcW w:w="4937" w:type="dxa"/>
            <w:tcBorders>
              <w:right w:val="single" w:sz="18" w:space="0" w:color="auto"/>
            </w:tcBorders>
            <w:shd w:val="clear" w:color="auto" w:fill="E6E6E6"/>
            <w:vAlign w:val="center"/>
          </w:tcPr>
          <w:p w14:paraId="54A190D7" w14:textId="77777777" w:rsidR="00B144D2" w:rsidRPr="0094667A" w:rsidRDefault="00AC133B" w:rsidP="00487DF3">
            <w:pPr>
              <w:spacing w:before="120" w:after="120" w:line="276" w:lineRule="auto"/>
              <w:rPr>
                <w:rFonts w:cs="Arial"/>
                <w:i/>
                <w:lang w:val="ca-ES"/>
              </w:rPr>
            </w:pPr>
            <w:r w:rsidRPr="0094667A">
              <w:rPr>
                <w:rFonts w:cs="Arial"/>
                <w:i/>
                <w:lang w:val="ca-ES"/>
              </w:rPr>
              <w:t>Marc Garcia Lopez</w:t>
            </w:r>
          </w:p>
        </w:tc>
      </w:tr>
      <w:tr w:rsidR="00B144D2" w:rsidRPr="00F96BEB" w14:paraId="50A0A524" w14:textId="77777777" w:rsidTr="00F96BEB">
        <w:tc>
          <w:tcPr>
            <w:tcW w:w="3708" w:type="dxa"/>
            <w:tcBorders>
              <w:left w:val="single" w:sz="18" w:space="0" w:color="auto"/>
            </w:tcBorders>
            <w:vAlign w:val="center"/>
          </w:tcPr>
          <w:p w14:paraId="5620887F" w14:textId="77777777" w:rsidR="00B144D2" w:rsidRPr="0094667A" w:rsidRDefault="00B144D2" w:rsidP="00487DF3">
            <w:pPr>
              <w:spacing w:before="120" w:after="120" w:line="276" w:lineRule="auto"/>
              <w:jc w:val="right"/>
              <w:rPr>
                <w:rFonts w:cs="Arial"/>
                <w:b/>
                <w:lang w:val="ca-ES"/>
              </w:rPr>
            </w:pPr>
            <w:r w:rsidRPr="0094667A">
              <w:rPr>
                <w:rFonts w:cs="Arial"/>
                <w:b/>
                <w:lang w:val="ca-ES"/>
              </w:rPr>
              <w:t xml:space="preserve">Nom del </w:t>
            </w:r>
            <w:r w:rsidR="009F1268" w:rsidRPr="0094667A">
              <w:rPr>
                <w:rFonts w:cs="Arial"/>
                <w:b/>
                <w:lang w:val="ca-ES"/>
              </w:rPr>
              <w:t>consultor</w:t>
            </w:r>
            <w:r w:rsidR="00402794" w:rsidRPr="0094667A">
              <w:rPr>
                <w:rFonts w:cs="Arial"/>
                <w:b/>
                <w:lang w:val="ca-ES"/>
              </w:rPr>
              <w:t>/a</w:t>
            </w:r>
            <w:r w:rsidR="007536BF" w:rsidRPr="0094667A">
              <w:rPr>
                <w:rFonts w:cs="Arial"/>
                <w:b/>
                <w:lang w:val="ca-ES"/>
              </w:rPr>
              <w:t>:</w:t>
            </w:r>
          </w:p>
        </w:tc>
        <w:tc>
          <w:tcPr>
            <w:tcW w:w="4937" w:type="dxa"/>
            <w:tcBorders>
              <w:right w:val="single" w:sz="18" w:space="0" w:color="auto"/>
            </w:tcBorders>
            <w:shd w:val="clear" w:color="auto" w:fill="E6E6E6"/>
            <w:vAlign w:val="center"/>
          </w:tcPr>
          <w:p w14:paraId="3921615B" w14:textId="77777777" w:rsidR="00B144D2" w:rsidRPr="0094667A" w:rsidRDefault="00F109B3" w:rsidP="00487DF3">
            <w:pPr>
              <w:spacing w:before="120" w:after="120" w:line="276" w:lineRule="auto"/>
              <w:rPr>
                <w:rFonts w:cs="Arial"/>
                <w:i/>
                <w:highlight w:val="yellow"/>
                <w:lang w:val="ca-ES"/>
              </w:rPr>
            </w:pPr>
            <w:r w:rsidRPr="00F109B3">
              <w:rPr>
                <w:rFonts w:cs="Arial"/>
                <w:i/>
                <w:lang w:val="ca-ES"/>
              </w:rPr>
              <w:t>Daniel Fernández Martínez</w:t>
            </w:r>
            <w:r w:rsidR="00370FFE">
              <w:rPr>
                <w:rFonts w:cs="Arial"/>
                <w:i/>
                <w:lang w:val="ca-ES"/>
              </w:rPr>
              <w:t xml:space="preserve"> </w:t>
            </w:r>
          </w:p>
        </w:tc>
      </w:tr>
      <w:tr w:rsidR="001D77E3" w:rsidRPr="00F96BEB" w14:paraId="698BC4EC" w14:textId="77777777" w:rsidTr="00F96BEB">
        <w:tc>
          <w:tcPr>
            <w:tcW w:w="3708" w:type="dxa"/>
            <w:tcBorders>
              <w:left w:val="single" w:sz="18" w:space="0" w:color="auto"/>
            </w:tcBorders>
            <w:vAlign w:val="center"/>
          </w:tcPr>
          <w:p w14:paraId="3DEC420D" w14:textId="77777777" w:rsidR="001D77E3" w:rsidRPr="0094667A" w:rsidRDefault="001D77E3" w:rsidP="00487DF3">
            <w:pPr>
              <w:spacing w:before="120" w:after="120" w:line="276" w:lineRule="auto"/>
              <w:jc w:val="right"/>
              <w:rPr>
                <w:rFonts w:cs="Arial"/>
                <w:b/>
                <w:lang w:val="ca-ES"/>
              </w:rPr>
            </w:pPr>
            <w:r w:rsidRPr="0094667A">
              <w:rPr>
                <w:rFonts w:cs="Arial"/>
                <w:b/>
                <w:lang w:val="ca-ES"/>
              </w:rPr>
              <w:t>Nom del PRA:</w:t>
            </w:r>
          </w:p>
        </w:tc>
        <w:tc>
          <w:tcPr>
            <w:tcW w:w="4937" w:type="dxa"/>
            <w:tcBorders>
              <w:right w:val="single" w:sz="18" w:space="0" w:color="auto"/>
            </w:tcBorders>
            <w:shd w:val="clear" w:color="auto" w:fill="E6E6E6"/>
            <w:vAlign w:val="center"/>
          </w:tcPr>
          <w:p w14:paraId="2BAEBCBF" w14:textId="77777777" w:rsidR="001D77E3" w:rsidRPr="00927472" w:rsidRDefault="00182615" w:rsidP="00487DF3">
            <w:pPr>
              <w:widowControl w:val="0"/>
              <w:pBdr>
                <w:top w:val="nil"/>
                <w:left w:val="nil"/>
                <w:bottom w:val="nil"/>
                <w:right w:val="nil"/>
                <w:between w:val="nil"/>
              </w:pBdr>
              <w:spacing w:line="276" w:lineRule="auto"/>
              <w:rPr>
                <w:rFonts w:cs="Arial"/>
                <w:i/>
                <w:lang w:val="ca-ES"/>
              </w:rPr>
            </w:pPr>
            <w:r>
              <w:rPr>
                <w:rFonts w:cs="Arial"/>
                <w:i/>
                <w:lang w:val="ca-ES"/>
              </w:rPr>
              <w:t>Carles Ventura</w:t>
            </w:r>
          </w:p>
        </w:tc>
      </w:tr>
      <w:tr w:rsidR="00B144D2" w:rsidRPr="00F96BEB" w14:paraId="519A24EC" w14:textId="77777777" w:rsidTr="00F96BEB">
        <w:tc>
          <w:tcPr>
            <w:tcW w:w="3708" w:type="dxa"/>
            <w:tcBorders>
              <w:left w:val="single" w:sz="18" w:space="0" w:color="auto"/>
            </w:tcBorders>
            <w:vAlign w:val="center"/>
          </w:tcPr>
          <w:p w14:paraId="320E9443" w14:textId="77777777" w:rsidR="00B144D2" w:rsidRPr="0094667A" w:rsidRDefault="00B144D2" w:rsidP="00487DF3">
            <w:pPr>
              <w:spacing w:before="120" w:after="120" w:line="276" w:lineRule="auto"/>
              <w:jc w:val="right"/>
              <w:rPr>
                <w:rFonts w:cs="Arial"/>
                <w:b/>
                <w:lang w:val="ca-ES"/>
              </w:rPr>
            </w:pPr>
            <w:r w:rsidRPr="0094667A">
              <w:rPr>
                <w:rFonts w:cs="Arial"/>
                <w:b/>
                <w:lang w:val="ca-ES"/>
              </w:rPr>
              <w:t>Data de l</w:t>
            </w:r>
            <w:r w:rsidR="007536BF" w:rsidRPr="0094667A">
              <w:rPr>
                <w:rFonts w:cs="Arial"/>
                <w:b/>
                <w:lang w:val="ca-ES"/>
              </w:rPr>
              <w:t>liurament (mm/aaaa):</w:t>
            </w:r>
          </w:p>
        </w:tc>
        <w:tc>
          <w:tcPr>
            <w:tcW w:w="4937" w:type="dxa"/>
            <w:tcBorders>
              <w:right w:val="single" w:sz="18" w:space="0" w:color="auto"/>
            </w:tcBorders>
            <w:shd w:val="clear" w:color="auto" w:fill="E6E6E6"/>
            <w:vAlign w:val="center"/>
          </w:tcPr>
          <w:p w14:paraId="745A91D9" w14:textId="77777777" w:rsidR="00B144D2" w:rsidRPr="0094667A" w:rsidRDefault="00F62670" w:rsidP="00487DF3">
            <w:pPr>
              <w:spacing w:before="120" w:after="120" w:line="276" w:lineRule="auto"/>
              <w:rPr>
                <w:rFonts w:cs="Arial"/>
                <w:i/>
                <w:highlight w:val="yellow"/>
                <w:lang w:val="ca-ES"/>
              </w:rPr>
            </w:pPr>
            <w:r w:rsidRPr="00F62670">
              <w:rPr>
                <w:rFonts w:cs="Arial"/>
                <w:i/>
                <w:lang w:val="ca-ES"/>
              </w:rPr>
              <w:t>15/01/2023</w:t>
            </w:r>
          </w:p>
        </w:tc>
      </w:tr>
      <w:tr w:rsidR="00CE1C05" w:rsidRPr="000C2F65" w14:paraId="4D876A4B" w14:textId="77777777" w:rsidTr="00F96BEB">
        <w:tc>
          <w:tcPr>
            <w:tcW w:w="3708" w:type="dxa"/>
            <w:tcBorders>
              <w:left w:val="single" w:sz="18" w:space="0" w:color="auto"/>
            </w:tcBorders>
            <w:vAlign w:val="center"/>
          </w:tcPr>
          <w:p w14:paraId="21874B93" w14:textId="77777777" w:rsidR="00CE1C05" w:rsidRPr="0094667A" w:rsidRDefault="00CE1C05" w:rsidP="00487DF3">
            <w:pPr>
              <w:spacing w:before="120" w:after="120" w:line="276" w:lineRule="auto"/>
              <w:jc w:val="right"/>
              <w:rPr>
                <w:rFonts w:cs="Arial"/>
                <w:b/>
                <w:lang w:val="ca-ES"/>
              </w:rPr>
            </w:pPr>
            <w:r w:rsidRPr="0094667A">
              <w:rPr>
                <w:rFonts w:cs="Arial"/>
                <w:b/>
                <w:lang w:val="ca-ES"/>
              </w:rPr>
              <w:t>Titulació o programa:</w:t>
            </w:r>
          </w:p>
        </w:tc>
        <w:tc>
          <w:tcPr>
            <w:tcW w:w="4937" w:type="dxa"/>
            <w:tcBorders>
              <w:right w:val="single" w:sz="18" w:space="0" w:color="auto"/>
            </w:tcBorders>
            <w:shd w:val="clear" w:color="auto" w:fill="E6E6E6"/>
            <w:vAlign w:val="center"/>
          </w:tcPr>
          <w:p w14:paraId="5E6B1813" w14:textId="77777777" w:rsidR="00CE1C05" w:rsidRPr="0094667A" w:rsidRDefault="0094667A" w:rsidP="00487DF3">
            <w:pPr>
              <w:spacing w:before="120" w:after="120" w:line="276" w:lineRule="auto"/>
              <w:rPr>
                <w:rFonts w:cs="Arial"/>
                <w:i/>
                <w:highlight w:val="yellow"/>
                <w:lang w:val="ca-ES"/>
              </w:rPr>
            </w:pPr>
            <w:r w:rsidRPr="0094667A">
              <w:rPr>
                <w:rFonts w:cs="Arial"/>
                <w:i/>
                <w:lang w:val="ca-ES"/>
              </w:rPr>
              <w:t>M</w:t>
            </w:r>
            <w:r w:rsidR="00F109B3" w:rsidRPr="00F109B3">
              <w:rPr>
                <w:rFonts w:cs="Arial"/>
                <w:i/>
                <w:lang w:val="ca-ES"/>
              </w:rPr>
              <w:t>à</w:t>
            </w:r>
            <w:r w:rsidRPr="0094667A">
              <w:rPr>
                <w:rFonts w:cs="Arial"/>
                <w:i/>
                <w:lang w:val="ca-ES"/>
              </w:rPr>
              <w:t xml:space="preserve">ster Universitari en </w:t>
            </w:r>
            <w:r w:rsidR="00F62670" w:rsidRPr="0094667A">
              <w:rPr>
                <w:rFonts w:cs="Arial"/>
                <w:i/>
                <w:lang w:val="ca-ES"/>
              </w:rPr>
              <w:t>Bioinformàtica</w:t>
            </w:r>
            <w:r w:rsidRPr="0094667A">
              <w:rPr>
                <w:rFonts w:cs="Arial"/>
                <w:i/>
                <w:lang w:val="ca-ES"/>
              </w:rPr>
              <w:t xml:space="preserve"> </w:t>
            </w:r>
            <w:r w:rsidR="00F109B3">
              <w:rPr>
                <w:rFonts w:cs="Arial"/>
                <w:i/>
                <w:lang w:val="ca-ES"/>
              </w:rPr>
              <w:t>i</w:t>
            </w:r>
            <w:r w:rsidRPr="0094667A">
              <w:rPr>
                <w:rFonts w:cs="Arial"/>
                <w:i/>
                <w:lang w:val="ca-ES"/>
              </w:rPr>
              <w:t xml:space="preserve"> Bioestadística UOC-UB</w:t>
            </w:r>
          </w:p>
        </w:tc>
      </w:tr>
      <w:tr w:rsidR="00CE1C05" w:rsidRPr="00F96BEB" w14:paraId="7406E017" w14:textId="77777777" w:rsidTr="00F96BEB">
        <w:tc>
          <w:tcPr>
            <w:tcW w:w="3708" w:type="dxa"/>
            <w:tcBorders>
              <w:left w:val="single" w:sz="18" w:space="0" w:color="auto"/>
            </w:tcBorders>
            <w:vAlign w:val="center"/>
          </w:tcPr>
          <w:p w14:paraId="5F058D78" w14:textId="77777777" w:rsidR="00CE1C05" w:rsidRPr="0094667A" w:rsidRDefault="00CE1C05" w:rsidP="00487DF3">
            <w:pPr>
              <w:spacing w:before="120" w:after="120" w:line="276" w:lineRule="auto"/>
              <w:jc w:val="right"/>
              <w:rPr>
                <w:rFonts w:cs="Arial"/>
                <w:b/>
                <w:lang w:val="ca-ES"/>
              </w:rPr>
            </w:pPr>
            <w:r w:rsidRPr="0094667A">
              <w:rPr>
                <w:rFonts w:cs="Arial"/>
                <w:b/>
                <w:lang w:val="ca-ES"/>
              </w:rPr>
              <w:t>Àrea del Treball Final:</w:t>
            </w:r>
          </w:p>
        </w:tc>
        <w:tc>
          <w:tcPr>
            <w:tcW w:w="4937" w:type="dxa"/>
            <w:tcBorders>
              <w:right w:val="single" w:sz="18" w:space="0" w:color="auto"/>
            </w:tcBorders>
            <w:shd w:val="clear" w:color="auto" w:fill="E6E6E6"/>
            <w:vAlign w:val="center"/>
          </w:tcPr>
          <w:p w14:paraId="731126B5" w14:textId="77777777" w:rsidR="00CE1C05" w:rsidRPr="0094667A" w:rsidRDefault="0094667A" w:rsidP="00487DF3">
            <w:pPr>
              <w:spacing w:before="120" w:after="120" w:line="276" w:lineRule="auto"/>
              <w:rPr>
                <w:rFonts w:cs="Arial"/>
                <w:i/>
                <w:lang w:val="ca-ES"/>
              </w:rPr>
            </w:pPr>
            <w:r w:rsidRPr="0094667A">
              <w:rPr>
                <w:rFonts w:cs="Arial"/>
                <w:i/>
                <w:lang w:val="ca-ES"/>
              </w:rPr>
              <w:t>Machine Learning</w:t>
            </w:r>
          </w:p>
        </w:tc>
      </w:tr>
      <w:tr w:rsidR="00CE1C05" w:rsidRPr="00F96BEB" w14:paraId="1B900787" w14:textId="77777777" w:rsidTr="00F96BEB">
        <w:tc>
          <w:tcPr>
            <w:tcW w:w="3708" w:type="dxa"/>
            <w:tcBorders>
              <w:left w:val="single" w:sz="18" w:space="0" w:color="auto"/>
            </w:tcBorders>
            <w:vAlign w:val="center"/>
          </w:tcPr>
          <w:p w14:paraId="46CFD9C0" w14:textId="77777777" w:rsidR="00CE1C05" w:rsidRPr="00C61CE6" w:rsidRDefault="00CE1C05" w:rsidP="00487DF3">
            <w:pPr>
              <w:spacing w:before="120" w:after="120" w:line="276" w:lineRule="auto"/>
              <w:jc w:val="right"/>
              <w:rPr>
                <w:rFonts w:cs="Arial"/>
                <w:b/>
                <w:lang w:val="ca-ES"/>
              </w:rPr>
            </w:pPr>
            <w:r w:rsidRPr="00C61CE6">
              <w:rPr>
                <w:rFonts w:cs="Arial"/>
                <w:b/>
                <w:lang w:val="ca-ES"/>
              </w:rPr>
              <w:t>Idioma del treball:</w:t>
            </w:r>
          </w:p>
        </w:tc>
        <w:tc>
          <w:tcPr>
            <w:tcW w:w="4937" w:type="dxa"/>
            <w:tcBorders>
              <w:right w:val="single" w:sz="18" w:space="0" w:color="auto"/>
            </w:tcBorders>
            <w:shd w:val="clear" w:color="auto" w:fill="E6E6E6"/>
            <w:vAlign w:val="center"/>
          </w:tcPr>
          <w:p w14:paraId="2EE17D48" w14:textId="77777777" w:rsidR="00CE1C05" w:rsidRPr="00C61CE6" w:rsidRDefault="00C61CE6" w:rsidP="00487DF3">
            <w:pPr>
              <w:spacing w:before="120" w:after="120" w:line="276" w:lineRule="auto"/>
              <w:rPr>
                <w:rFonts w:cs="Arial"/>
                <w:i/>
                <w:highlight w:val="yellow"/>
                <w:lang w:val="ca-ES"/>
              </w:rPr>
            </w:pPr>
            <w:r w:rsidRPr="00C61CE6">
              <w:rPr>
                <w:rFonts w:cs="Arial"/>
                <w:i/>
              </w:rPr>
              <w:t>Anglès</w:t>
            </w:r>
          </w:p>
        </w:tc>
      </w:tr>
      <w:tr w:rsidR="00CE1C05" w:rsidRPr="00F62670" w14:paraId="238ED5C8" w14:textId="77777777" w:rsidTr="00F96BEB">
        <w:tc>
          <w:tcPr>
            <w:tcW w:w="3708" w:type="dxa"/>
            <w:tcBorders>
              <w:left w:val="single" w:sz="18" w:space="0" w:color="auto"/>
            </w:tcBorders>
            <w:vAlign w:val="center"/>
          </w:tcPr>
          <w:p w14:paraId="7F7D8DBF" w14:textId="77777777" w:rsidR="00CE1C05" w:rsidRPr="0094667A" w:rsidRDefault="00CE1C05" w:rsidP="00487DF3">
            <w:pPr>
              <w:spacing w:before="120" w:after="120" w:line="276" w:lineRule="auto"/>
              <w:jc w:val="right"/>
              <w:rPr>
                <w:rFonts w:cs="Arial"/>
                <w:b/>
                <w:lang w:val="ca-ES"/>
              </w:rPr>
            </w:pPr>
            <w:r w:rsidRPr="0094667A">
              <w:rPr>
                <w:rFonts w:cs="Arial"/>
                <w:b/>
                <w:lang w:val="ca-ES"/>
              </w:rPr>
              <w:t>Paraules clau</w:t>
            </w:r>
          </w:p>
        </w:tc>
        <w:tc>
          <w:tcPr>
            <w:tcW w:w="4937" w:type="dxa"/>
            <w:tcBorders>
              <w:right w:val="single" w:sz="18" w:space="0" w:color="auto"/>
            </w:tcBorders>
            <w:shd w:val="clear" w:color="auto" w:fill="E6E6E6"/>
            <w:vAlign w:val="center"/>
          </w:tcPr>
          <w:p w14:paraId="0EB3D213" w14:textId="7441AD24" w:rsidR="00CE1C05" w:rsidRPr="00FA32F0" w:rsidRDefault="001B4342" w:rsidP="00487DF3">
            <w:pPr>
              <w:spacing w:before="120" w:after="120" w:line="276" w:lineRule="auto"/>
              <w:rPr>
                <w:rFonts w:cs="Arial"/>
                <w:i/>
              </w:rPr>
            </w:pPr>
            <w:r>
              <w:rPr>
                <w:rFonts w:cs="Arial"/>
                <w:i/>
                <w:lang w:val="ca-ES"/>
              </w:rPr>
              <w:t>Microbial factor</w:t>
            </w:r>
            <w:r w:rsidR="00BC2D04">
              <w:rPr>
                <w:rFonts w:cs="Arial"/>
                <w:i/>
                <w:lang w:val="ca-ES"/>
              </w:rPr>
              <w:t>ies</w:t>
            </w:r>
            <w:r w:rsidR="00B12E87">
              <w:rPr>
                <w:rFonts w:cs="Arial"/>
                <w:i/>
                <w:lang w:val="ca-ES"/>
              </w:rPr>
              <w:t xml:space="preserve">, </w:t>
            </w:r>
            <w:r w:rsidR="00BC2D04">
              <w:rPr>
                <w:rFonts w:cs="Arial"/>
                <w:i/>
                <w:lang w:val="ca-ES"/>
              </w:rPr>
              <w:t>Biological contaminants</w:t>
            </w:r>
            <w:r w:rsidR="00B12E87">
              <w:rPr>
                <w:rFonts w:cs="Arial"/>
                <w:i/>
                <w:lang w:val="ca-ES"/>
              </w:rPr>
              <w:t xml:space="preserve">, </w:t>
            </w:r>
            <w:r w:rsidR="00F62670" w:rsidRPr="00F62670">
              <w:rPr>
                <w:rFonts w:cs="Arial"/>
                <w:i/>
                <w:lang w:val="ca-ES"/>
              </w:rPr>
              <w:t>Design of experiment</w:t>
            </w:r>
            <w:r>
              <w:rPr>
                <w:rFonts w:cs="Arial"/>
                <w:i/>
                <w:lang w:val="ca-ES"/>
              </w:rPr>
              <w:t>s</w:t>
            </w:r>
            <w:r w:rsidR="00B12E87">
              <w:rPr>
                <w:rFonts w:cs="Arial"/>
                <w:i/>
                <w:lang w:val="ca-ES"/>
              </w:rPr>
              <w:t xml:space="preserve">, </w:t>
            </w:r>
            <w:r w:rsidR="00182615">
              <w:rPr>
                <w:rFonts w:cs="Arial"/>
                <w:i/>
                <w:lang w:val="ca-ES"/>
              </w:rPr>
              <w:t xml:space="preserve">Consumption envelope, Naive </w:t>
            </w:r>
            <w:r w:rsidR="00B07B38">
              <w:rPr>
                <w:rFonts w:cs="Arial"/>
                <w:i/>
                <w:lang w:val="ca-ES"/>
              </w:rPr>
              <w:t>B</w:t>
            </w:r>
            <w:r w:rsidR="00182615">
              <w:rPr>
                <w:rFonts w:cs="Arial"/>
                <w:i/>
                <w:lang w:val="ca-ES"/>
              </w:rPr>
              <w:t>ayes</w:t>
            </w:r>
            <w:r w:rsidR="00B12E87">
              <w:rPr>
                <w:rFonts w:cs="Arial"/>
                <w:i/>
                <w:lang w:val="ca-ES"/>
              </w:rPr>
              <w:t>,</w:t>
            </w:r>
            <w:r w:rsidR="00182615">
              <w:rPr>
                <w:rFonts w:cs="Arial"/>
                <w:i/>
                <w:lang w:val="ca-ES"/>
              </w:rPr>
              <w:t xml:space="preserve"> Support Vector Machines, Random Forests, Artificial Neural Networks</w:t>
            </w:r>
          </w:p>
        </w:tc>
      </w:tr>
      <w:tr w:rsidR="007536BF" w:rsidRPr="00F96BEB" w14:paraId="1A6C2CE9" w14:textId="77777777" w:rsidTr="00F96BEB">
        <w:tc>
          <w:tcPr>
            <w:tcW w:w="8645" w:type="dxa"/>
            <w:gridSpan w:val="2"/>
            <w:tcBorders>
              <w:top w:val="double" w:sz="4" w:space="0" w:color="auto"/>
              <w:left w:val="single" w:sz="18" w:space="0" w:color="auto"/>
              <w:right w:val="single" w:sz="18" w:space="0" w:color="auto"/>
            </w:tcBorders>
            <w:vAlign w:val="center"/>
          </w:tcPr>
          <w:p w14:paraId="39AC19F2" w14:textId="77777777" w:rsidR="007536BF" w:rsidRPr="00F96BEB" w:rsidRDefault="007536BF" w:rsidP="00487DF3">
            <w:pPr>
              <w:spacing w:before="120" w:after="120" w:line="276" w:lineRule="auto"/>
              <w:rPr>
                <w:rFonts w:cs="Arial"/>
              </w:rPr>
            </w:pPr>
            <w:r w:rsidRPr="000B6DCF">
              <w:rPr>
                <w:rFonts w:cs="Arial"/>
                <w:b/>
              </w:rPr>
              <w:t>Resum del Treball</w:t>
            </w:r>
          </w:p>
        </w:tc>
      </w:tr>
      <w:tr w:rsidR="007536BF" w:rsidRPr="000C2F65" w14:paraId="7FCB9FEF" w14:textId="77777777" w:rsidTr="00F96BEB">
        <w:tc>
          <w:tcPr>
            <w:tcW w:w="8645" w:type="dxa"/>
            <w:gridSpan w:val="2"/>
            <w:tcBorders>
              <w:left w:val="single" w:sz="18" w:space="0" w:color="auto"/>
              <w:right w:val="single" w:sz="18" w:space="0" w:color="auto"/>
            </w:tcBorders>
            <w:shd w:val="clear" w:color="auto" w:fill="E6E6E6"/>
            <w:vAlign w:val="center"/>
          </w:tcPr>
          <w:p w14:paraId="4303B1DF" w14:textId="5E38F234" w:rsidR="00B12E87" w:rsidRPr="00487DF3" w:rsidRDefault="00375063" w:rsidP="00487DF3">
            <w:pPr>
              <w:tabs>
                <w:tab w:val="left" w:pos="7635"/>
              </w:tabs>
              <w:spacing w:before="120" w:after="120" w:line="276" w:lineRule="auto"/>
              <w:rPr>
                <w:rFonts w:cs="Arial"/>
                <w:lang w:val="es-ES"/>
              </w:rPr>
            </w:pPr>
            <w:r w:rsidRPr="00375063">
              <w:rPr>
                <w:rFonts w:cs="Arial"/>
                <w:lang w:val="ca-ES"/>
              </w:rPr>
              <w:t>Com a conseqüència de la crisis climàtica</w:t>
            </w:r>
            <w:r>
              <w:rPr>
                <w:rFonts w:cs="Arial"/>
                <w:lang w:val="ca-ES"/>
              </w:rPr>
              <w:t>, la comunitat científica est</w:t>
            </w:r>
            <w:r w:rsidRPr="00375063">
              <w:rPr>
                <w:rFonts w:cs="Arial"/>
                <w:lang w:val="ca-ES"/>
              </w:rPr>
              <w:t>à</w:t>
            </w:r>
            <w:r>
              <w:rPr>
                <w:rFonts w:cs="Arial"/>
                <w:lang w:val="ca-ES"/>
              </w:rPr>
              <w:t xml:space="preserve"> dedicant</w:t>
            </w:r>
            <w:r w:rsidR="00B12E87">
              <w:rPr>
                <w:rFonts w:cs="Arial"/>
                <w:lang w:val="ca-ES"/>
              </w:rPr>
              <w:t xml:space="preserve"> cada vegada més </w:t>
            </w:r>
            <w:r>
              <w:rPr>
                <w:rFonts w:cs="Arial"/>
                <w:lang w:val="ca-ES"/>
              </w:rPr>
              <w:t>esforços en el desenvolupa</w:t>
            </w:r>
            <w:r w:rsidR="004A2A8D">
              <w:rPr>
                <w:rFonts w:cs="Arial"/>
                <w:lang w:val="ca-ES"/>
              </w:rPr>
              <w:t>ment</w:t>
            </w:r>
            <w:r>
              <w:rPr>
                <w:rFonts w:cs="Arial"/>
                <w:lang w:val="ca-ES"/>
              </w:rPr>
              <w:t xml:space="preserve"> d’alternatives sostenibles als combustibles fòssils. Encara que no es tant conegut com l’energia eòlica o solar, l’ús </w:t>
            </w:r>
            <w:r w:rsidR="004A2A8D">
              <w:rPr>
                <w:rFonts w:cs="Arial"/>
                <w:lang w:val="ca-ES"/>
              </w:rPr>
              <w:t xml:space="preserve">de microorganismes </w:t>
            </w:r>
            <w:r w:rsidR="00F341F5">
              <w:rPr>
                <w:rFonts w:cs="Arial"/>
                <w:lang w:val="ca-ES"/>
              </w:rPr>
              <w:t>i</w:t>
            </w:r>
            <w:r w:rsidR="00F341F5" w:rsidRPr="00F341F5">
              <w:rPr>
                <w:rFonts w:cs="Arial"/>
                <w:lang w:val="es-ES"/>
              </w:rPr>
              <w:t>/</w:t>
            </w:r>
            <w:r w:rsidR="00B12E87">
              <w:rPr>
                <w:rFonts w:cs="Arial"/>
                <w:lang w:val="ca-ES"/>
              </w:rPr>
              <w:t xml:space="preserve">o dels seus components cel·lulars </w:t>
            </w:r>
            <w:r w:rsidR="004A2A8D">
              <w:rPr>
                <w:rFonts w:cs="Arial"/>
                <w:lang w:val="ca-ES"/>
              </w:rPr>
              <w:t>per a la producció de biocombustibles i altres bioproductes est</w:t>
            </w:r>
            <w:r w:rsidR="004A2A8D" w:rsidRPr="00375063">
              <w:rPr>
                <w:rFonts w:cs="Arial"/>
                <w:lang w:val="ca-ES"/>
              </w:rPr>
              <w:t>à</w:t>
            </w:r>
            <w:r w:rsidR="004A2A8D">
              <w:rPr>
                <w:rFonts w:cs="Arial"/>
                <w:lang w:val="ca-ES"/>
              </w:rPr>
              <w:t xml:space="preserve"> guanyant </w:t>
            </w:r>
            <w:r w:rsidR="00F341F5">
              <w:rPr>
                <w:rFonts w:cs="Arial"/>
                <w:lang w:val="ca-ES"/>
              </w:rPr>
              <w:t>rellevància</w:t>
            </w:r>
            <w:r w:rsidR="004A2A8D">
              <w:rPr>
                <w:rFonts w:cs="Arial"/>
                <w:lang w:val="ca-ES"/>
              </w:rPr>
              <w:t>. No obstant, a llarg termini, aquests processos requereixin una important optimització per a que siguin econòmicament rentables. Històricament, aquesta optimització s’ha fet de forma</w:t>
            </w:r>
            <w:r w:rsidR="00E5108B">
              <w:rPr>
                <w:rFonts w:cs="Arial"/>
                <w:lang w:val="ca-ES"/>
              </w:rPr>
              <w:t xml:space="preserve"> un tant </w:t>
            </w:r>
            <w:r w:rsidR="004A2A8D">
              <w:rPr>
                <w:rFonts w:cs="Arial"/>
                <w:lang w:val="ca-ES"/>
              </w:rPr>
              <w:t xml:space="preserve">precària </w:t>
            </w:r>
            <w:r w:rsidR="00B12E87">
              <w:rPr>
                <w:rFonts w:cs="Arial"/>
                <w:lang w:val="ca-ES"/>
              </w:rPr>
              <w:t>i a trav</w:t>
            </w:r>
            <w:r w:rsidR="00B12E87" w:rsidRPr="00B12E87">
              <w:rPr>
                <w:lang w:val="ca-ES"/>
              </w:rPr>
              <w:t>é</w:t>
            </w:r>
            <w:r w:rsidR="00B12E87">
              <w:rPr>
                <w:rFonts w:cs="Arial"/>
                <w:lang w:val="ca-ES"/>
              </w:rPr>
              <w:t xml:space="preserve">s de </w:t>
            </w:r>
            <w:r w:rsidR="004A2A8D">
              <w:rPr>
                <w:rFonts w:cs="Arial"/>
                <w:lang w:val="ca-ES"/>
              </w:rPr>
              <w:t xml:space="preserve">l’ús de mètodes subòptims (p.e. </w:t>
            </w:r>
            <w:r w:rsidR="004A2A8D" w:rsidRPr="004A2A8D">
              <w:rPr>
                <w:rFonts w:cs="Arial"/>
                <w:lang w:val="ca-ES"/>
              </w:rPr>
              <w:t xml:space="preserve">COST: </w:t>
            </w:r>
            <w:r w:rsidR="004A2A8D" w:rsidRPr="004A2A8D">
              <w:rPr>
                <w:rFonts w:cs="Arial"/>
                <w:i/>
                <w:iCs/>
                <w:lang w:val="ca-ES"/>
              </w:rPr>
              <w:t>change one single variable at a time</w:t>
            </w:r>
            <w:r w:rsidR="004A2A8D" w:rsidRPr="004A2A8D">
              <w:rPr>
                <w:rFonts w:cs="Arial"/>
                <w:lang w:val="ca-ES"/>
              </w:rPr>
              <w:t>).</w:t>
            </w:r>
            <w:r w:rsidR="004A2A8D">
              <w:rPr>
                <w:rFonts w:cs="Arial"/>
                <w:lang w:val="ca-ES"/>
              </w:rPr>
              <w:t xml:space="preserve"> </w:t>
            </w:r>
            <w:r w:rsidR="00B12E87">
              <w:rPr>
                <w:rFonts w:cs="Arial"/>
                <w:lang w:val="ca-ES"/>
              </w:rPr>
              <w:t>En qualsevol cas</w:t>
            </w:r>
            <w:r w:rsidR="004A2A8D">
              <w:rPr>
                <w:rFonts w:cs="Arial"/>
                <w:lang w:val="ca-ES"/>
              </w:rPr>
              <w:t xml:space="preserve">, si apliquem un disseny experimental i les eines computacionals adequades, podem obtenir resultats </w:t>
            </w:r>
            <w:r w:rsidR="00F341F5">
              <w:rPr>
                <w:rFonts w:cs="Arial"/>
                <w:lang w:val="ca-ES"/>
              </w:rPr>
              <w:t>for</w:t>
            </w:r>
            <w:r w:rsidR="00F341F5" w:rsidRPr="00F341F5">
              <w:rPr>
                <w:rFonts w:cs="Arial"/>
                <w:lang w:val="ca-ES"/>
              </w:rPr>
              <w:t>ç</w:t>
            </w:r>
            <w:r w:rsidR="00F341F5">
              <w:rPr>
                <w:rFonts w:cs="Arial"/>
                <w:lang w:val="ca-ES"/>
              </w:rPr>
              <w:t xml:space="preserve">a </w:t>
            </w:r>
            <w:r w:rsidR="004A2A8D">
              <w:rPr>
                <w:rFonts w:cs="Arial"/>
                <w:lang w:val="ca-ES"/>
              </w:rPr>
              <w:t>robust</w:t>
            </w:r>
            <w:r w:rsidR="00F341F5">
              <w:rPr>
                <w:rFonts w:cs="Arial"/>
                <w:lang w:val="ca-ES"/>
              </w:rPr>
              <w:t>o</w:t>
            </w:r>
            <w:r w:rsidR="004A2A8D">
              <w:rPr>
                <w:rFonts w:cs="Arial"/>
                <w:lang w:val="ca-ES"/>
              </w:rPr>
              <w:t xml:space="preserve">s sense invertir </w:t>
            </w:r>
            <w:r w:rsidR="00F341F5">
              <w:rPr>
                <w:rFonts w:cs="Arial"/>
                <w:lang w:val="ca-ES"/>
              </w:rPr>
              <w:t xml:space="preserve">ni </w:t>
            </w:r>
            <w:r w:rsidR="004A2A8D">
              <w:rPr>
                <w:rFonts w:cs="Arial"/>
                <w:lang w:val="ca-ES"/>
              </w:rPr>
              <w:t xml:space="preserve">massa temps ni </w:t>
            </w:r>
            <w:r w:rsidR="00F341F5">
              <w:rPr>
                <w:rFonts w:cs="Arial"/>
                <w:lang w:val="ca-ES"/>
              </w:rPr>
              <w:t xml:space="preserve">massa </w:t>
            </w:r>
            <w:r w:rsidR="004A2A8D">
              <w:rPr>
                <w:rFonts w:cs="Arial"/>
                <w:lang w:val="ca-ES"/>
              </w:rPr>
              <w:t xml:space="preserve">esforç. </w:t>
            </w:r>
            <w:r w:rsidR="00F109B3">
              <w:rPr>
                <w:rFonts w:cs="Arial"/>
                <w:lang w:val="ca-ES"/>
              </w:rPr>
              <w:t>En aquest projecte, volem aplicar el disseny d</w:t>
            </w:r>
            <w:r w:rsidR="000176CD">
              <w:rPr>
                <w:rFonts w:cs="Arial"/>
                <w:lang w:val="ca-ES"/>
              </w:rPr>
              <w:t>’</w:t>
            </w:r>
            <w:r w:rsidR="00F109B3">
              <w:rPr>
                <w:rFonts w:cs="Arial"/>
                <w:lang w:val="ca-ES"/>
              </w:rPr>
              <w:t>experiments (DoE) i alguns algoritmes de Machine Learning (</w:t>
            </w:r>
            <w:r w:rsidR="00CA0126">
              <w:rPr>
                <w:rFonts w:cs="Arial"/>
                <w:lang w:val="ca-ES"/>
              </w:rPr>
              <w:t xml:space="preserve">Naive Bayes, </w:t>
            </w:r>
            <w:r w:rsidR="00F109B3" w:rsidRPr="00F109B3">
              <w:rPr>
                <w:rFonts w:cs="Arial"/>
                <w:i/>
                <w:iCs/>
                <w:lang w:val="ca-ES"/>
              </w:rPr>
              <w:t>Support Vector Machines</w:t>
            </w:r>
            <w:r w:rsidR="00F109B3">
              <w:rPr>
                <w:rFonts w:cs="Arial"/>
                <w:lang w:val="ca-ES"/>
              </w:rPr>
              <w:t xml:space="preserve">, </w:t>
            </w:r>
            <w:r w:rsidR="00CA0126" w:rsidRPr="00F109B3">
              <w:rPr>
                <w:rFonts w:cs="Arial"/>
                <w:i/>
                <w:iCs/>
                <w:lang w:val="ca-ES"/>
              </w:rPr>
              <w:t>Random Forests</w:t>
            </w:r>
            <w:r w:rsidR="00CA0126">
              <w:rPr>
                <w:rFonts w:cs="Arial"/>
                <w:lang w:val="ca-ES"/>
              </w:rPr>
              <w:t xml:space="preserve">, </w:t>
            </w:r>
            <w:r w:rsidR="00F109B3" w:rsidRPr="00F109B3">
              <w:rPr>
                <w:rFonts w:cs="Arial"/>
                <w:i/>
                <w:iCs/>
                <w:lang w:val="ca-ES"/>
              </w:rPr>
              <w:t>Artificial Neural Networks</w:t>
            </w:r>
            <w:r w:rsidR="00F109B3">
              <w:rPr>
                <w:rFonts w:cs="Arial"/>
                <w:lang w:val="ca-ES"/>
              </w:rPr>
              <w:t>) per a optimitzar un procés bioindustrial per a l’empresa Photanol, l’objectiu de la qual es transformar CO</w:t>
            </w:r>
            <w:r w:rsidR="00F109B3" w:rsidRPr="00F045DD">
              <w:rPr>
                <w:rFonts w:cs="Arial"/>
                <w:vertAlign w:val="subscript"/>
                <w:lang w:val="ca-ES"/>
              </w:rPr>
              <w:t>2</w:t>
            </w:r>
            <w:r w:rsidR="00F109B3">
              <w:rPr>
                <w:rFonts w:cs="Arial"/>
                <w:lang w:val="ca-ES"/>
              </w:rPr>
              <w:t xml:space="preserve"> i llum solar en àcids orgànics a partir de soques </w:t>
            </w:r>
            <w:r w:rsidR="00F109B3">
              <w:rPr>
                <w:rFonts w:cs="Arial"/>
                <w:lang w:val="ca-ES"/>
              </w:rPr>
              <w:lastRenderedPageBreak/>
              <w:t xml:space="preserve">modificades genèticament del cianobacteri </w:t>
            </w:r>
            <w:r w:rsidR="00F109B3" w:rsidRPr="00F109B3">
              <w:rPr>
                <w:i/>
                <w:iCs/>
                <w:lang w:val="ca-ES"/>
              </w:rPr>
              <w:t>Synechocystis</w:t>
            </w:r>
            <w:r w:rsidR="00F109B3" w:rsidRPr="00F109B3">
              <w:rPr>
                <w:lang w:val="ca-ES"/>
              </w:rPr>
              <w:t xml:space="preserve"> </w:t>
            </w:r>
            <w:r w:rsidR="00F109B3" w:rsidRPr="00F109B3">
              <w:rPr>
                <w:i/>
                <w:iCs/>
                <w:lang w:val="ca-ES"/>
              </w:rPr>
              <w:t>PCC 6803</w:t>
            </w:r>
            <w:r w:rsidR="00B12E87">
              <w:rPr>
                <w:i/>
                <w:iCs/>
                <w:lang w:val="ca-ES"/>
              </w:rPr>
              <w:t xml:space="preserve">. </w:t>
            </w:r>
            <w:r w:rsidR="00B12E87" w:rsidRPr="00B12E87">
              <w:rPr>
                <w:lang w:val="ca-ES"/>
              </w:rPr>
              <w:t>Sense entrar més en</w:t>
            </w:r>
            <w:r w:rsidR="00B12E87">
              <w:rPr>
                <w:lang w:val="ca-ES"/>
              </w:rPr>
              <w:t xml:space="preserve"> detall, </w:t>
            </w:r>
            <w:r w:rsidR="00F341F5">
              <w:rPr>
                <w:lang w:val="ca-ES"/>
              </w:rPr>
              <w:t>la nostra finalitat</w:t>
            </w:r>
            <w:r w:rsidR="00B12E87">
              <w:rPr>
                <w:lang w:val="ca-ES"/>
              </w:rPr>
              <w:t xml:space="preserve"> </w:t>
            </w:r>
            <w:r w:rsidR="00B12E87" w:rsidRPr="00B12E87">
              <w:rPr>
                <w:lang w:val="ca-ES"/>
              </w:rPr>
              <w:t>é</w:t>
            </w:r>
            <w:r w:rsidR="00B12E87">
              <w:rPr>
                <w:lang w:val="ca-ES"/>
              </w:rPr>
              <w:t xml:space="preserve">s </w:t>
            </w:r>
            <w:r w:rsidR="00E5108B">
              <w:rPr>
                <w:lang w:val="ca-ES"/>
              </w:rPr>
              <w:t xml:space="preserve">-mitjançant l’ús de classificadors- identificar aquelles combinacions de de pH, temperatura i osmolaritat </w:t>
            </w:r>
            <w:r w:rsidR="00E5108B" w:rsidRPr="00B12E87">
              <w:rPr>
                <w:lang w:val="ca-ES"/>
              </w:rPr>
              <w:t>(</w:t>
            </w:r>
            <w:r w:rsidR="00E5108B">
              <w:rPr>
                <w:rFonts w:cs="Arial"/>
              </w:rPr>
              <w:t>π</w:t>
            </w:r>
            <w:r w:rsidR="00E5108B" w:rsidRPr="00B12E87">
              <w:rPr>
                <w:rFonts w:cs="Arial"/>
                <w:lang w:val="es-ES"/>
              </w:rPr>
              <w:t>)</w:t>
            </w:r>
            <w:r w:rsidR="00E5108B">
              <w:rPr>
                <w:rFonts w:cs="Arial"/>
                <w:lang w:val="es-ES"/>
              </w:rPr>
              <w:t xml:space="preserve"> que resulten en una </w:t>
            </w:r>
            <w:r w:rsidR="00B12E87">
              <w:rPr>
                <w:lang w:val="ca-ES"/>
              </w:rPr>
              <w:t>taxa</w:t>
            </w:r>
            <w:r w:rsidR="007650D4">
              <w:rPr>
                <w:lang w:val="ca-ES"/>
              </w:rPr>
              <w:t xml:space="preserve"> diària </w:t>
            </w:r>
            <w:r w:rsidR="00B12E87">
              <w:rPr>
                <w:lang w:val="ca-ES"/>
              </w:rPr>
              <w:t xml:space="preserve">de consum d’àcid làctic </w:t>
            </w:r>
            <w:r w:rsidR="00E5108B" w:rsidRPr="00B12E87">
              <w:rPr>
                <w:lang w:val="ca-ES"/>
              </w:rPr>
              <w:t>(</w:t>
            </w:r>
            <w:r w:rsidR="00E5108B" w:rsidRPr="00B12E87">
              <w:rPr>
                <w:rFonts w:cs="Arial"/>
                <w:lang w:val="ca-ES"/>
              </w:rPr>
              <w:t>β</w:t>
            </w:r>
            <w:r w:rsidR="00E5108B" w:rsidRPr="00B12E87">
              <w:rPr>
                <w:lang w:val="ca-ES"/>
              </w:rPr>
              <w:t xml:space="preserve">) </w:t>
            </w:r>
            <w:r w:rsidR="00B12E87" w:rsidRPr="00B12E87">
              <w:rPr>
                <w:lang w:val="ca-ES"/>
              </w:rPr>
              <w:t>dels contaminants biològics que habiten els nostres fotobiorreactors</w:t>
            </w:r>
            <w:r w:rsidR="00E5108B">
              <w:rPr>
                <w:lang w:val="ca-ES"/>
              </w:rPr>
              <w:t xml:space="preserve"> mínima (</w:t>
            </w:r>
            <w:r w:rsidR="00E5108B">
              <w:rPr>
                <w:rFonts w:cs="Arial"/>
                <w:lang w:val="ca-ES"/>
              </w:rPr>
              <w:t>β</w:t>
            </w:r>
            <w:r w:rsidR="00E5108B">
              <w:rPr>
                <w:lang w:val="ca-ES"/>
              </w:rPr>
              <w:t xml:space="preserve"> &lt; 0.1 mM/dia).</w:t>
            </w:r>
            <w:r w:rsidR="00B12E87" w:rsidRPr="00B12E87">
              <w:rPr>
                <w:lang w:val="ca-ES"/>
              </w:rPr>
              <w:t xml:space="preserve"> </w:t>
            </w:r>
          </w:p>
        </w:tc>
      </w:tr>
      <w:tr w:rsidR="007536BF" w:rsidRPr="00F96BEB" w14:paraId="06B3C6A3" w14:textId="77777777" w:rsidTr="00F96BEB">
        <w:tc>
          <w:tcPr>
            <w:tcW w:w="8645" w:type="dxa"/>
            <w:gridSpan w:val="2"/>
            <w:tcBorders>
              <w:left w:val="single" w:sz="18" w:space="0" w:color="auto"/>
              <w:right w:val="single" w:sz="18" w:space="0" w:color="auto"/>
            </w:tcBorders>
            <w:vAlign w:val="center"/>
          </w:tcPr>
          <w:p w14:paraId="41C3918E" w14:textId="77777777" w:rsidR="007536BF" w:rsidRPr="00F96BEB" w:rsidRDefault="007536BF" w:rsidP="00487DF3">
            <w:pPr>
              <w:spacing w:before="120" w:after="120" w:line="276" w:lineRule="auto"/>
              <w:rPr>
                <w:rFonts w:cs="Arial"/>
              </w:rPr>
            </w:pPr>
            <w:r w:rsidRPr="000B6DCF">
              <w:rPr>
                <w:rFonts w:cs="Arial"/>
                <w:b/>
              </w:rPr>
              <w:lastRenderedPageBreak/>
              <w:t>Abstract</w:t>
            </w:r>
          </w:p>
        </w:tc>
      </w:tr>
      <w:tr w:rsidR="007536BF" w:rsidRPr="00F96BEB" w14:paraId="302014D4"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9D80AB8" w14:textId="18E24814" w:rsidR="00F341F5" w:rsidRPr="002E5A65" w:rsidRDefault="009558E9" w:rsidP="00487DF3">
            <w:pPr>
              <w:spacing w:before="240" w:line="276" w:lineRule="auto"/>
            </w:pPr>
            <w:r w:rsidRPr="00F53E2F">
              <w:t>Because of</w:t>
            </w:r>
            <w:r w:rsidR="00AA178A" w:rsidRPr="00F53E2F">
              <w:t xml:space="preserve"> the climate crisis, the scientific community has been developing and exploring carbon neutral alternatives to fossil fuels. Although it is not as well-known as wind or solar energy, the use of microbial cell factories </w:t>
            </w:r>
            <w:r w:rsidRPr="00F53E2F">
              <w:t>to produce</w:t>
            </w:r>
            <w:r w:rsidR="00AA178A" w:rsidRPr="00F53E2F">
              <w:t xml:space="preserve"> biofuels and other bioproducts is gaining prominence lately.</w:t>
            </w:r>
            <w:r w:rsidR="002E5A65" w:rsidRPr="00F53E2F">
              <w:t xml:space="preserve"> Nonetheless, on the long term, those processes require an important optimization to make them feasible and economically profitable. Historically, this optimization has been carried out by using suboptimal </w:t>
            </w:r>
            <w:r w:rsidR="004A2A8D">
              <w:t>methods</w:t>
            </w:r>
            <w:r w:rsidR="00BC2D04" w:rsidRPr="00F53E2F">
              <w:t xml:space="preserve"> (e.g. COST: change one single variable at a time)</w:t>
            </w:r>
            <w:r w:rsidR="002E5A65" w:rsidRPr="00F53E2F">
              <w:t>. Nevertheless, by applying the proper experimental design and by using the adequate computational tools, we can obtain solid results without investing too much time or effort. In this project</w:t>
            </w:r>
            <w:r w:rsidR="00BC2D04" w:rsidRPr="00F53E2F">
              <w:t xml:space="preserve">, </w:t>
            </w:r>
            <w:r w:rsidR="002E5A65" w:rsidRPr="00F53E2F">
              <w:t xml:space="preserve">we aim to use design of experiments (DoE) and </w:t>
            </w:r>
            <w:r w:rsidR="00E5108B">
              <w:t xml:space="preserve">some </w:t>
            </w:r>
            <w:r w:rsidR="002E5A65" w:rsidRPr="00F53E2F">
              <w:t xml:space="preserve">Machine Learning </w:t>
            </w:r>
            <w:r w:rsidR="002E6127" w:rsidRPr="00F53E2F">
              <w:t xml:space="preserve">algorithms </w:t>
            </w:r>
            <w:r w:rsidR="00E5108B" w:rsidRPr="00F53E2F">
              <w:t xml:space="preserve">(Random Forests, Support Vector machines, Artificial Neural Networks) </w:t>
            </w:r>
            <w:r w:rsidR="002E5A65" w:rsidRPr="00F53E2F">
              <w:t>to optimize a bioindustrial process for the Dutch company Photanol, whose goal is to turn CO</w:t>
            </w:r>
            <w:r w:rsidR="002E5A65" w:rsidRPr="00F53E2F">
              <w:rPr>
                <w:vertAlign w:val="subscript"/>
              </w:rPr>
              <w:t>2</w:t>
            </w:r>
            <w:r w:rsidR="002E5A65" w:rsidRPr="00F53E2F">
              <w:t xml:space="preserve"> and sunlight into organic acids by cultivating genetically engineered strains of the photosynthetic cyanobacteria </w:t>
            </w:r>
            <w:r w:rsidR="002E5A65" w:rsidRPr="00F53E2F">
              <w:rPr>
                <w:i/>
                <w:iCs/>
              </w:rPr>
              <w:t>Synechocystis</w:t>
            </w:r>
            <w:r w:rsidR="002E5A65" w:rsidRPr="00F53E2F">
              <w:t xml:space="preserve"> </w:t>
            </w:r>
            <w:r w:rsidR="002E5A65" w:rsidRPr="00F53E2F">
              <w:rPr>
                <w:i/>
                <w:iCs/>
              </w:rPr>
              <w:t>PCC 6803.</w:t>
            </w:r>
            <w:r w:rsidR="002E5A65" w:rsidRPr="00F53E2F">
              <w:t xml:space="preserve"> </w:t>
            </w:r>
            <w:r w:rsidR="002E5A65" w:rsidRPr="00A11A43">
              <w:t xml:space="preserve">Without </w:t>
            </w:r>
            <w:r w:rsidR="002E5A65">
              <w:t xml:space="preserve">going yet </w:t>
            </w:r>
            <w:r w:rsidR="002E5A65" w:rsidRPr="00A11A43">
              <w:t>i</w:t>
            </w:r>
            <w:r w:rsidR="002E5A65">
              <w:t xml:space="preserve">nto further detail, our goal is to </w:t>
            </w:r>
            <w:r w:rsidR="00E5108B">
              <w:t xml:space="preserve">-through the use of classifiers- identify those combinations of pH, </w:t>
            </w:r>
            <w:r w:rsidR="00E5108B" w:rsidRPr="00E5108B">
              <w:t>temperature and osmolarity (</w:t>
            </w:r>
            <w:r w:rsidR="00E5108B" w:rsidRPr="00E5108B">
              <w:rPr>
                <w:rFonts w:cs="Arial"/>
              </w:rPr>
              <w:t>π</w:t>
            </w:r>
            <w:r w:rsidR="00E5108B" w:rsidRPr="00E5108B">
              <w:t xml:space="preserve">) that result in a minimal </w:t>
            </w:r>
            <w:r w:rsidR="003040AA">
              <w:t xml:space="preserve">daily </w:t>
            </w:r>
            <w:r w:rsidR="00E5108B" w:rsidRPr="00E5108B">
              <w:t>lactate consumption rate (</w:t>
            </w:r>
            <w:r w:rsidR="00E5108B" w:rsidRPr="00E5108B">
              <w:rPr>
                <w:rFonts w:cs="Arial"/>
              </w:rPr>
              <w:t>β</w:t>
            </w:r>
            <w:r w:rsidR="00E5108B" w:rsidRPr="00E5108B">
              <w:t>) of the biological pollutants that inhabit our photobiorreactors (</w:t>
            </w:r>
            <w:r w:rsidR="00E5108B">
              <w:rPr>
                <w:rFonts w:cs="Arial"/>
                <w:lang w:val="ca-ES"/>
              </w:rPr>
              <w:t>β</w:t>
            </w:r>
            <w:r w:rsidR="00E5108B">
              <w:rPr>
                <w:lang w:val="ca-ES"/>
              </w:rPr>
              <w:t xml:space="preserve"> &lt; 0.1 mM/day</w:t>
            </w:r>
            <w:r w:rsidR="00E5108B" w:rsidRPr="00E5108B">
              <w:t>).</w:t>
            </w:r>
          </w:p>
        </w:tc>
      </w:tr>
    </w:tbl>
    <w:p w14:paraId="59CBD6A4" w14:textId="77777777" w:rsidR="00D41EF4" w:rsidRDefault="00D41EF4">
      <w:pPr>
        <w:rPr>
          <w:rFonts w:cs="Arial"/>
          <w:szCs w:val="20"/>
        </w:rPr>
        <w:sectPr w:rsidR="00D41EF4" w:rsidSect="006931A4">
          <w:footerReference w:type="default" r:id="rId38"/>
          <w:footerReference w:type="first" r:id="rId39"/>
          <w:pgSz w:w="11907" w:h="16840" w:code="9"/>
          <w:pgMar w:top="1418" w:right="1701" w:bottom="1418" w:left="1701" w:header="709" w:footer="709" w:gutter="0"/>
          <w:pgNumType w:fmt="lowerRoman" w:start="1"/>
          <w:cols w:space="708"/>
          <w:titlePg/>
          <w:docGrid w:linePitch="360"/>
        </w:sectPr>
      </w:pPr>
    </w:p>
    <w:p w14:paraId="7BF6324F" w14:textId="5114DFB8" w:rsidR="007A4E95" w:rsidRPr="0068123D" w:rsidRDefault="00F341F5" w:rsidP="0068123D">
      <w:pPr>
        <w:rPr>
          <w:sz w:val="40"/>
          <w:szCs w:val="40"/>
        </w:rPr>
      </w:pPr>
      <w:bookmarkStart w:id="0" w:name="_Toc119950380"/>
      <w:r w:rsidRPr="0068123D">
        <w:rPr>
          <w:sz w:val="40"/>
          <w:szCs w:val="40"/>
        </w:rPr>
        <w:lastRenderedPageBreak/>
        <w:t>Index</w:t>
      </w:r>
      <w:bookmarkEnd w:id="0"/>
    </w:p>
    <w:p w14:paraId="2EF4EDA5" w14:textId="77777777" w:rsidR="00F47584" w:rsidRPr="005C4A90" w:rsidRDefault="00F341F5" w:rsidP="003E5745">
      <w:pPr>
        <w:tabs>
          <w:tab w:val="num" w:pos="360"/>
        </w:tabs>
        <w:spacing w:line="276" w:lineRule="auto"/>
        <w:ind w:left="360" w:hanging="360"/>
        <w:jc w:val="left"/>
        <w:rPr>
          <w:rFonts w:cs="Arial"/>
        </w:rPr>
      </w:pPr>
      <w:r>
        <w:rPr>
          <w:rFonts w:cs="Arial"/>
        </w:rPr>
        <w:tab/>
      </w:r>
    </w:p>
    <w:p w14:paraId="526E5676" w14:textId="62A78E8C" w:rsidR="005C4A90" w:rsidRPr="005C4A90" w:rsidRDefault="00F47584" w:rsidP="00CC38F8">
      <w:pPr>
        <w:pStyle w:val="TOC1"/>
        <w:spacing w:line="276" w:lineRule="auto"/>
        <w:rPr>
          <w:rFonts w:asciiTheme="minorHAnsi" w:eastAsiaTheme="minorEastAsia" w:hAnsiTheme="minorHAnsi" w:cstheme="minorBidi"/>
          <w:noProof/>
          <w:sz w:val="22"/>
          <w:szCs w:val="22"/>
          <w:lang w:val="es-ES"/>
        </w:rPr>
      </w:pPr>
      <w:r w:rsidRPr="005C4A90">
        <w:fldChar w:fldCharType="begin"/>
      </w:r>
      <w:r w:rsidRPr="005C4A90">
        <w:instrText xml:space="preserve"> TOC \o "1-3" \h \z \u </w:instrText>
      </w:r>
      <w:r w:rsidRPr="005C4A90">
        <w:fldChar w:fldCharType="separate"/>
      </w:r>
      <w:hyperlink w:anchor="_Toc123768637" w:history="1">
        <w:r w:rsidR="005C4A90" w:rsidRPr="005C4A90">
          <w:rPr>
            <w:rStyle w:val="Hyperlink"/>
            <w:noProof/>
          </w:rPr>
          <w:t>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Introduction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_Toc123768637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6DF7DAEF" w14:textId="5D6F5782"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38" w:history="1">
        <w:r w:rsidR="005C4A90" w:rsidRPr="005C4A90">
          <w:rPr>
            <w:rStyle w:val="Hyperlink"/>
            <w:noProof/>
          </w:rPr>
          <w:t>1.1.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Background and justification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_Toc123768638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5896FC82" w14:textId="104993A9"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39" w:history="1">
        <w:r w:rsidR="005C4A90" w:rsidRPr="005C4A90">
          <w:rPr>
            <w:rStyle w:val="Hyperlink"/>
            <w:noProof/>
          </w:rPr>
          <w:t>1.1.1.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General description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_Toc123768639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3361E078" w14:textId="7782ED2B"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0" w:history="1">
        <w:r w:rsidR="005C4A90" w:rsidRPr="005C4A90">
          <w:rPr>
            <w:rStyle w:val="Hyperlink"/>
            <w:noProof/>
          </w:rPr>
          <w:t>1.1.2.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Justification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_Toc123768640 \h </w:instrText>
        </w:r>
        <w:r w:rsidR="005C4A90" w:rsidRPr="005C4A90">
          <w:rPr>
            <w:noProof/>
            <w:webHidden/>
          </w:rPr>
        </w:r>
        <w:r w:rsidR="005C4A90" w:rsidRPr="005C4A90">
          <w:rPr>
            <w:noProof/>
            <w:webHidden/>
          </w:rPr>
          <w:fldChar w:fldCharType="separate"/>
        </w:r>
        <w:r w:rsidR="005C4A90" w:rsidRPr="005C4A90">
          <w:rPr>
            <w:noProof/>
            <w:webHidden/>
          </w:rPr>
          <w:t>3</w:t>
        </w:r>
        <w:r w:rsidR="005C4A90" w:rsidRPr="005C4A90">
          <w:rPr>
            <w:noProof/>
            <w:webHidden/>
          </w:rPr>
          <w:fldChar w:fldCharType="end"/>
        </w:r>
      </w:hyperlink>
    </w:p>
    <w:p w14:paraId="4CED1BE2" w14:textId="5D1B0B45"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1" w:history="1">
        <w:r w:rsidR="005C4A90" w:rsidRPr="005C4A90">
          <w:rPr>
            <w:rStyle w:val="Hyperlink"/>
            <w:noProof/>
          </w:rPr>
          <w:t>1.2.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_Toc123768641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3F538119" w14:textId="5D987C88"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2" w:history="1">
        <w:r w:rsidR="005C4A90" w:rsidRPr="005C4A90">
          <w:rPr>
            <w:rStyle w:val="Hyperlink"/>
            <w:noProof/>
          </w:rPr>
          <w:t>1.2.1.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Main 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_Toc123768642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018C6750" w14:textId="09CFC73F"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3" w:history="1">
        <w:r w:rsidR="005C4A90" w:rsidRPr="005C4A90">
          <w:rPr>
            <w:rStyle w:val="Hyperlink"/>
            <w:noProof/>
          </w:rPr>
          <w:t>1.2.2.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Specific 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_Toc123768643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026429A1" w14:textId="3FDEE715"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4" w:history="1">
        <w:r w:rsidR="005C4A90" w:rsidRPr="005C4A90">
          <w:rPr>
            <w:rStyle w:val="Hyperlink"/>
            <w:noProof/>
          </w:rPr>
          <w:t>1.3.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Environmental, ethical, and social impact</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_Toc123768644 \h </w:instrText>
        </w:r>
        <w:r w:rsidR="005C4A90" w:rsidRPr="005C4A90">
          <w:rPr>
            <w:noProof/>
            <w:webHidden/>
          </w:rPr>
        </w:r>
        <w:r w:rsidR="005C4A90" w:rsidRPr="005C4A90">
          <w:rPr>
            <w:noProof/>
            <w:webHidden/>
          </w:rPr>
          <w:fldChar w:fldCharType="separate"/>
        </w:r>
        <w:r w:rsidR="005C4A90" w:rsidRPr="005C4A90">
          <w:rPr>
            <w:noProof/>
            <w:webHidden/>
          </w:rPr>
          <w:t>5</w:t>
        </w:r>
        <w:r w:rsidR="005C4A90" w:rsidRPr="005C4A90">
          <w:rPr>
            <w:noProof/>
            <w:webHidden/>
          </w:rPr>
          <w:fldChar w:fldCharType="end"/>
        </w:r>
      </w:hyperlink>
    </w:p>
    <w:p w14:paraId="579DB67E" w14:textId="2EA36265"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5" w:history="1">
        <w:r w:rsidR="005C4A90" w:rsidRPr="005C4A90">
          <w:rPr>
            <w:rStyle w:val="Hyperlink"/>
            <w:noProof/>
            <w:lang w:val="es-ES"/>
          </w:rPr>
          <w:t>1.4.</w:t>
        </w:r>
        <w:r w:rsidR="005C4A90" w:rsidRPr="005C4A90">
          <w:rPr>
            <w:rFonts w:asciiTheme="minorHAnsi" w:eastAsiaTheme="minorEastAsia" w:hAnsiTheme="minorHAnsi" w:cstheme="minorBidi"/>
            <w:noProof/>
            <w:sz w:val="22"/>
            <w:szCs w:val="22"/>
            <w:lang w:val="es-ES"/>
          </w:rPr>
          <w:tab/>
        </w:r>
        <w:r w:rsidR="005C4A90" w:rsidRPr="005C4A90">
          <w:rPr>
            <w:rStyle w:val="Hyperlink"/>
            <w:noProof/>
            <w:lang w:val="es-ES"/>
          </w:rPr>
          <w:t>Approach and methodology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_Toc123768645 \h </w:instrText>
        </w:r>
        <w:r w:rsidR="005C4A90" w:rsidRPr="005C4A90">
          <w:rPr>
            <w:noProof/>
            <w:webHidden/>
          </w:rPr>
        </w:r>
        <w:r w:rsidR="005C4A90" w:rsidRPr="005C4A90">
          <w:rPr>
            <w:noProof/>
            <w:webHidden/>
          </w:rPr>
          <w:fldChar w:fldCharType="separate"/>
        </w:r>
        <w:r w:rsidR="005C4A90" w:rsidRPr="005C4A90">
          <w:rPr>
            <w:noProof/>
            <w:webHidden/>
          </w:rPr>
          <w:t>6</w:t>
        </w:r>
        <w:r w:rsidR="005C4A90" w:rsidRPr="005C4A90">
          <w:rPr>
            <w:noProof/>
            <w:webHidden/>
          </w:rPr>
          <w:fldChar w:fldCharType="end"/>
        </w:r>
      </w:hyperlink>
    </w:p>
    <w:p w14:paraId="586EDD2B" w14:textId="56BE1B2C"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6" w:history="1">
        <w:r w:rsidR="005C4A90" w:rsidRPr="005C4A90">
          <w:rPr>
            <w:rStyle w:val="Hyperlink"/>
            <w:noProof/>
          </w:rPr>
          <w:t>1.5.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Planning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_Toc123768646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3027A09A" w14:textId="5CAABBDB"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7" w:history="1">
        <w:r w:rsidR="005C4A90" w:rsidRPr="005C4A90">
          <w:rPr>
            <w:rStyle w:val="Hyperlink"/>
            <w:noProof/>
          </w:rPr>
          <w:t>1.5.1.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Main tasks and prioritization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_Toc123768647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7B48EF96" w14:textId="3EE9ED5F"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8" w:history="1">
        <w:r w:rsidR="005C4A90" w:rsidRPr="005C4A90">
          <w:rPr>
            <w:rStyle w:val="Hyperlink"/>
            <w:noProof/>
          </w:rPr>
          <w:t>1.5.2.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Calendar</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_Toc123768648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381C3DCF" w14:textId="5BCA8184"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9" w:history="1">
        <w:r w:rsidR="005C4A90" w:rsidRPr="005C4A90">
          <w:rPr>
            <w:rStyle w:val="Hyperlink"/>
            <w:noProof/>
          </w:rPr>
          <w:t>1.5.3.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Milestones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_Toc123768649 \h </w:instrText>
        </w:r>
        <w:r w:rsidR="005C4A90" w:rsidRPr="005C4A90">
          <w:rPr>
            <w:noProof/>
            <w:webHidden/>
          </w:rPr>
        </w:r>
        <w:r w:rsidR="005C4A90" w:rsidRPr="005C4A90">
          <w:rPr>
            <w:noProof/>
            <w:webHidden/>
          </w:rPr>
          <w:fldChar w:fldCharType="separate"/>
        </w:r>
        <w:r w:rsidR="005C4A90" w:rsidRPr="005C4A90">
          <w:rPr>
            <w:noProof/>
            <w:webHidden/>
          </w:rPr>
          <w:t>9</w:t>
        </w:r>
        <w:r w:rsidR="005C4A90" w:rsidRPr="005C4A90">
          <w:rPr>
            <w:noProof/>
            <w:webHidden/>
          </w:rPr>
          <w:fldChar w:fldCharType="end"/>
        </w:r>
      </w:hyperlink>
    </w:p>
    <w:p w14:paraId="2E7C12D4" w14:textId="7CB41524"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0" w:history="1">
        <w:r w:rsidR="005C4A90" w:rsidRPr="005C4A90">
          <w:rPr>
            <w:rStyle w:val="Hyperlink"/>
            <w:noProof/>
          </w:rPr>
          <w:t>1.6.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Risk analysis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_Toc123768650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68EB26AE" w14:textId="40E75E07"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1" w:history="1">
        <w:r w:rsidR="005C4A90" w:rsidRPr="005C4A90">
          <w:rPr>
            <w:rStyle w:val="Hyperlink"/>
            <w:noProof/>
          </w:rPr>
          <w:t>1.6.1.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gathering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_Toc123768651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2037CEFC" w14:textId="1028088B"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2" w:history="1">
        <w:r w:rsidR="005C4A90" w:rsidRPr="005C4A90">
          <w:rPr>
            <w:rStyle w:val="Hyperlink"/>
            <w:noProof/>
          </w:rPr>
          <w:t>1.6.2.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analysis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_Toc123768652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180C50FF" w14:textId="3BFA3B00"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3" w:history="1">
        <w:r w:rsidR="005C4A90" w:rsidRPr="005C4A90">
          <w:rPr>
            <w:rStyle w:val="Hyperlink"/>
            <w:noProof/>
          </w:rPr>
          <w:t>1.7.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Expected results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_Toc123768653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2B8C0A00" w14:textId="1B357C33"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4" w:history="1">
        <w:r w:rsidR="005C4A90" w:rsidRPr="005C4A90">
          <w:rPr>
            <w:rStyle w:val="Hyperlink"/>
            <w:noProof/>
          </w:rPr>
          <w:t>1.8.</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Structure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_Toc123768654 \h </w:instrText>
        </w:r>
        <w:r w:rsidR="005C4A90" w:rsidRPr="005C4A90">
          <w:rPr>
            <w:noProof/>
            <w:webHidden/>
          </w:rPr>
        </w:r>
        <w:r w:rsidR="005C4A90" w:rsidRPr="005C4A90">
          <w:rPr>
            <w:noProof/>
            <w:webHidden/>
          </w:rPr>
          <w:fldChar w:fldCharType="separate"/>
        </w:r>
        <w:r w:rsidR="005C4A90" w:rsidRPr="005C4A90">
          <w:rPr>
            <w:noProof/>
            <w:webHidden/>
          </w:rPr>
          <w:t>11</w:t>
        </w:r>
        <w:r w:rsidR="005C4A90" w:rsidRPr="005C4A90">
          <w:rPr>
            <w:noProof/>
            <w:webHidden/>
          </w:rPr>
          <w:fldChar w:fldCharType="end"/>
        </w:r>
      </w:hyperlink>
    </w:p>
    <w:p w14:paraId="366860CA" w14:textId="36FC8B30"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5" w:history="1">
        <w:r w:rsidR="005C4A90" w:rsidRPr="005C4A90">
          <w:rPr>
            <w:rStyle w:val="Hyperlink"/>
            <w:noProof/>
          </w:rPr>
          <w:t>1.8.1.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CAA1</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_Toc123768655 \h </w:instrText>
        </w:r>
        <w:r w:rsidR="005C4A90" w:rsidRPr="005C4A90">
          <w:rPr>
            <w:noProof/>
            <w:webHidden/>
          </w:rPr>
        </w:r>
        <w:r w:rsidR="005C4A90" w:rsidRPr="005C4A90">
          <w:rPr>
            <w:noProof/>
            <w:webHidden/>
          </w:rPr>
          <w:fldChar w:fldCharType="separate"/>
        </w:r>
        <w:r w:rsidR="005C4A90" w:rsidRPr="005C4A90">
          <w:rPr>
            <w:noProof/>
            <w:webHidden/>
          </w:rPr>
          <w:t>11</w:t>
        </w:r>
        <w:r w:rsidR="005C4A90" w:rsidRPr="005C4A90">
          <w:rPr>
            <w:noProof/>
            <w:webHidden/>
          </w:rPr>
          <w:fldChar w:fldCharType="end"/>
        </w:r>
      </w:hyperlink>
    </w:p>
    <w:p w14:paraId="5D560776" w14:textId="6B50E33A"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6" w:history="1">
        <w:r w:rsidR="005C4A90" w:rsidRPr="005C4A90">
          <w:rPr>
            <w:rStyle w:val="Hyperlink"/>
            <w:noProof/>
          </w:rPr>
          <w:t>1.8.2.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CAA2</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_Toc123768656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48693127" w14:textId="49E25CB1"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7" w:history="1">
        <w:r w:rsidR="005C4A90" w:rsidRPr="005C4A90">
          <w:rPr>
            <w:rStyle w:val="Hyperlink"/>
            <w:noProof/>
          </w:rPr>
          <w:t>1.8.3.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CAA3</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_Toc123768657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068F859B" w14:textId="27E4AEE7"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8" w:history="1">
        <w:r w:rsidR="005C4A90" w:rsidRPr="005C4A90">
          <w:rPr>
            <w:rStyle w:val="Hyperlink"/>
            <w:noProof/>
          </w:rPr>
          <w:t>1.8.4.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CAA4</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_Toc123768658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4B053604" w14:textId="359C1BE1"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9" w:history="1">
        <w:r w:rsidR="005C4A90" w:rsidRPr="005C4A90">
          <w:rPr>
            <w:rStyle w:val="Hyperlink"/>
            <w:noProof/>
          </w:rPr>
          <w:t>1.8.5.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CAA5</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_Toc123768659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21F625D3" w14:textId="253BCA54"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60" w:history="1">
        <w:r w:rsidR="005C4A90" w:rsidRPr="005C4A90">
          <w:rPr>
            <w:rStyle w:val="Hyperlink"/>
            <w:noProof/>
          </w:rPr>
          <w:t>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State of the art</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_Toc123768660 \h </w:instrText>
        </w:r>
        <w:r w:rsidR="005C4A90" w:rsidRPr="005C4A90">
          <w:rPr>
            <w:noProof/>
            <w:webHidden/>
          </w:rPr>
        </w:r>
        <w:r w:rsidR="005C4A90" w:rsidRPr="005C4A90">
          <w:rPr>
            <w:noProof/>
            <w:webHidden/>
          </w:rPr>
          <w:fldChar w:fldCharType="separate"/>
        </w:r>
        <w:r w:rsidR="005C4A90" w:rsidRPr="005C4A90">
          <w:rPr>
            <w:noProof/>
            <w:webHidden/>
          </w:rPr>
          <w:t>13</w:t>
        </w:r>
        <w:r w:rsidR="005C4A90" w:rsidRPr="005C4A90">
          <w:rPr>
            <w:noProof/>
            <w:webHidden/>
          </w:rPr>
          <w:fldChar w:fldCharType="end"/>
        </w:r>
      </w:hyperlink>
    </w:p>
    <w:p w14:paraId="7B15D87B" w14:textId="46FB8283"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1" w:history="1">
        <w:r w:rsidR="005C4A90" w:rsidRPr="005C4A90">
          <w:rPr>
            <w:rStyle w:val="Hyperlink"/>
            <w:noProof/>
          </w:rPr>
          <w:t>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The COST approach</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_Toc123768661 \h </w:instrText>
        </w:r>
        <w:r w:rsidR="005C4A90" w:rsidRPr="005C4A90">
          <w:rPr>
            <w:noProof/>
            <w:webHidden/>
          </w:rPr>
        </w:r>
        <w:r w:rsidR="005C4A90" w:rsidRPr="005C4A90">
          <w:rPr>
            <w:noProof/>
            <w:webHidden/>
          </w:rPr>
          <w:fldChar w:fldCharType="separate"/>
        </w:r>
        <w:r w:rsidR="005C4A90" w:rsidRPr="005C4A90">
          <w:rPr>
            <w:noProof/>
            <w:webHidden/>
          </w:rPr>
          <w:t>13</w:t>
        </w:r>
        <w:r w:rsidR="005C4A90" w:rsidRPr="005C4A90">
          <w:rPr>
            <w:noProof/>
            <w:webHidden/>
          </w:rPr>
          <w:fldChar w:fldCharType="end"/>
        </w:r>
      </w:hyperlink>
    </w:p>
    <w:p w14:paraId="101ED5CE" w14:textId="4CE447A4"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2" w:history="1">
        <w:r w:rsidR="005C4A90" w:rsidRPr="005C4A90">
          <w:rPr>
            <w:rStyle w:val="Hyperlink"/>
            <w:noProof/>
          </w:rPr>
          <w:t>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Design of experiments as an alternative strategy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_Toc123768662 \h </w:instrText>
        </w:r>
        <w:r w:rsidR="005C4A90" w:rsidRPr="005C4A90">
          <w:rPr>
            <w:noProof/>
            <w:webHidden/>
          </w:rPr>
        </w:r>
        <w:r w:rsidR="005C4A90" w:rsidRPr="005C4A90">
          <w:rPr>
            <w:noProof/>
            <w:webHidden/>
          </w:rPr>
          <w:fldChar w:fldCharType="separate"/>
        </w:r>
        <w:r w:rsidR="005C4A90" w:rsidRPr="005C4A90">
          <w:rPr>
            <w:noProof/>
            <w:webHidden/>
          </w:rPr>
          <w:t>14</w:t>
        </w:r>
        <w:r w:rsidR="005C4A90" w:rsidRPr="005C4A90">
          <w:rPr>
            <w:noProof/>
            <w:webHidden/>
          </w:rPr>
          <w:fldChar w:fldCharType="end"/>
        </w:r>
      </w:hyperlink>
    </w:p>
    <w:p w14:paraId="09FD01B4" w14:textId="1BE781CB"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3" w:history="1">
        <w:r w:rsidR="005C4A90" w:rsidRPr="005C4A90">
          <w:rPr>
            <w:rStyle w:val="Hyperlink"/>
            <w:noProof/>
          </w:rPr>
          <w:t>2.3.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Classical DoE vs our approach</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_Toc123768663 \h </w:instrText>
        </w:r>
        <w:r w:rsidR="005C4A90" w:rsidRPr="005C4A90">
          <w:rPr>
            <w:noProof/>
            <w:webHidden/>
          </w:rPr>
        </w:r>
        <w:r w:rsidR="005C4A90" w:rsidRPr="005C4A90">
          <w:rPr>
            <w:noProof/>
            <w:webHidden/>
          </w:rPr>
          <w:fldChar w:fldCharType="separate"/>
        </w:r>
        <w:r w:rsidR="005C4A90" w:rsidRPr="005C4A90">
          <w:rPr>
            <w:noProof/>
            <w:webHidden/>
          </w:rPr>
          <w:t>16</w:t>
        </w:r>
        <w:r w:rsidR="005C4A90" w:rsidRPr="005C4A90">
          <w:rPr>
            <w:noProof/>
            <w:webHidden/>
          </w:rPr>
          <w:fldChar w:fldCharType="end"/>
        </w:r>
      </w:hyperlink>
    </w:p>
    <w:p w14:paraId="4A36FCE7" w14:textId="1E7FA71E"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64" w:history="1">
        <w:r w:rsidR="005C4A90" w:rsidRPr="005C4A90">
          <w:rPr>
            <w:rStyle w:val="Hyperlink"/>
            <w:noProof/>
          </w:rPr>
          <w:t>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Materials &amp; Methods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_Toc123768664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3A9111B2" w14:textId="53200EA2"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5" w:history="1">
        <w:r w:rsidR="005C4A90" w:rsidRPr="005C4A90">
          <w:rPr>
            <w:rStyle w:val="Hyperlink"/>
            <w:noProof/>
          </w:rPr>
          <w:t>3.1.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Preparation of the inoculum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_Toc123768665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6A60A317" w14:textId="4F8694AF" w:rsidR="005C4A90" w:rsidRPr="005C4A90" w:rsidRDefault="00000000" w:rsidP="00CC38F8">
      <w:pPr>
        <w:pStyle w:val="TOC3"/>
        <w:tabs>
          <w:tab w:val="right" w:leader="dot" w:pos="8495"/>
        </w:tabs>
        <w:spacing w:line="276" w:lineRule="auto"/>
        <w:rPr>
          <w:rFonts w:asciiTheme="minorHAnsi" w:eastAsiaTheme="minorEastAsia" w:hAnsiTheme="minorHAnsi" w:cstheme="minorBidi"/>
          <w:noProof/>
          <w:sz w:val="22"/>
          <w:szCs w:val="22"/>
          <w:lang w:val="es-ES"/>
        </w:rPr>
      </w:pPr>
      <w:hyperlink w:anchor="_Toc123768666" w:history="1">
        <w:r w:rsidR="005C4A90" w:rsidRPr="005C4A90">
          <w:rPr>
            <w:rStyle w:val="Hyperlink"/>
            <w:noProof/>
          </w:rPr>
          <w:t xml:space="preserve">2.1.1. </w:t>
        </w:r>
        <w:r w:rsidR="005C4A90" w:rsidRPr="005C4A90">
          <w:rPr>
            <w:rStyle w:val="Hyperlink"/>
            <w:i/>
            <w:iCs/>
            <w:noProof/>
          </w:rPr>
          <w:t>Synechocystis PCC 6803</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_Toc123768666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185DA9DC" w14:textId="5BD45531" w:rsidR="005C4A90" w:rsidRPr="005C4A90" w:rsidRDefault="00000000" w:rsidP="00CC38F8">
      <w:pPr>
        <w:pStyle w:val="TOC3"/>
        <w:tabs>
          <w:tab w:val="right" w:leader="dot" w:pos="8495"/>
        </w:tabs>
        <w:spacing w:line="276" w:lineRule="auto"/>
        <w:rPr>
          <w:rFonts w:asciiTheme="minorHAnsi" w:eastAsiaTheme="minorEastAsia" w:hAnsiTheme="minorHAnsi" w:cstheme="minorBidi"/>
          <w:noProof/>
          <w:sz w:val="22"/>
          <w:szCs w:val="22"/>
          <w:lang w:val="es-ES"/>
        </w:rPr>
      </w:pPr>
      <w:hyperlink w:anchor="_Toc123768667" w:history="1">
        <w:r w:rsidR="005C4A90" w:rsidRPr="005C4A90">
          <w:rPr>
            <w:rStyle w:val="Hyperlink"/>
            <w:noProof/>
          </w:rPr>
          <w:t>2.1.2. Contaminants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_Toc123768667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5C4A241A" w14:textId="4FF24D1A"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8" w:history="1">
        <w:r w:rsidR="005C4A90" w:rsidRPr="005C4A90">
          <w:rPr>
            <w:rStyle w:val="Hyperlink"/>
            <w:noProof/>
          </w:rPr>
          <w:t>3.2.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gathering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_Toc123768668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2357E8B7" w14:textId="6C94245C"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69" w:history="1">
        <w:r w:rsidR="005C4A90" w:rsidRPr="005C4A90">
          <w:rPr>
            <w:rStyle w:val="Hyperlink"/>
            <w:noProof/>
          </w:rPr>
          <w:t>3.2.1.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Normal experiments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_Toc123768669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7E878433" w14:textId="3F9B782C"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0" w:history="1">
        <w:r w:rsidR="005C4A90" w:rsidRPr="005C4A90">
          <w:rPr>
            <w:rStyle w:val="Hyperlink"/>
            <w:noProof/>
          </w:rPr>
          <w:t>3.2.2.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_Toc123768670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2FE7A2EC" w14:textId="267C1191"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1" w:history="1">
        <w:r w:rsidR="005C4A90" w:rsidRPr="005C4A90">
          <w:rPr>
            <w:rStyle w:val="Hyperlink"/>
            <w:noProof/>
          </w:rPr>
          <w:t>3.3.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Analytical Procedures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_Toc123768671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6461FE17" w14:textId="508A87A0"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2" w:history="1">
        <w:r w:rsidR="005C4A90" w:rsidRPr="005C4A90">
          <w:rPr>
            <w:rStyle w:val="Hyperlink"/>
            <w:noProof/>
          </w:rPr>
          <w:t>3.4.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Evaluating lactate consumption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_Toc123768672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1E5DA7B4" w14:textId="12E9B79B"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3" w:history="1">
        <w:r w:rsidR="005C4A90" w:rsidRPr="005C4A90">
          <w:rPr>
            <w:rStyle w:val="Hyperlink"/>
            <w:noProof/>
          </w:rPr>
          <w:t>3.5.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modelling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_Toc123768673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09F754B9" w14:textId="14871CE0"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4" w:history="1">
        <w:r w:rsidR="005C4A90" w:rsidRPr="005C4A90">
          <w:rPr>
            <w:rStyle w:val="Hyperlink"/>
            <w:noProof/>
          </w:rPr>
          <w:t>3.5.1.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Exploratory Data Analysis (EDA)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_Toc123768674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7079F6C0" w14:textId="0B0CE6DA"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5" w:history="1">
        <w:r w:rsidR="005C4A90" w:rsidRPr="005C4A90">
          <w:rPr>
            <w:rStyle w:val="Hyperlink"/>
            <w:noProof/>
          </w:rPr>
          <w:t>3.5.2.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Construction &amp; optimization of the classifiers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_Toc123768675 \h </w:instrText>
        </w:r>
        <w:r w:rsidR="005C4A90" w:rsidRPr="005C4A90">
          <w:rPr>
            <w:noProof/>
            <w:webHidden/>
          </w:rPr>
        </w:r>
        <w:r w:rsidR="005C4A90" w:rsidRPr="005C4A90">
          <w:rPr>
            <w:noProof/>
            <w:webHidden/>
          </w:rPr>
          <w:fldChar w:fldCharType="separate"/>
        </w:r>
        <w:r w:rsidR="005C4A90" w:rsidRPr="005C4A90">
          <w:rPr>
            <w:noProof/>
            <w:webHidden/>
          </w:rPr>
          <w:t>22</w:t>
        </w:r>
        <w:r w:rsidR="005C4A90" w:rsidRPr="005C4A90">
          <w:rPr>
            <w:noProof/>
            <w:webHidden/>
          </w:rPr>
          <w:fldChar w:fldCharType="end"/>
        </w:r>
      </w:hyperlink>
    </w:p>
    <w:p w14:paraId="11FC10C6" w14:textId="0A4C06F2"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6" w:history="1">
        <w:r w:rsidR="005C4A90" w:rsidRPr="005C4A90">
          <w:rPr>
            <w:rStyle w:val="Hyperlink"/>
            <w:noProof/>
          </w:rPr>
          <w:t>3.5.3.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Making &amp; visualizing predictions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_Toc123768676 \h </w:instrText>
        </w:r>
        <w:r w:rsidR="005C4A90" w:rsidRPr="005C4A90">
          <w:rPr>
            <w:noProof/>
            <w:webHidden/>
          </w:rPr>
        </w:r>
        <w:r w:rsidR="005C4A90" w:rsidRPr="005C4A90">
          <w:rPr>
            <w:noProof/>
            <w:webHidden/>
          </w:rPr>
          <w:fldChar w:fldCharType="separate"/>
        </w:r>
        <w:r w:rsidR="005C4A90" w:rsidRPr="005C4A90">
          <w:rPr>
            <w:noProof/>
            <w:webHidden/>
          </w:rPr>
          <w:t>29</w:t>
        </w:r>
        <w:r w:rsidR="005C4A90" w:rsidRPr="005C4A90">
          <w:rPr>
            <w:noProof/>
            <w:webHidden/>
          </w:rPr>
          <w:fldChar w:fldCharType="end"/>
        </w:r>
      </w:hyperlink>
    </w:p>
    <w:p w14:paraId="0E1C3A80" w14:textId="28A72E6C"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7" w:history="1">
        <w:r w:rsidR="005C4A90" w:rsidRPr="005C4A90">
          <w:rPr>
            <w:rStyle w:val="Hyperlink"/>
            <w:noProof/>
          </w:rPr>
          <w:t>3.5.4.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Validating the predictions &amp; updating the model</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_Toc123768677 \h </w:instrText>
        </w:r>
        <w:r w:rsidR="005C4A90" w:rsidRPr="005C4A90">
          <w:rPr>
            <w:noProof/>
            <w:webHidden/>
          </w:rPr>
        </w:r>
        <w:r w:rsidR="005C4A90" w:rsidRPr="005C4A90">
          <w:rPr>
            <w:noProof/>
            <w:webHidden/>
          </w:rPr>
          <w:fldChar w:fldCharType="separate"/>
        </w:r>
        <w:r w:rsidR="005C4A90" w:rsidRPr="005C4A90">
          <w:rPr>
            <w:noProof/>
            <w:webHidden/>
          </w:rPr>
          <w:t>30</w:t>
        </w:r>
        <w:r w:rsidR="005C4A90" w:rsidRPr="005C4A90">
          <w:rPr>
            <w:noProof/>
            <w:webHidden/>
          </w:rPr>
          <w:fldChar w:fldCharType="end"/>
        </w:r>
      </w:hyperlink>
    </w:p>
    <w:p w14:paraId="6BFCE74F" w14:textId="731A20C9"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78" w:history="1">
        <w:r w:rsidR="005C4A90" w:rsidRPr="005C4A90">
          <w:rPr>
            <w:rStyle w:val="Hyperlink"/>
            <w:noProof/>
          </w:rPr>
          <w:t>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Results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_Toc123768678 \h </w:instrText>
        </w:r>
        <w:r w:rsidR="005C4A90" w:rsidRPr="005C4A90">
          <w:rPr>
            <w:noProof/>
            <w:webHidden/>
          </w:rPr>
        </w:r>
        <w:r w:rsidR="005C4A90" w:rsidRPr="005C4A90">
          <w:rPr>
            <w:noProof/>
            <w:webHidden/>
          </w:rPr>
          <w:fldChar w:fldCharType="separate"/>
        </w:r>
        <w:r w:rsidR="005C4A90" w:rsidRPr="005C4A90">
          <w:rPr>
            <w:noProof/>
            <w:webHidden/>
          </w:rPr>
          <w:t>31</w:t>
        </w:r>
        <w:r w:rsidR="005C4A90" w:rsidRPr="005C4A90">
          <w:rPr>
            <w:noProof/>
            <w:webHidden/>
          </w:rPr>
          <w:fldChar w:fldCharType="end"/>
        </w:r>
      </w:hyperlink>
    </w:p>
    <w:p w14:paraId="6042C559" w14:textId="503D5D58"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9" w:history="1">
        <w:r w:rsidR="005C4A90" w:rsidRPr="005C4A90">
          <w:rPr>
            <w:rStyle w:val="Hyperlink"/>
            <w:noProof/>
          </w:rPr>
          <w:t>4.1.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Exploratory Data Analysis (EDA)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_Toc123768679 \h </w:instrText>
        </w:r>
        <w:r w:rsidR="005C4A90" w:rsidRPr="005C4A90">
          <w:rPr>
            <w:noProof/>
            <w:webHidden/>
          </w:rPr>
        </w:r>
        <w:r w:rsidR="005C4A90" w:rsidRPr="005C4A90">
          <w:rPr>
            <w:noProof/>
            <w:webHidden/>
          </w:rPr>
          <w:fldChar w:fldCharType="separate"/>
        </w:r>
        <w:r w:rsidR="005C4A90" w:rsidRPr="005C4A90">
          <w:rPr>
            <w:noProof/>
            <w:webHidden/>
          </w:rPr>
          <w:t>31</w:t>
        </w:r>
        <w:r w:rsidR="005C4A90" w:rsidRPr="005C4A90">
          <w:rPr>
            <w:noProof/>
            <w:webHidden/>
          </w:rPr>
          <w:fldChar w:fldCharType="end"/>
        </w:r>
      </w:hyperlink>
    </w:p>
    <w:p w14:paraId="7C99C6B6" w14:textId="3E4F9E97"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0" w:history="1">
        <w:r w:rsidR="005C4A90" w:rsidRPr="005C4A90">
          <w:rPr>
            <w:rStyle w:val="Hyperlink"/>
            <w:noProof/>
          </w:rPr>
          <w:t>4.2.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Creating a new variable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_Toc123768680 \h </w:instrText>
        </w:r>
        <w:r w:rsidR="005C4A90" w:rsidRPr="005C4A90">
          <w:rPr>
            <w:noProof/>
            <w:webHidden/>
          </w:rPr>
        </w:r>
        <w:r w:rsidR="005C4A90" w:rsidRPr="005C4A90">
          <w:rPr>
            <w:noProof/>
            <w:webHidden/>
          </w:rPr>
          <w:fldChar w:fldCharType="separate"/>
        </w:r>
        <w:r w:rsidR="005C4A90" w:rsidRPr="005C4A90">
          <w:rPr>
            <w:noProof/>
            <w:webHidden/>
          </w:rPr>
          <w:t>36</w:t>
        </w:r>
        <w:r w:rsidR="005C4A90" w:rsidRPr="005C4A90">
          <w:rPr>
            <w:noProof/>
            <w:webHidden/>
          </w:rPr>
          <w:fldChar w:fldCharType="end"/>
        </w:r>
      </w:hyperlink>
    </w:p>
    <w:p w14:paraId="32693D16" w14:textId="29A5B4BA"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1" w:history="1">
        <w:r w:rsidR="005C4A90" w:rsidRPr="005C4A90">
          <w:rPr>
            <w:rStyle w:val="Hyperlink"/>
            <w:noProof/>
          </w:rPr>
          <w:t>4.3.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Balancing the data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_Toc123768681 \h </w:instrText>
        </w:r>
        <w:r w:rsidR="005C4A90" w:rsidRPr="005C4A90">
          <w:rPr>
            <w:noProof/>
            <w:webHidden/>
          </w:rPr>
        </w:r>
        <w:r w:rsidR="005C4A90" w:rsidRPr="005C4A90">
          <w:rPr>
            <w:noProof/>
            <w:webHidden/>
          </w:rPr>
          <w:fldChar w:fldCharType="separate"/>
        </w:r>
        <w:r w:rsidR="005C4A90" w:rsidRPr="005C4A90">
          <w:rPr>
            <w:noProof/>
            <w:webHidden/>
          </w:rPr>
          <w:t>37</w:t>
        </w:r>
        <w:r w:rsidR="005C4A90" w:rsidRPr="005C4A90">
          <w:rPr>
            <w:noProof/>
            <w:webHidden/>
          </w:rPr>
          <w:fldChar w:fldCharType="end"/>
        </w:r>
      </w:hyperlink>
    </w:p>
    <w:p w14:paraId="0A595055" w14:textId="56B5C41B"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2" w:history="1">
        <w:r w:rsidR="005C4A90" w:rsidRPr="005C4A90">
          <w:rPr>
            <w:rStyle w:val="Hyperlink"/>
            <w:noProof/>
          </w:rPr>
          <w:t>4.4.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Construction &amp; optimization of the classifiers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_Toc123768682 \h </w:instrText>
        </w:r>
        <w:r w:rsidR="005C4A90" w:rsidRPr="005C4A90">
          <w:rPr>
            <w:noProof/>
            <w:webHidden/>
          </w:rPr>
        </w:r>
        <w:r w:rsidR="005C4A90" w:rsidRPr="005C4A90">
          <w:rPr>
            <w:noProof/>
            <w:webHidden/>
          </w:rPr>
          <w:fldChar w:fldCharType="separate"/>
        </w:r>
        <w:r w:rsidR="005C4A90" w:rsidRPr="005C4A90">
          <w:rPr>
            <w:noProof/>
            <w:webHidden/>
          </w:rPr>
          <w:t>38</w:t>
        </w:r>
        <w:r w:rsidR="005C4A90" w:rsidRPr="005C4A90">
          <w:rPr>
            <w:noProof/>
            <w:webHidden/>
          </w:rPr>
          <w:fldChar w:fldCharType="end"/>
        </w:r>
      </w:hyperlink>
    </w:p>
    <w:p w14:paraId="1F6B9077" w14:textId="3948B729"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3" w:history="1">
        <w:r w:rsidR="005C4A90" w:rsidRPr="005C4A90">
          <w:rPr>
            <w:rStyle w:val="Hyperlink"/>
            <w:noProof/>
          </w:rPr>
          <w:t>4.4.1.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Naïve Bayes (NB)</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_Toc123768683 \h </w:instrText>
        </w:r>
        <w:r w:rsidR="005C4A90" w:rsidRPr="005C4A90">
          <w:rPr>
            <w:noProof/>
            <w:webHidden/>
          </w:rPr>
        </w:r>
        <w:r w:rsidR="005C4A90" w:rsidRPr="005C4A90">
          <w:rPr>
            <w:noProof/>
            <w:webHidden/>
          </w:rPr>
          <w:fldChar w:fldCharType="separate"/>
        </w:r>
        <w:r w:rsidR="005C4A90" w:rsidRPr="005C4A90">
          <w:rPr>
            <w:noProof/>
            <w:webHidden/>
          </w:rPr>
          <w:t>38</w:t>
        </w:r>
        <w:r w:rsidR="005C4A90" w:rsidRPr="005C4A90">
          <w:rPr>
            <w:noProof/>
            <w:webHidden/>
          </w:rPr>
          <w:fldChar w:fldCharType="end"/>
        </w:r>
      </w:hyperlink>
    </w:p>
    <w:p w14:paraId="7C91F8EC" w14:textId="4C333F01"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4" w:history="1">
        <w:r w:rsidR="005C4A90" w:rsidRPr="005C4A90">
          <w:rPr>
            <w:rStyle w:val="Hyperlink"/>
            <w:noProof/>
          </w:rPr>
          <w:t>4.4.2.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Support Vector Machine (SVM)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_Toc123768684 \h </w:instrText>
        </w:r>
        <w:r w:rsidR="005C4A90" w:rsidRPr="005C4A90">
          <w:rPr>
            <w:noProof/>
            <w:webHidden/>
          </w:rPr>
        </w:r>
        <w:r w:rsidR="005C4A90" w:rsidRPr="005C4A90">
          <w:rPr>
            <w:noProof/>
            <w:webHidden/>
          </w:rPr>
          <w:fldChar w:fldCharType="separate"/>
        </w:r>
        <w:r w:rsidR="005C4A90" w:rsidRPr="005C4A90">
          <w:rPr>
            <w:noProof/>
            <w:webHidden/>
          </w:rPr>
          <w:t>40</w:t>
        </w:r>
        <w:r w:rsidR="005C4A90" w:rsidRPr="005C4A90">
          <w:rPr>
            <w:noProof/>
            <w:webHidden/>
          </w:rPr>
          <w:fldChar w:fldCharType="end"/>
        </w:r>
      </w:hyperlink>
    </w:p>
    <w:p w14:paraId="070771D2" w14:textId="13019135"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5" w:history="1">
        <w:r w:rsidR="005C4A90" w:rsidRPr="005C4A90">
          <w:rPr>
            <w:rStyle w:val="Hyperlink"/>
            <w:noProof/>
          </w:rPr>
          <w:t>4.4.3.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Random Forest (RF)</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_Toc123768685 \h </w:instrText>
        </w:r>
        <w:r w:rsidR="005C4A90" w:rsidRPr="005C4A90">
          <w:rPr>
            <w:noProof/>
            <w:webHidden/>
          </w:rPr>
        </w:r>
        <w:r w:rsidR="005C4A90" w:rsidRPr="005C4A90">
          <w:rPr>
            <w:noProof/>
            <w:webHidden/>
          </w:rPr>
          <w:fldChar w:fldCharType="separate"/>
        </w:r>
        <w:r w:rsidR="005C4A90" w:rsidRPr="005C4A90">
          <w:rPr>
            <w:noProof/>
            <w:webHidden/>
          </w:rPr>
          <w:t>44</w:t>
        </w:r>
        <w:r w:rsidR="005C4A90" w:rsidRPr="005C4A90">
          <w:rPr>
            <w:noProof/>
            <w:webHidden/>
          </w:rPr>
          <w:fldChar w:fldCharType="end"/>
        </w:r>
      </w:hyperlink>
    </w:p>
    <w:p w14:paraId="43A630F9" w14:textId="27DCD927"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6" w:history="1">
        <w:r w:rsidR="005C4A90" w:rsidRPr="005C4A90">
          <w:rPr>
            <w:rStyle w:val="Hyperlink"/>
            <w:noProof/>
          </w:rPr>
          <w:t>4.4.4.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Artificial Neural Network (ANN)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_Toc123768686 \h </w:instrText>
        </w:r>
        <w:r w:rsidR="005C4A90" w:rsidRPr="005C4A90">
          <w:rPr>
            <w:noProof/>
            <w:webHidden/>
          </w:rPr>
        </w:r>
        <w:r w:rsidR="005C4A90" w:rsidRPr="005C4A90">
          <w:rPr>
            <w:noProof/>
            <w:webHidden/>
          </w:rPr>
          <w:fldChar w:fldCharType="separate"/>
        </w:r>
        <w:r w:rsidR="005C4A90" w:rsidRPr="005C4A90">
          <w:rPr>
            <w:noProof/>
            <w:webHidden/>
          </w:rPr>
          <w:t>46</w:t>
        </w:r>
        <w:r w:rsidR="005C4A90" w:rsidRPr="005C4A90">
          <w:rPr>
            <w:noProof/>
            <w:webHidden/>
          </w:rPr>
          <w:fldChar w:fldCharType="end"/>
        </w:r>
      </w:hyperlink>
    </w:p>
    <w:p w14:paraId="59B19653" w14:textId="6A8241A8"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7" w:history="1">
        <w:r w:rsidR="005C4A90" w:rsidRPr="005C4A90">
          <w:rPr>
            <w:rStyle w:val="Hyperlink"/>
            <w:noProof/>
          </w:rPr>
          <w:t>4.5.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Selecting the best algorithm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_Toc123768687 \h </w:instrText>
        </w:r>
        <w:r w:rsidR="005C4A90" w:rsidRPr="005C4A90">
          <w:rPr>
            <w:noProof/>
            <w:webHidden/>
          </w:rPr>
        </w:r>
        <w:r w:rsidR="005C4A90" w:rsidRPr="005C4A90">
          <w:rPr>
            <w:noProof/>
            <w:webHidden/>
          </w:rPr>
          <w:fldChar w:fldCharType="separate"/>
        </w:r>
        <w:r w:rsidR="005C4A90" w:rsidRPr="005C4A90">
          <w:rPr>
            <w:noProof/>
            <w:webHidden/>
          </w:rPr>
          <w:t>48</w:t>
        </w:r>
        <w:r w:rsidR="005C4A90" w:rsidRPr="005C4A90">
          <w:rPr>
            <w:noProof/>
            <w:webHidden/>
          </w:rPr>
          <w:fldChar w:fldCharType="end"/>
        </w:r>
      </w:hyperlink>
    </w:p>
    <w:p w14:paraId="0CE0CE24" w14:textId="63F9D9E8"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8" w:history="1">
        <w:r w:rsidR="005C4A90" w:rsidRPr="005C4A90">
          <w:rPr>
            <w:rStyle w:val="Hyperlink"/>
            <w:noProof/>
          </w:rPr>
          <w:t>4.6.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Making &amp; visualizing predictions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_Toc123768688 \h </w:instrText>
        </w:r>
        <w:r w:rsidR="005C4A90" w:rsidRPr="005C4A90">
          <w:rPr>
            <w:noProof/>
            <w:webHidden/>
          </w:rPr>
        </w:r>
        <w:r w:rsidR="005C4A90" w:rsidRPr="005C4A90">
          <w:rPr>
            <w:noProof/>
            <w:webHidden/>
          </w:rPr>
          <w:fldChar w:fldCharType="separate"/>
        </w:r>
        <w:r w:rsidR="005C4A90" w:rsidRPr="005C4A90">
          <w:rPr>
            <w:noProof/>
            <w:webHidden/>
          </w:rPr>
          <w:t>49</w:t>
        </w:r>
        <w:r w:rsidR="005C4A90" w:rsidRPr="005C4A90">
          <w:rPr>
            <w:noProof/>
            <w:webHidden/>
          </w:rPr>
          <w:fldChar w:fldCharType="end"/>
        </w:r>
      </w:hyperlink>
    </w:p>
    <w:p w14:paraId="2750E258" w14:textId="6F97EDDF"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9" w:history="1">
        <w:r w:rsidR="005C4A90" w:rsidRPr="005C4A90">
          <w:rPr>
            <w:rStyle w:val="Hyperlink"/>
            <w:noProof/>
          </w:rPr>
          <w:t>4.6.1.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Predictions over specific conditions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_Toc123768689 \h </w:instrText>
        </w:r>
        <w:r w:rsidR="005C4A90" w:rsidRPr="005C4A90">
          <w:rPr>
            <w:noProof/>
            <w:webHidden/>
          </w:rPr>
        </w:r>
        <w:r w:rsidR="005C4A90" w:rsidRPr="005C4A90">
          <w:rPr>
            <w:noProof/>
            <w:webHidden/>
          </w:rPr>
          <w:fldChar w:fldCharType="separate"/>
        </w:r>
        <w:r w:rsidR="005C4A90" w:rsidRPr="005C4A90">
          <w:rPr>
            <w:noProof/>
            <w:webHidden/>
          </w:rPr>
          <w:t>49</w:t>
        </w:r>
        <w:r w:rsidR="005C4A90" w:rsidRPr="005C4A90">
          <w:rPr>
            <w:noProof/>
            <w:webHidden/>
          </w:rPr>
          <w:fldChar w:fldCharType="end"/>
        </w:r>
      </w:hyperlink>
    </w:p>
    <w:p w14:paraId="65080456" w14:textId="7B09BD62" w:rsidR="005C4A90" w:rsidRPr="005C4A90" w:rsidRDefault="00000000"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90" w:history="1">
        <w:r w:rsidR="005C4A90" w:rsidRPr="005C4A90">
          <w:rPr>
            <w:rStyle w:val="Hyperlink"/>
            <w:noProof/>
          </w:rPr>
          <w:t>4.6.2.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Visualizing the consumption envelope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_Toc123768690 \h </w:instrText>
        </w:r>
        <w:r w:rsidR="005C4A90" w:rsidRPr="005C4A90">
          <w:rPr>
            <w:noProof/>
            <w:webHidden/>
          </w:rPr>
        </w:r>
        <w:r w:rsidR="005C4A90" w:rsidRPr="005C4A90">
          <w:rPr>
            <w:noProof/>
            <w:webHidden/>
          </w:rPr>
          <w:fldChar w:fldCharType="separate"/>
        </w:r>
        <w:r w:rsidR="005C4A90" w:rsidRPr="005C4A90">
          <w:rPr>
            <w:noProof/>
            <w:webHidden/>
          </w:rPr>
          <w:t>50</w:t>
        </w:r>
        <w:r w:rsidR="005C4A90" w:rsidRPr="005C4A90">
          <w:rPr>
            <w:noProof/>
            <w:webHidden/>
          </w:rPr>
          <w:fldChar w:fldCharType="end"/>
        </w:r>
      </w:hyperlink>
    </w:p>
    <w:p w14:paraId="7F9B442F" w14:textId="01D237CF"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1" w:history="1">
        <w:r w:rsidR="005C4A90" w:rsidRPr="005C4A90">
          <w:rPr>
            <w:rStyle w:val="Hyperlink"/>
            <w:noProof/>
          </w:rPr>
          <w:t>4.7.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Validating predictions &amp; updating the model</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_Toc123768691 \h </w:instrText>
        </w:r>
        <w:r w:rsidR="005C4A90" w:rsidRPr="005C4A90">
          <w:rPr>
            <w:noProof/>
            <w:webHidden/>
          </w:rPr>
        </w:r>
        <w:r w:rsidR="005C4A90" w:rsidRPr="005C4A90">
          <w:rPr>
            <w:noProof/>
            <w:webHidden/>
          </w:rPr>
          <w:fldChar w:fldCharType="separate"/>
        </w:r>
        <w:r w:rsidR="005C4A90" w:rsidRPr="005C4A90">
          <w:rPr>
            <w:noProof/>
            <w:webHidden/>
          </w:rPr>
          <w:t>53</w:t>
        </w:r>
        <w:r w:rsidR="005C4A90" w:rsidRPr="005C4A90">
          <w:rPr>
            <w:noProof/>
            <w:webHidden/>
          </w:rPr>
          <w:fldChar w:fldCharType="end"/>
        </w:r>
      </w:hyperlink>
    </w:p>
    <w:p w14:paraId="0293C354" w14:textId="0A97B350"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92" w:history="1">
        <w:r w:rsidR="005C4A90" w:rsidRPr="005C4A90">
          <w:rPr>
            <w:rStyle w:val="Hyperlink"/>
            <w:noProof/>
          </w:rPr>
          <w:t>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Conclusions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_Toc123768692 \h </w:instrText>
        </w:r>
        <w:r w:rsidR="005C4A90" w:rsidRPr="005C4A90">
          <w:rPr>
            <w:noProof/>
            <w:webHidden/>
          </w:rPr>
        </w:r>
        <w:r w:rsidR="005C4A90" w:rsidRPr="005C4A90">
          <w:rPr>
            <w:noProof/>
            <w:webHidden/>
          </w:rPr>
          <w:fldChar w:fldCharType="separate"/>
        </w:r>
        <w:r w:rsidR="005C4A90" w:rsidRPr="005C4A90">
          <w:rPr>
            <w:noProof/>
            <w:webHidden/>
          </w:rPr>
          <w:t>55</w:t>
        </w:r>
        <w:r w:rsidR="005C4A90" w:rsidRPr="005C4A90">
          <w:rPr>
            <w:noProof/>
            <w:webHidden/>
          </w:rPr>
          <w:fldChar w:fldCharType="end"/>
        </w:r>
      </w:hyperlink>
    </w:p>
    <w:p w14:paraId="79B9118E" w14:textId="6F59B9FA"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93" w:history="1">
        <w:r w:rsidR="005C4A90" w:rsidRPr="005C4A90">
          <w:rPr>
            <w:rStyle w:val="Hyperlink"/>
            <w:noProof/>
          </w:rPr>
          <w:t>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Glossary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_Toc123768693 \h </w:instrText>
        </w:r>
        <w:r w:rsidR="005C4A90" w:rsidRPr="005C4A90">
          <w:rPr>
            <w:noProof/>
            <w:webHidden/>
          </w:rPr>
        </w:r>
        <w:r w:rsidR="005C4A90" w:rsidRPr="005C4A90">
          <w:rPr>
            <w:noProof/>
            <w:webHidden/>
          </w:rPr>
          <w:fldChar w:fldCharType="separate"/>
        </w:r>
        <w:r w:rsidR="005C4A90" w:rsidRPr="005C4A90">
          <w:rPr>
            <w:noProof/>
            <w:webHidden/>
          </w:rPr>
          <w:t>57</w:t>
        </w:r>
        <w:r w:rsidR="005C4A90" w:rsidRPr="005C4A90">
          <w:rPr>
            <w:noProof/>
            <w:webHidden/>
          </w:rPr>
          <w:fldChar w:fldCharType="end"/>
        </w:r>
      </w:hyperlink>
    </w:p>
    <w:p w14:paraId="4BE35C97" w14:textId="63D30E78"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94" w:history="1">
        <w:r w:rsidR="005C4A90" w:rsidRPr="005C4A90">
          <w:rPr>
            <w:rStyle w:val="Hyperlink"/>
            <w:noProof/>
          </w:rPr>
          <w:t>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Bibliography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_Toc123768694 \h </w:instrText>
        </w:r>
        <w:r w:rsidR="005C4A90" w:rsidRPr="005C4A90">
          <w:rPr>
            <w:noProof/>
            <w:webHidden/>
          </w:rPr>
        </w:r>
        <w:r w:rsidR="005C4A90" w:rsidRPr="005C4A90">
          <w:rPr>
            <w:noProof/>
            <w:webHidden/>
          </w:rPr>
          <w:fldChar w:fldCharType="separate"/>
        </w:r>
        <w:r w:rsidR="005C4A90" w:rsidRPr="005C4A90">
          <w:rPr>
            <w:noProof/>
            <w:webHidden/>
          </w:rPr>
          <w:t>58</w:t>
        </w:r>
        <w:r w:rsidR="005C4A90" w:rsidRPr="005C4A90">
          <w:rPr>
            <w:noProof/>
            <w:webHidden/>
          </w:rPr>
          <w:fldChar w:fldCharType="end"/>
        </w:r>
      </w:hyperlink>
    </w:p>
    <w:p w14:paraId="6C63DBE7" w14:textId="54801428" w:rsidR="005C4A90" w:rsidRPr="005C4A90" w:rsidRDefault="00000000" w:rsidP="00CC38F8">
      <w:pPr>
        <w:pStyle w:val="TOC1"/>
        <w:spacing w:line="276" w:lineRule="auto"/>
        <w:rPr>
          <w:rFonts w:asciiTheme="minorHAnsi" w:eastAsiaTheme="minorEastAsia" w:hAnsiTheme="minorHAnsi" w:cstheme="minorBidi"/>
          <w:noProof/>
          <w:sz w:val="22"/>
          <w:szCs w:val="22"/>
          <w:lang w:val="es-ES"/>
        </w:rPr>
      </w:pPr>
      <w:hyperlink w:anchor="_Toc123768695" w:history="1">
        <w:r w:rsidR="005C4A90" w:rsidRPr="005C4A90">
          <w:rPr>
            <w:rStyle w:val="Hyperlink"/>
            <w:noProof/>
          </w:rPr>
          <w:t>8.</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Annex</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_Toc123768695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4DF81EF5" w14:textId="6EF7B40D"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6" w:history="1">
        <w:r w:rsidR="005C4A90" w:rsidRPr="005C4A90">
          <w:rPr>
            <w:rStyle w:val="Hyperlink"/>
            <w:noProof/>
          </w:rPr>
          <w:t>8.1.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Code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_Toc123768696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42C88887" w14:textId="560FE4AB"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7" w:history="1">
        <w:r w:rsidR="005C4A90" w:rsidRPr="005C4A90">
          <w:rPr>
            <w:rStyle w:val="Hyperlink"/>
            <w:noProof/>
          </w:rPr>
          <w:t>8.2.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Tables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_Toc123768697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222A6F9F" w14:textId="775D8637" w:rsidR="005C4A90" w:rsidRPr="005C4A90" w:rsidRDefault="00000000" w:rsidP="00CC38F8">
      <w:pPr>
        <w:pStyle w:val="TOC2"/>
        <w:tabs>
          <w:tab w:val="right" w:leader="dot" w:pos="8495"/>
        </w:tabs>
        <w:spacing w:line="276" w:lineRule="auto"/>
        <w:rPr>
          <w:rFonts w:asciiTheme="minorHAnsi" w:eastAsiaTheme="minorEastAsia" w:hAnsiTheme="minorHAnsi" w:cstheme="minorBidi"/>
          <w:noProof/>
          <w:sz w:val="22"/>
          <w:szCs w:val="22"/>
          <w:lang w:val="es-ES"/>
        </w:rPr>
      </w:pPr>
      <w:hyperlink w:anchor="_Toc123768698" w:history="1">
        <w:r w:rsidR="005C4A90" w:rsidRPr="005C4A90">
          <w:rPr>
            <w:rStyle w:val="Hyperlink"/>
            <w:noProof/>
            <w:lang w:val="en-GB"/>
          </w:rPr>
          <w:t xml:space="preserve">LB </w:t>
        </w:r>
        <w:r w:rsidR="005C4A90" w:rsidRPr="005C4A90">
          <w:rPr>
            <w:rStyle w:val="Hyperlink"/>
            <w:noProof/>
          </w:rPr>
          <w:t xml:space="preserve">medium </w:t>
        </w:r>
        <w:r w:rsidR="005C4A90" w:rsidRPr="005C4A90">
          <w:rPr>
            <w:rStyle w:val="Hyperlink"/>
            <w:noProof/>
            <w:lang w:val="en-GB"/>
          </w:rPr>
          <w:t>(plates)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_Toc123768698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5108F2AA" w14:textId="0641BDA9" w:rsidR="005C4A90" w:rsidRPr="005C4A90" w:rsidRDefault="00000000" w:rsidP="00CC38F8">
      <w:pPr>
        <w:pStyle w:val="TOC2"/>
        <w:tabs>
          <w:tab w:val="right" w:leader="dot" w:pos="8495"/>
        </w:tabs>
        <w:spacing w:line="276" w:lineRule="auto"/>
        <w:rPr>
          <w:rFonts w:asciiTheme="minorHAnsi" w:eastAsiaTheme="minorEastAsia" w:hAnsiTheme="minorHAnsi" w:cstheme="minorBidi"/>
          <w:noProof/>
          <w:sz w:val="22"/>
          <w:szCs w:val="22"/>
          <w:lang w:val="es-ES"/>
        </w:rPr>
      </w:pPr>
      <w:hyperlink w:anchor="_Toc123768699" w:history="1">
        <w:r w:rsidR="005C4A90" w:rsidRPr="005C4A90">
          <w:rPr>
            <w:rStyle w:val="Hyperlink"/>
            <w:noProof/>
          </w:rPr>
          <w:t xml:space="preserve">BG11-J medium </w:t>
        </w:r>
        <w:r w:rsidR="005C4A90" w:rsidRPr="005C4A90">
          <w:rPr>
            <w:rStyle w:val="Hyperlink"/>
            <w:noProof/>
            <w:lang w:val="en-GB"/>
          </w:rPr>
          <w:t>(plates)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_Toc123768699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5F523DAC" w14:textId="4837C15D" w:rsidR="005C4A90" w:rsidRPr="005C4A90" w:rsidRDefault="00000000"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700" w:history="1">
        <w:r w:rsidR="005C4A90" w:rsidRPr="005C4A90">
          <w:rPr>
            <w:rStyle w:val="Hyperlink"/>
            <w:noProof/>
          </w:rPr>
          <w:t>8.3.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Figures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_Toc123768700 \h </w:instrText>
        </w:r>
        <w:r w:rsidR="005C4A90" w:rsidRPr="005C4A90">
          <w:rPr>
            <w:noProof/>
            <w:webHidden/>
          </w:rPr>
        </w:r>
        <w:r w:rsidR="005C4A90" w:rsidRPr="005C4A90">
          <w:rPr>
            <w:noProof/>
            <w:webHidden/>
          </w:rPr>
          <w:fldChar w:fldCharType="separate"/>
        </w:r>
        <w:r w:rsidR="005C4A90" w:rsidRPr="005C4A90">
          <w:rPr>
            <w:noProof/>
            <w:webHidden/>
          </w:rPr>
          <w:t>64</w:t>
        </w:r>
        <w:r w:rsidR="005C4A90" w:rsidRPr="005C4A90">
          <w:rPr>
            <w:noProof/>
            <w:webHidden/>
          </w:rPr>
          <w:fldChar w:fldCharType="end"/>
        </w:r>
      </w:hyperlink>
    </w:p>
    <w:p w14:paraId="403DFC9E" w14:textId="7114C81F" w:rsidR="00F47584" w:rsidRDefault="00F47584" w:rsidP="00CC38F8">
      <w:pPr>
        <w:spacing w:line="276" w:lineRule="auto"/>
      </w:pPr>
      <w:r w:rsidRPr="005C4A90">
        <w:rPr>
          <w:noProof/>
        </w:rPr>
        <w:fldChar w:fldCharType="end"/>
      </w:r>
    </w:p>
    <w:p w14:paraId="25111317" w14:textId="77777777" w:rsidR="00F47584" w:rsidRDefault="00F47584" w:rsidP="00CC38F8">
      <w:pPr>
        <w:tabs>
          <w:tab w:val="num" w:pos="360"/>
        </w:tabs>
        <w:spacing w:line="276" w:lineRule="auto"/>
        <w:ind w:left="360" w:hanging="360"/>
        <w:jc w:val="left"/>
        <w:rPr>
          <w:rFonts w:cs="Arial"/>
        </w:rPr>
      </w:pPr>
    </w:p>
    <w:p w14:paraId="1B161D18" w14:textId="77777777" w:rsidR="00F47584" w:rsidRDefault="00F47584" w:rsidP="00487DF3">
      <w:pPr>
        <w:tabs>
          <w:tab w:val="num" w:pos="360"/>
        </w:tabs>
        <w:spacing w:line="276" w:lineRule="auto"/>
        <w:ind w:left="360" w:hanging="360"/>
        <w:jc w:val="left"/>
        <w:rPr>
          <w:rFonts w:cs="Arial"/>
        </w:rPr>
      </w:pPr>
    </w:p>
    <w:p w14:paraId="3A66DCFD" w14:textId="77777777" w:rsidR="00F47584" w:rsidRDefault="00F47584" w:rsidP="00487DF3">
      <w:pPr>
        <w:tabs>
          <w:tab w:val="num" w:pos="360"/>
        </w:tabs>
        <w:spacing w:line="276" w:lineRule="auto"/>
        <w:ind w:left="360" w:hanging="360"/>
        <w:jc w:val="left"/>
        <w:rPr>
          <w:rFonts w:cs="Arial"/>
        </w:rPr>
      </w:pPr>
    </w:p>
    <w:p w14:paraId="1738A364" w14:textId="77777777" w:rsidR="00F47584" w:rsidRDefault="00F47584" w:rsidP="00487DF3">
      <w:pPr>
        <w:tabs>
          <w:tab w:val="num" w:pos="360"/>
        </w:tabs>
        <w:spacing w:line="276" w:lineRule="auto"/>
        <w:ind w:left="360" w:hanging="360"/>
        <w:jc w:val="left"/>
        <w:rPr>
          <w:rFonts w:cs="Arial"/>
        </w:rPr>
      </w:pPr>
    </w:p>
    <w:p w14:paraId="72E0DFC2" w14:textId="77777777" w:rsidR="00F47584" w:rsidRDefault="00F47584" w:rsidP="00487DF3">
      <w:pPr>
        <w:tabs>
          <w:tab w:val="num" w:pos="360"/>
        </w:tabs>
        <w:spacing w:line="276" w:lineRule="auto"/>
        <w:ind w:left="360" w:hanging="360"/>
        <w:jc w:val="left"/>
        <w:rPr>
          <w:rFonts w:cs="Arial"/>
        </w:rPr>
      </w:pPr>
    </w:p>
    <w:p w14:paraId="37F50AAA" w14:textId="77777777" w:rsidR="00F47584" w:rsidRDefault="00F47584" w:rsidP="00487DF3">
      <w:pPr>
        <w:tabs>
          <w:tab w:val="num" w:pos="360"/>
        </w:tabs>
        <w:spacing w:line="276" w:lineRule="auto"/>
        <w:ind w:left="360" w:hanging="360"/>
        <w:jc w:val="left"/>
        <w:rPr>
          <w:rFonts w:cs="Arial"/>
        </w:rPr>
      </w:pPr>
    </w:p>
    <w:p w14:paraId="4EA6F8E5" w14:textId="77777777" w:rsidR="00F47584" w:rsidRDefault="00F47584" w:rsidP="00487DF3">
      <w:pPr>
        <w:tabs>
          <w:tab w:val="num" w:pos="360"/>
        </w:tabs>
        <w:spacing w:line="276" w:lineRule="auto"/>
        <w:ind w:left="360" w:hanging="360"/>
        <w:jc w:val="left"/>
        <w:rPr>
          <w:rFonts w:cs="Arial"/>
        </w:rPr>
      </w:pPr>
    </w:p>
    <w:p w14:paraId="76A73A8F" w14:textId="77777777" w:rsidR="00F47584" w:rsidRDefault="00F47584" w:rsidP="00487DF3">
      <w:pPr>
        <w:tabs>
          <w:tab w:val="num" w:pos="360"/>
        </w:tabs>
        <w:spacing w:line="276" w:lineRule="auto"/>
        <w:ind w:left="360" w:hanging="360"/>
        <w:jc w:val="left"/>
        <w:rPr>
          <w:rFonts w:cs="Arial"/>
        </w:rPr>
      </w:pPr>
    </w:p>
    <w:p w14:paraId="087E8A32" w14:textId="77777777" w:rsidR="00F47584" w:rsidRDefault="00F47584" w:rsidP="00487DF3">
      <w:pPr>
        <w:tabs>
          <w:tab w:val="num" w:pos="360"/>
        </w:tabs>
        <w:spacing w:line="276" w:lineRule="auto"/>
        <w:ind w:left="360" w:hanging="360"/>
        <w:jc w:val="left"/>
        <w:rPr>
          <w:rFonts w:cs="Arial"/>
        </w:rPr>
      </w:pPr>
    </w:p>
    <w:p w14:paraId="79885895" w14:textId="77777777" w:rsidR="00F47584" w:rsidRDefault="00F47584" w:rsidP="00487DF3">
      <w:pPr>
        <w:tabs>
          <w:tab w:val="num" w:pos="360"/>
        </w:tabs>
        <w:spacing w:line="276" w:lineRule="auto"/>
        <w:ind w:left="360" w:hanging="360"/>
        <w:jc w:val="left"/>
        <w:rPr>
          <w:rFonts w:cs="Arial"/>
        </w:rPr>
      </w:pPr>
    </w:p>
    <w:p w14:paraId="7EBB43B6" w14:textId="77777777" w:rsidR="00F47584" w:rsidRDefault="00F47584" w:rsidP="00487DF3">
      <w:pPr>
        <w:tabs>
          <w:tab w:val="num" w:pos="360"/>
        </w:tabs>
        <w:spacing w:line="276" w:lineRule="auto"/>
        <w:ind w:left="360" w:hanging="360"/>
        <w:jc w:val="left"/>
        <w:rPr>
          <w:rFonts w:cs="Arial"/>
        </w:rPr>
      </w:pPr>
    </w:p>
    <w:p w14:paraId="7121996C" w14:textId="77777777" w:rsidR="00F47584" w:rsidRDefault="00F47584" w:rsidP="00487DF3">
      <w:pPr>
        <w:tabs>
          <w:tab w:val="num" w:pos="360"/>
        </w:tabs>
        <w:spacing w:line="276" w:lineRule="auto"/>
        <w:ind w:left="360" w:hanging="360"/>
        <w:jc w:val="left"/>
        <w:rPr>
          <w:rFonts w:cs="Arial"/>
        </w:rPr>
      </w:pPr>
    </w:p>
    <w:p w14:paraId="3107AB43" w14:textId="77777777" w:rsidR="00F47584" w:rsidRDefault="00F47584" w:rsidP="00487DF3">
      <w:pPr>
        <w:tabs>
          <w:tab w:val="num" w:pos="360"/>
        </w:tabs>
        <w:spacing w:line="276" w:lineRule="auto"/>
        <w:ind w:left="360" w:hanging="360"/>
        <w:jc w:val="left"/>
        <w:rPr>
          <w:rFonts w:cs="Arial"/>
        </w:rPr>
      </w:pPr>
    </w:p>
    <w:p w14:paraId="0E41F9E4" w14:textId="77777777" w:rsidR="00F47584" w:rsidRDefault="00F47584" w:rsidP="00487DF3">
      <w:pPr>
        <w:tabs>
          <w:tab w:val="num" w:pos="360"/>
        </w:tabs>
        <w:spacing w:line="276" w:lineRule="auto"/>
        <w:ind w:left="360" w:hanging="360"/>
        <w:jc w:val="left"/>
        <w:rPr>
          <w:rFonts w:cs="Arial"/>
        </w:rPr>
      </w:pPr>
    </w:p>
    <w:p w14:paraId="141C5D6C" w14:textId="77777777" w:rsidR="00F47584" w:rsidRDefault="00F47584" w:rsidP="00487DF3">
      <w:pPr>
        <w:tabs>
          <w:tab w:val="num" w:pos="360"/>
        </w:tabs>
        <w:spacing w:line="276" w:lineRule="auto"/>
        <w:ind w:left="360" w:hanging="360"/>
        <w:jc w:val="left"/>
        <w:rPr>
          <w:rFonts w:cs="Arial"/>
        </w:rPr>
      </w:pPr>
    </w:p>
    <w:p w14:paraId="1F38B78D" w14:textId="77777777" w:rsidR="00F47584" w:rsidRDefault="00F47584" w:rsidP="00487DF3">
      <w:pPr>
        <w:tabs>
          <w:tab w:val="num" w:pos="360"/>
        </w:tabs>
        <w:spacing w:line="276" w:lineRule="auto"/>
        <w:ind w:left="360" w:hanging="360"/>
        <w:jc w:val="left"/>
        <w:rPr>
          <w:rFonts w:cs="Arial"/>
        </w:rPr>
      </w:pPr>
    </w:p>
    <w:p w14:paraId="2733238D" w14:textId="77777777" w:rsidR="00F47584" w:rsidRDefault="00F47584" w:rsidP="003E5745">
      <w:pPr>
        <w:tabs>
          <w:tab w:val="num" w:pos="360"/>
        </w:tabs>
        <w:spacing w:line="276" w:lineRule="auto"/>
        <w:jc w:val="left"/>
        <w:rPr>
          <w:rFonts w:cs="Arial"/>
        </w:rPr>
      </w:pPr>
    </w:p>
    <w:p w14:paraId="6FE79E5A" w14:textId="77777777" w:rsidR="00F47584" w:rsidRDefault="00F47584" w:rsidP="003E5745">
      <w:pPr>
        <w:tabs>
          <w:tab w:val="num" w:pos="360"/>
        </w:tabs>
        <w:spacing w:line="276" w:lineRule="auto"/>
        <w:jc w:val="left"/>
        <w:rPr>
          <w:rFonts w:cs="Arial"/>
        </w:rPr>
      </w:pPr>
    </w:p>
    <w:p w14:paraId="23B2E380" w14:textId="77777777" w:rsidR="00F47584" w:rsidRDefault="00F47584" w:rsidP="00487DF3">
      <w:pPr>
        <w:tabs>
          <w:tab w:val="num" w:pos="360"/>
        </w:tabs>
        <w:spacing w:line="276" w:lineRule="auto"/>
        <w:ind w:left="360" w:hanging="360"/>
        <w:jc w:val="left"/>
        <w:rPr>
          <w:rFonts w:cs="Arial"/>
        </w:rPr>
      </w:pPr>
    </w:p>
    <w:p w14:paraId="20CE6245" w14:textId="75F8EEA6" w:rsidR="00D457DA" w:rsidRDefault="00BC6BCA" w:rsidP="0068123D">
      <w:pPr>
        <w:rPr>
          <w:sz w:val="40"/>
          <w:szCs w:val="40"/>
        </w:rPr>
      </w:pPr>
      <w:bookmarkStart w:id="1" w:name="_Toc119950381"/>
      <w:r w:rsidRPr="00927CA1">
        <w:rPr>
          <w:sz w:val="40"/>
          <w:szCs w:val="40"/>
        </w:rPr>
        <w:lastRenderedPageBreak/>
        <w:t>Figure list</w:t>
      </w:r>
      <w:bookmarkEnd w:id="1"/>
    </w:p>
    <w:p w14:paraId="1F8B7ADE" w14:textId="77777777" w:rsidR="00BF7867" w:rsidRDefault="00BF7867" w:rsidP="00BF7867">
      <w:pPr>
        <w:pStyle w:val="TableofFigures"/>
        <w:tabs>
          <w:tab w:val="right" w:leader="dot" w:pos="8495"/>
        </w:tabs>
      </w:pPr>
    </w:p>
    <w:p w14:paraId="18CDFD9B" w14:textId="77777777" w:rsidR="00BF7867" w:rsidRPr="00BF7867" w:rsidRDefault="00BF7867" w:rsidP="00BF7867"/>
    <w:p w14:paraId="3483997B" w14:textId="75E71D8E" w:rsidR="00BF7867" w:rsidRDefault="00BF7867"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r>
        <w:rPr>
          <w:rFonts w:cs="Arial"/>
        </w:rPr>
        <w:fldChar w:fldCharType="begin"/>
      </w:r>
      <w:r>
        <w:rPr>
          <w:rFonts w:cs="Arial"/>
        </w:rPr>
        <w:instrText xml:space="preserve"> TOC \h \z \c "Figure" </w:instrText>
      </w:r>
      <w:r>
        <w:rPr>
          <w:rFonts w:cs="Arial"/>
        </w:rPr>
        <w:fldChar w:fldCharType="separate"/>
      </w:r>
      <w:hyperlink w:anchor="_Toc123767546" w:history="1">
        <w:r w:rsidRPr="00AB2841">
          <w:rPr>
            <w:rStyle w:val="Hyperlink"/>
            <w:noProof/>
          </w:rPr>
          <w:t>Figure 1: representation of the photofermentation concept..</w:t>
        </w:r>
        <w:r>
          <w:rPr>
            <w:noProof/>
            <w:webHidden/>
          </w:rPr>
          <w:tab/>
        </w:r>
        <w:r>
          <w:rPr>
            <w:noProof/>
            <w:webHidden/>
          </w:rPr>
          <w:fldChar w:fldCharType="begin"/>
        </w:r>
        <w:r>
          <w:rPr>
            <w:noProof/>
            <w:webHidden/>
          </w:rPr>
          <w:instrText xml:space="preserve"> PAGEREF _Toc123767546 \h </w:instrText>
        </w:r>
        <w:r>
          <w:rPr>
            <w:noProof/>
            <w:webHidden/>
          </w:rPr>
        </w:r>
        <w:r>
          <w:rPr>
            <w:noProof/>
            <w:webHidden/>
          </w:rPr>
          <w:fldChar w:fldCharType="separate"/>
        </w:r>
        <w:r>
          <w:rPr>
            <w:noProof/>
            <w:webHidden/>
          </w:rPr>
          <w:t>2</w:t>
        </w:r>
        <w:r>
          <w:rPr>
            <w:noProof/>
            <w:webHidden/>
          </w:rPr>
          <w:fldChar w:fldCharType="end"/>
        </w:r>
      </w:hyperlink>
    </w:p>
    <w:p w14:paraId="37A3D163" w14:textId="6C552D9C"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7" w:history="1">
        <w:r w:rsidR="00BF7867" w:rsidRPr="00AB2841">
          <w:rPr>
            <w:rStyle w:val="Hyperlink"/>
            <w:noProof/>
          </w:rPr>
          <w:t>Figure 2: Venn diagram</w:t>
        </w:r>
        <w:r w:rsidR="00715B36">
          <w:rPr>
            <w:rStyle w:val="Hyperlink"/>
            <w:noProof/>
          </w:rPr>
          <w:t xml:space="preserve"> showing how the operational envelope is defined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_Toc123767547 \h </w:instrText>
        </w:r>
        <w:r w:rsidR="00BF7867">
          <w:rPr>
            <w:noProof/>
            <w:webHidden/>
          </w:rPr>
        </w:r>
        <w:r w:rsidR="00BF7867">
          <w:rPr>
            <w:noProof/>
            <w:webHidden/>
          </w:rPr>
          <w:fldChar w:fldCharType="separate"/>
        </w:r>
        <w:r w:rsidR="00BF7867">
          <w:rPr>
            <w:noProof/>
            <w:webHidden/>
          </w:rPr>
          <w:t>11</w:t>
        </w:r>
        <w:r w:rsidR="00BF7867">
          <w:rPr>
            <w:noProof/>
            <w:webHidden/>
          </w:rPr>
          <w:fldChar w:fldCharType="end"/>
        </w:r>
      </w:hyperlink>
    </w:p>
    <w:p w14:paraId="22A4844E" w14:textId="686574A7"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8" w:history="1">
        <w:r w:rsidR="00BF7867" w:rsidRPr="00AB2841">
          <w:rPr>
            <w:rStyle w:val="Hyperlink"/>
            <w:noProof/>
          </w:rPr>
          <w:t xml:space="preserve">Figure 3: </w:t>
        </w:r>
        <w:r w:rsidR="00245904">
          <w:rPr>
            <w:rStyle w:val="Hyperlink"/>
            <w:noProof/>
          </w:rPr>
          <w:t xml:space="preserve">exemplification of </w:t>
        </w:r>
        <w:r w:rsidR="00554874">
          <w:rPr>
            <w:rStyle w:val="Hyperlink"/>
            <w:noProof/>
          </w:rPr>
          <w:t>how the COST approach works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_Toc123767548 \h </w:instrText>
        </w:r>
        <w:r w:rsidR="00BF7867">
          <w:rPr>
            <w:noProof/>
            <w:webHidden/>
          </w:rPr>
        </w:r>
        <w:r w:rsidR="00BF7867">
          <w:rPr>
            <w:noProof/>
            <w:webHidden/>
          </w:rPr>
          <w:fldChar w:fldCharType="separate"/>
        </w:r>
        <w:r w:rsidR="00BF7867">
          <w:rPr>
            <w:noProof/>
            <w:webHidden/>
          </w:rPr>
          <w:t>13</w:t>
        </w:r>
        <w:r w:rsidR="00BF7867">
          <w:rPr>
            <w:noProof/>
            <w:webHidden/>
          </w:rPr>
          <w:fldChar w:fldCharType="end"/>
        </w:r>
      </w:hyperlink>
    </w:p>
    <w:p w14:paraId="1C7466CD" w14:textId="0D892604"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9" w:history="1">
        <w:r w:rsidR="00BF7867" w:rsidRPr="00AB2841">
          <w:rPr>
            <w:rStyle w:val="Hyperlink"/>
            <w:noProof/>
          </w:rPr>
          <w:t xml:space="preserve">Figure 4: </w:t>
        </w:r>
        <w:r w:rsidR="00CD33A7">
          <w:rPr>
            <w:rStyle w:val="Hyperlink"/>
            <w:noProof/>
          </w:rPr>
          <w:t xml:space="preserve">different </w:t>
        </w:r>
        <w:r w:rsidR="00BF7867" w:rsidRPr="00AB2841">
          <w:rPr>
            <w:rStyle w:val="Hyperlink"/>
            <w:noProof/>
          </w:rPr>
          <w:t>experimental designs for three factors</w:t>
        </w:r>
        <w:r w:rsidR="00BF7867">
          <w:rPr>
            <w:noProof/>
            <w:webHidden/>
          </w:rPr>
          <w:tab/>
        </w:r>
        <w:r w:rsidR="00BF7867">
          <w:rPr>
            <w:noProof/>
            <w:webHidden/>
          </w:rPr>
          <w:fldChar w:fldCharType="begin"/>
        </w:r>
        <w:r w:rsidR="00BF7867">
          <w:rPr>
            <w:noProof/>
            <w:webHidden/>
          </w:rPr>
          <w:instrText xml:space="preserve"> PAGEREF _Toc123767549 \h </w:instrText>
        </w:r>
        <w:r w:rsidR="00BF7867">
          <w:rPr>
            <w:noProof/>
            <w:webHidden/>
          </w:rPr>
        </w:r>
        <w:r w:rsidR="00BF7867">
          <w:rPr>
            <w:noProof/>
            <w:webHidden/>
          </w:rPr>
          <w:fldChar w:fldCharType="separate"/>
        </w:r>
        <w:r w:rsidR="00BF7867">
          <w:rPr>
            <w:noProof/>
            <w:webHidden/>
          </w:rPr>
          <w:t>15</w:t>
        </w:r>
        <w:r w:rsidR="00BF7867">
          <w:rPr>
            <w:noProof/>
            <w:webHidden/>
          </w:rPr>
          <w:fldChar w:fldCharType="end"/>
        </w:r>
      </w:hyperlink>
    </w:p>
    <w:p w14:paraId="38987E5F" w14:textId="43B8AABB"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0" w:history="1">
        <w:r w:rsidR="00BF7867" w:rsidRPr="00AB2841">
          <w:rPr>
            <w:rStyle w:val="Hyperlink"/>
            <w:noProof/>
          </w:rPr>
          <w:t>Figure 5:</w:t>
        </w:r>
        <w:r w:rsidR="00CD33A7" w:rsidRPr="00CD33A7">
          <w:rPr>
            <w:rStyle w:val="Hyperlink"/>
            <w:noProof/>
          </w:rPr>
          <w:t xml:space="preserve"> exemplification of how the </w:t>
        </w:r>
        <w:r w:rsidR="00CD33A7">
          <w:rPr>
            <w:rStyle w:val="Hyperlink"/>
            <w:noProof/>
          </w:rPr>
          <w:t>DoE</w:t>
        </w:r>
        <w:r w:rsidR="00CD33A7" w:rsidRPr="00CD33A7">
          <w:rPr>
            <w:rStyle w:val="Hyperlink"/>
            <w:noProof/>
          </w:rPr>
          <w:t xml:space="preserve"> approach works</w:t>
        </w:r>
        <w:r w:rsidR="00BF7867">
          <w:rPr>
            <w:noProof/>
            <w:webHidden/>
          </w:rPr>
          <w:tab/>
        </w:r>
        <w:r w:rsidR="00BF7867">
          <w:rPr>
            <w:noProof/>
            <w:webHidden/>
          </w:rPr>
          <w:fldChar w:fldCharType="begin"/>
        </w:r>
        <w:r w:rsidR="00BF7867">
          <w:rPr>
            <w:noProof/>
            <w:webHidden/>
          </w:rPr>
          <w:instrText xml:space="preserve"> PAGEREF _Toc123767550 \h </w:instrText>
        </w:r>
        <w:r w:rsidR="00BF7867">
          <w:rPr>
            <w:noProof/>
            <w:webHidden/>
          </w:rPr>
        </w:r>
        <w:r w:rsidR="00BF7867">
          <w:rPr>
            <w:noProof/>
            <w:webHidden/>
          </w:rPr>
          <w:fldChar w:fldCharType="separate"/>
        </w:r>
        <w:r w:rsidR="00BF7867">
          <w:rPr>
            <w:noProof/>
            <w:webHidden/>
          </w:rPr>
          <w:t>16</w:t>
        </w:r>
        <w:r w:rsidR="00BF7867">
          <w:rPr>
            <w:noProof/>
            <w:webHidden/>
          </w:rPr>
          <w:fldChar w:fldCharType="end"/>
        </w:r>
      </w:hyperlink>
    </w:p>
    <w:p w14:paraId="4D34C952" w14:textId="63C8539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1" w:history="1">
        <w:r w:rsidR="00BF7867" w:rsidRPr="00AB2841">
          <w:rPr>
            <w:rStyle w:val="Hyperlink"/>
            <w:noProof/>
          </w:rPr>
          <w:t>Figure 6: undersampling and oversampling techniques</w:t>
        </w:r>
        <w:r w:rsidR="00F51A49">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_Toc123767551 \h </w:instrText>
        </w:r>
        <w:r w:rsidR="00BF7867">
          <w:rPr>
            <w:noProof/>
            <w:webHidden/>
          </w:rPr>
        </w:r>
        <w:r w:rsidR="00BF7867">
          <w:rPr>
            <w:noProof/>
            <w:webHidden/>
          </w:rPr>
          <w:fldChar w:fldCharType="separate"/>
        </w:r>
        <w:r w:rsidR="00BF7867">
          <w:rPr>
            <w:noProof/>
            <w:webHidden/>
          </w:rPr>
          <w:t>17</w:t>
        </w:r>
        <w:r w:rsidR="00BF7867">
          <w:rPr>
            <w:noProof/>
            <w:webHidden/>
          </w:rPr>
          <w:fldChar w:fldCharType="end"/>
        </w:r>
      </w:hyperlink>
    </w:p>
    <w:p w14:paraId="7D1C1B36" w14:textId="68CCF558"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2" w:history="1">
        <w:r w:rsidR="00BF7867" w:rsidRPr="00AB2841">
          <w:rPr>
            <w:rStyle w:val="Hyperlink"/>
            <w:noProof/>
          </w:rPr>
          <w:t xml:space="preserve">Figure 7: </w:t>
        </w:r>
        <w:r w:rsidR="00F51A49">
          <w:rPr>
            <w:rStyle w:val="Hyperlink"/>
            <w:noProof/>
          </w:rPr>
          <w:t>underfitted, overfitted and balanced prediction models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_Toc123767552 \h </w:instrText>
        </w:r>
        <w:r w:rsidR="00BF7867">
          <w:rPr>
            <w:noProof/>
            <w:webHidden/>
          </w:rPr>
        </w:r>
        <w:r w:rsidR="00BF7867">
          <w:rPr>
            <w:noProof/>
            <w:webHidden/>
          </w:rPr>
          <w:fldChar w:fldCharType="separate"/>
        </w:r>
        <w:r w:rsidR="00BF7867">
          <w:rPr>
            <w:noProof/>
            <w:webHidden/>
          </w:rPr>
          <w:t>18</w:t>
        </w:r>
        <w:r w:rsidR="00BF7867">
          <w:rPr>
            <w:noProof/>
            <w:webHidden/>
          </w:rPr>
          <w:fldChar w:fldCharType="end"/>
        </w:r>
      </w:hyperlink>
    </w:p>
    <w:p w14:paraId="3A4CF14F" w14:textId="626ACDB3"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3" w:history="1">
        <w:r w:rsidR="00BF7867" w:rsidRPr="00AB2841">
          <w:rPr>
            <w:rStyle w:val="Hyperlink"/>
            <w:noProof/>
          </w:rPr>
          <w:t xml:space="preserve">Figure 8: </w:t>
        </w:r>
        <w:r w:rsidR="00F51A49">
          <w:rPr>
            <w:rStyle w:val="Hyperlink"/>
            <w:noProof/>
          </w:rPr>
          <w:t>s</w:t>
        </w:r>
        <w:r w:rsidR="00BF7867" w:rsidRPr="00AB2841">
          <w:rPr>
            <w:rStyle w:val="Hyperlink"/>
            <w:noProof/>
          </w:rPr>
          <w:t>chematic representation of the process of data augmentation.</w:t>
        </w:r>
        <w:r w:rsidR="00BF7867">
          <w:rPr>
            <w:noProof/>
            <w:webHidden/>
          </w:rPr>
          <w:tab/>
        </w:r>
        <w:r w:rsidR="00BF7867">
          <w:rPr>
            <w:noProof/>
            <w:webHidden/>
          </w:rPr>
          <w:fldChar w:fldCharType="begin"/>
        </w:r>
        <w:r w:rsidR="00BF7867">
          <w:rPr>
            <w:noProof/>
            <w:webHidden/>
          </w:rPr>
          <w:instrText xml:space="preserve"> PAGEREF _Toc123767553 \h </w:instrText>
        </w:r>
        <w:r w:rsidR="00BF7867">
          <w:rPr>
            <w:noProof/>
            <w:webHidden/>
          </w:rPr>
        </w:r>
        <w:r w:rsidR="00BF7867">
          <w:rPr>
            <w:noProof/>
            <w:webHidden/>
          </w:rPr>
          <w:fldChar w:fldCharType="separate"/>
        </w:r>
        <w:r w:rsidR="00BF7867">
          <w:rPr>
            <w:noProof/>
            <w:webHidden/>
          </w:rPr>
          <w:t>18</w:t>
        </w:r>
        <w:r w:rsidR="00BF7867">
          <w:rPr>
            <w:noProof/>
            <w:webHidden/>
          </w:rPr>
          <w:fldChar w:fldCharType="end"/>
        </w:r>
      </w:hyperlink>
    </w:p>
    <w:p w14:paraId="34D245EE" w14:textId="3563995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4" w:history="1">
        <w:r w:rsidR="00BF7867" w:rsidRPr="00AB2841">
          <w:rPr>
            <w:rStyle w:val="Hyperlink"/>
            <w:noProof/>
          </w:rPr>
          <w:t xml:space="preserve">Figure 9: </w:t>
        </w:r>
        <w:r w:rsidR="00F51A49">
          <w:rPr>
            <w:rStyle w:val="Hyperlink"/>
            <w:noProof/>
          </w:rPr>
          <w:t xml:space="preserve">variables </w:t>
        </w:r>
        <w:r w:rsidR="00BF7867" w:rsidRPr="00AB2841">
          <w:rPr>
            <w:rStyle w:val="Hyperlink"/>
            <w:noProof/>
          </w:rPr>
          <w:t>used to model our data</w:t>
        </w:r>
        <w:r w:rsidR="00F51A49">
          <w:rPr>
            <w:rStyle w:val="Hyperlink"/>
            <w:noProof/>
          </w:rPr>
          <w:t xml:space="preserve"> and basic descriptive analysis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_Toc123767554 \h </w:instrText>
        </w:r>
        <w:r w:rsidR="00BF7867">
          <w:rPr>
            <w:noProof/>
            <w:webHidden/>
          </w:rPr>
        </w:r>
        <w:r w:rsidR="00BF7867">
          <w:rPr>
            <w:noProof/>
            <w:webHidden/>
          </w:rPr>
          <w:fldChar w:fldCharType="separate"/>
        </w:r>
        <w:r w:rsidR="00BF7867">
          <w:rPr>
            <w:noProof/>
            <w:webHidden/>
          </w:rPr>
          <w:t>22</w:t>
        </w:r>
        <w:r w:rsidR="00BF7867">
          <w:rPr>
            <w:noProof/>
            <w:webHidden/>
          </w:rPr>
          <w:fldChar w:fldCharType="end"/>
        </w:r>
      </w:hyperlink>
    </w:p>
    <w:p w14:paraId="01D19A53" w14:textId="3EF8B96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5" w:history="1">
        <w:r w:rsidR="00BF7867" w:rsidRPr="00AB2841">
          <w:rPr>
            <w:rStyle w:val="Hyperlink"/>
            <w:noProof/>
          </w:rPr>
          <w:t xml:space="preserve">Figure 10: </w:t>
        </w:r>
        <w:r w:rsidR="00F51A49">
          <w:rPr>
            <w:rStyle w:val="Hyperlink"/>
            <w:noProof/>
          </w:rPr>
          <w:t>s</w:t>
        </w:r>
        <w:r w:rsidR="00BF7867" w:rsidRPr="00AB2841">
          <w:rPr>
            <w:rStyle w:val="Hyperlink"/>
            <w:noProof/>
          </w:rPr>
          <w:t>chematic representation of how SVM-classifiers work.</w:t>
        </w:r>
        <w:r w:rsidR="00BF7867">
          <w:rPr>
            <w:noProof/>
            <w:webHidden/>
          </w:rPr>
          <w:tab/>
        </w:r>
        <w:r w:rsidR="00BF7867">
          <w:rPr>
            <w:noProof/>
            <w:webHidden/>
          </w:rPr>
          <w:fldChar w:fldCharType="begin"/>
        </w:r>
        <w:r w:rsidR="00BF7867">
          <w:rPr>
            <w:noProof/>
            <w:webHidden/>
          </w:rPr>
          <w:instrText xml:space="preserve"> PAGEREF _Toc123767555 \h </w:instrText>
        </w:r>
        <w:r w:rsidR="00BF7867">
          <w:rPr>
            <w:noProof/>
            <w:webHidden/>
          </w:rPr>
        </w:r>
        <w:r w:rsidR="00BF7867">
          <w:rPr>
            <w:noProof/>
            <w:webHidden/>
          </w:rPr>
          <w:fldChar w:fldCharType="separate"/>
        </w:r>
        <w:r w:rsidR="00BF7867">
          <w:rPr>
            <w:noProof/>
            <w:webHidden/>
          </w:rPr>
          <w:t>24</w:t>
        </w:r>
        <w:r w:rsidR="00BF7867">
          <w:rPr>
            <w:noProof/>
            <w:webHidden/>
          </w:rPr>
          <w:fldChar w:fldCharType="end"/>
        </w:r>
      </w:hyperlink>
    </w:p>
    <w:p w14:paraId="611A13FA" w14:textId="6ABB5A84"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6" w:history="1">
        <w:r w:rsidR="00BF7867" w:rsidRPr="00AB2841">
          <w:rPr>
            <w:rStyle w:val="Hyperlink"/>
            <w:noProof/>
          </w:rPr>
          <w:t xml:space="preserve">Figure 11: </w:t>
        </w:r>
        <w:r w:rsidR="00F51A49">
          <w:rPr>
            <w:rStyle w:val="Hyperlink"/>
            <w:noProof/>
          </w:rPr>
          <w:t>g</w:t>
        </w:r>
        <w:r w:rsidR="00BF7867" w:rsidRPr="00AB2841">
          <w:rPr>
            <w:rStyle w:val="Hyperlink"/>
            <w:noProof/>
          </w:rPr>
          <w:t>raphical representation of different SVM kernels.</w:t>
        </w:r>
        <w:r w:rsidR="00BF7867">
          <w:rPr>
            <w:noProof/>
            <w:webHidden/>
          </w:rPr>
          <w:tab/>
        </w:r>
        <w:r w:rsidR="00BF7867">
          <w:rPr>
            <w:noProof/>
            <w:webHidden/>
          </w:rPr>
          <w:fldChar w:fldCharType="begin"/>
        </w:r>
        <w:r w:rsidR="00BF7867">
          <w:rPr>
            <w:noProof/>
            <w:webHidden/>
          </w:rPr>
          <w:instrText xml:space="preserve"> PAGEREF _Toc123767556 \h </w:instrText>
        </w:r>
        <w:r w:rsidR="00BF7867">
          <w:rPr>
            <w:noProof/>
            <w:webHidden/>
          </w:rPr>
        </w:r>
        <w:r w:rsidR="00BF7867">
          <w:rPr>
            <w:noProof/>
            <w:webHidden/>
          </w:rPr>
          <w:fldChar w:fldCharType="separate"/>
        </w:r>
        <w:r w:rsidR="00BF7867">
          <w:rPr>
            <w:noProof/>
            <w:webHidden/>
          </w:rPr>
          <w:t>24</w:t>
        </w:r>
        <w:r w:rsidR="00BF7867">
          <w:rPr>
            <w:noProof/>
            <w:webHidden/>
          </w:rPr>
          <w:fldChar w:fldCharType="end"/>
        </w:r>
      </w:hyperlink>
    </w:p>
    <w:p w14:paraId="407D5602" w14:textId="139117BF"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7" w:history="1">
        <w:r w:rsidR="00BF7867" w:rsidRPr="00AB2841">
          <w:rPr>
            <w:rStyle w:val="Hyperlink"/>
            <w:noProof/>
          </w:rPr>
          <w:t xml:space="preserve">Figure 12: </w:t>
        </w:r>
        <w:r w:rsidR="00F51A49">
          <w:rPr>
            <w:rStyle w:val="Hyperlink"/>
            <w:noProof/>
          </w:rPr>
          <w:t>m</w:t>
        </w:r>
        <w:r w:rsidR="00BF7867" w:rsidRPr="00AB2841">
          <w:rPr>
            <w:rStyle w:val="Hyperlink"/>
            <w:noProof/>
          </w:rPr>
          <w:t>athematical formula of the Bayes Theorem.</w:t>
        </w:r>
        <w:r w:rsidR="00BF7867">
          <w:rPr>
            <w:noProof/>
            <w:webHidden/>
          </w:rPr>
          <w:tab/>
        </w:r>
        <w:r w:rsidR="00BF7867">
          <w:rPr>
            <w:noProof/>
            <w:webHidden/>
          </w:rPr>
          <w:fldChar w:fldCharType="begin"/>
        </w:r>
        <w:r w:rsidR="00BF7867">
          <w:rPr>
            <w:noProof/>
            <w:webHidden/>
          </w:rPr>
          <w:instrText xml:space="preserve"> PAGEREF _Toc123767557 \h </w:instrText>
        </w:r>
        <w:r w:rsidR="00BF7867">
          <w:rPr>
            <w:noProof/>
            <w:webHidden/>
          </w:rPr>
        </w:r>
        <w:r w:rsidR="00BF7867">
          <w:rPr>
            <w:noProof/>
            <w:webHidden/>
          </w:rPr>
          <w:fldChar w:fldCharType="separate"/>
        </w:r>
        <w:r w:rsidR="00BF7867">
          <w:rPr>
            <w:noProof/>
            <w:webHidden/>
          </w:rPr>
          <w:t>25</w:t>
        </w:r>
        <w:r w:rsidR="00BF7867">
          <w:rPr>
            <w:noProof/>
            <w:webHidden/>
          </w:rPr>
          <w:fldChar w:fldCharType="end"/>
        </w:r>
      </w:hyperlink>
    </w:p>
    <w:p w14:paraId="235962B2" w14:textId="47CEE486"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8" w:history="1">
        <w:r w:rsidR="00BF7867" w:rsidRPr="00AB2841">
          <w:rPr>
            <w:rStyle w:val="Hyperlink"/>
            <w:noProof/>
          </w:rPr>
          <w:t xml:space="preserve">Figure 13: </w:t>
        </w:r>
        <w:r w:rsidR="00F51A49">
          <w:rPr>
            <w:rStyle w:val="Hyperlink"/>
            <w:noProof/>
          </w:rPr>
          <w:t>s</w:t>
        </w:r>
        <w:r w:rsidR="00BF7867" w:rsidRPr="00AB2841">
          <w:rPr>
            <w:rStyle w:val="Hyperlink"/>
            <w:noProof/>
          </w:rPr>
          <w:t>chematic representation of the simplest ANN: the perceptron.</w:t>
        </w:r>
        <w:r w:rsidR="00BF7867">
          <w:rPr>
            <w:noProof/>
            <w:webHidden/>
          </w:rPr>
          <w:tab/>
        </w:r>
        <w:r w:rsidR="00BF7867">
          <w:rPr>
            <w:noProof/>
            <w:webHidden/>
          </w:rPr>
          <w:fldChar w:fldCharType="begin"/>
        </w:r>
        <w:r w:rsidR="00BF7867">
          <w:rPr>
            <w:noProof/>
            <w:webHidden/>
          </w:rPr>
          <w:instrText xml:space="preserve"> PAGEREF _Toc123767558 \h </w:instrText>
        </w:r>
        <w:r w:rsidR="00BF7867">
          <w:rPr>
            <w:noProof/>
            <w:webHidden/>
          </w:rPr>
        </w:r>
        <w:r w:rsidR="00BF7867">
          <w:rPr>
            <w:noProof/>
            <w:webHidden/>
          </w:rPr>
          <w:fldChar w:fldCharType="separate"/>
        </w:r>
        <w:r w:rsidR="00BF7867">
          <w:rPr>
            <w:noProof/>
            <w:webHidden/>
          </w:rPr>
          <w:t>26</w:t>
        </w:r>
        <w:r w:rsidR="00BF7867">
          <w:rPr>
            <w:noProof/>
            <w:webHidden/>
          </w:rPr>
          <w:fldChar w:fldCharType="end"/>
        </w:r>
      </w:hyperlink>
    </w:p>
    <w:p w14:paraId="372C0395" w14:textId="12EE38C6"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9" w:history="1">
        <w:r w:rsidR="00BF7867" w:rsidRPr="00AB2841">
          <w:rPr>
            <w:rStyle w:val="Hyperlink"/>
            <w:noProof/>
          </w:rPr>
          <w:t>Figure 14:</w:t>
        </w:r>
        <w:r w:rsidR="00F51A49">
          <w:rPr>
            <w:rStyle w:val="Hyperlink"/>
            <w:noProof/>
          </w:rPr>
          <w:t xml:space="preserve"> g</w:t>
        </w:r>
        <w:r w:rsidR="00BF7867" w:rsidRPr="00AB2841">
          <w:rPr>
            <w:rStyle w:val="Hyperlink"/>
            <w:noProof/>
          </w:rPr>
          <w:t>raphical representation of a multiperceptron.</w:t>
        </w:r>
        <w:r w:rsidR="00BF7867">
          <w:rPr>
            <w:noProof/>
            <w:webHidden/>
          </w:rPr>
          <w:tab/>
        </w:r>
        <w:r w:rsidR="00BF7867">
          <w:rPr>
            <w:noProof/>
            <w:webHidden/>
          </w:rPr>
          <w:fldChar w:fldCharType="begin"/>
        </w:r>
        <w:r w:rsidR="00BF7867">
          <w:rPr>
            <w:noProof/>
            <w:webHidden/>
          </w:rPr>
          <w:instrText xml:space="preserve"> PAGEREF _Toc123767559 \h </w:instrText>
        </w:r>
        <w:r w:rsidR="00BF7867">
          <w:rPr>
            <w:noProof/>
            <w:webHidden/>
          </w:rPr>
        </w:r>
        <w:r w:rsidR="00BF7867">
          <w:rPr>
            <w:noProof/>
            <w:webHidden/>
          </w:rPr>
          <w:fldChar w:fldCharType="separate"/>
        </w:r>
        <w:r w:rsidR="00BF7867">
          <w:rPr>
            <w:noProof/>
            <w:webHidden/>
          </w:rPr>
          <w:t>27</w:t>
        </w:r>
        <w:r w:rsidR="00BF7867">
          <w:rPr>
            <w:noProof/>
            <w:webHidden/>
          </w:rPr>
          <w:fldChar w:fldCharType="end"/>
        </w:r>
      </w:hyperlink>
    </w:p>
    <w:p w14:paraId="2E923875" w14:textId="5AB5F1C8"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0" w:history="1">
        <w:r w:rsidR="00BF7867" w:rsidRPr="00AB2841">
          <w:rPr>
            <w:rStyle w:val="Hyperlink"/>
            <w:noProof/>
          </w:rPr>
          <w:t xml:space="preserve">Figure 15: </w:t>
        </w:r>
        <w:r w:rsidR="00F51A49">
          <w:rPr>
            <w:rStyle w:val="Hyperlink"/>
            <w:noProof/>
          </w:rPr>
          <w:t>r</w:t>
        </w:r>
        <w:r w:rsidR="00BF7867" w:rsidRPr="00AB2841">
          <w:rPr>
            <w:rStyle w:val="Hyperlink"/>
            <w:noProof/>
          </w:rPr>
          <w:t>ule of thumb used to define the optimal number of neurons</w:t>
        </w:r>
        <w:r w:rsidR="00BF7867">
          <w:rPr>
            <w:noProof/>
            <w:webHidden/>
          </w:rPr>
          <w:tab/>
        </w:r>
        <w:r w:rsidR="00BF7867">
          <w:rPr>
            <w:noProof/>
            <w:webHidden/>
          </w:rPr>
          <w:fldChar w:fldCharType="begin"/>
        </w:r>
        <w:r w:rsidR="00BF7867">
          <w:rPr>
            <w:noProof/>
            <w:webHidden/>
          </w:rPr>
          <w:instrText xml:space="preserve"> PAGEREF _Toc123767560 \h </w:instrText>
        </w:r>
        <w:r w:rsidR="00BF7867">
          <w:rPr>
            <w:noProof/>
            <w:webHidden/>
          </w:rPr>
        </w:r>
        <w:r w:rsidR="00BF7867">
          <w:rPr>
            <w:noProof/>
            <w:webHidden/>
          </w:rPr>
          <w:fldChar w:fldCharType="separate"/>
        </w:r>
        <w:r w:rsidR="00BF7867">
          <w:rPr>
            <w:noProof/>
            <w:webHidden/>
          </w:rPr>
          <w:t>27</w:t>
        </w:r>
        <w:r w:rsidR="00BF7867">
          <w:rPr>
            <w:noProof/>
            <w:webHidden/>
          </w:rPr>
          <w:fldChar w:fldCharType="end"/>
        </w:r>
      </w:hyperlink>
    </w:p>
    <w:p w14:paraId="3A8CA55D" w14:textId="6769E1B9"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1" w:history="1">
        <w:r w:rsidR="00BF7867" w:rsidRPr="00AB2841">
          <w:rPr>
            <w:rStyle w:val="Hyperlink"/>
            <w:noProof/>
          </w:rPr>
          <w:t>Figure 16: Schematic representation of a decision tree classifier.</w:t>
        </w:r>
        <w:r w:rsidR="00BF7867">
          <w:rPr>
            <w:noProof/>
            <w:webHidden/>
          </w:rPr>
          <w:tab/>
        </w:r>
        <w:r w:rsidR="00BF7867">
          <w:rPr>
            <w:noProof/>
            <w:webHidden/>
          </w:rPr>
          <w:fldChar w:fldCharType="begin"/>
        </w:r>
        <w:r w:rsidR="00BF7867">
          <w:rPr>
            <w:noProof/>
            <w:webHidden/>
          </w:rPr>
          <w:instrText xml:space="preserve"> PAGEREF _Toc123767561 \h </w:instrText>
        </w:r>
        <w:r w:rsidR="00BF7867">
          <w:rPr>
            <w:noProof/>
            <w:webHidden/>
          </w:rPr>
        </w:r>
        <w:r w:rsidR="00BF7867">
          <w:rPr>
            <w:noProof/>
            <w:webHidden/>
          </w:rPr>
          <w:fldChar w:fldCharType="separate"/>
        </w:r>
        <w:r w:rsidR="00BF7867">
          <w:rPr>
            <w:noProof/>
            <w:webHidden/>
          </w:rPr>
          <w:t>29</w:t>
        </w:r>
        <w:r w:rsidR="00BF7867">
          <w:rPr>
            <w:noProof/>
            <w:webHidden/>
          </w:rPr>
          <w:fldChar w:fldCharType="end"/>
        </w:r>
      </w:hyperlink>
    </w:p>
    <w:p w14:paraId="40B0B7DA" w14:textId="6799892B"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2" w:history="1">
        <w:r w:rsidR="00BF7867" w:rsidRPr="00AB2841">
          <w:rPr>
            <w:rStyle w:val="Hyperlink"/>
            <w:noProof/>
          </w:rPr>
          <w:t>Figure 17: Barplot displaying the data type of the variables and the percentage of complete rows and missing observations.</w:t>
        </w:r>
        <w:r w:rsidR="00BF7867">
          <w:rPr>
            <w:noProof/>
            <w:webHidden/>
          </w:rPr>
          <w:tab/>
        </w:r>
        <w:r w:rsidR="00BF7867">
          <w:rPr>
            <w:noProof/>
            <w:webHidden/>
          </w:rPr>
          <w:fldChar w:fldCharType="begin"/>
        </w:r>
        <w:r w:rsidR="00BF7867">
          <w:rPr>
            <w:noProof/>
            <w:webHidden/>
          </w:rPr>
          <w:instrText xml:space="preserve"> PAGEREF _Toc123767562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568A0295" w14:textId="11096EEF"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3" w:history="1">
        <w:r w:rsidR="00BF7867" w:rsidRPr="00AB2841">
          <w:rPr>
            <w:rStyle w:val="Hyperlink"/>
            <w:noProof/>
          </w:rPr>
          <w:t>Figure 18: barplots showing the distribution of the predictors.</w:t>
        </w:r>
        <w:r w:rsidR="00BF7867">
          <w:rPr>
            <w:noProof/>
            <w:webHidden/>
          </w:rPr>
          <w:tab/>
        </w:r>
        <w:r w:rsidR="00BF7867">
          <w:rPr>
            <w:noProof/>
            <w:webHidden/>
          </w:rPr>
          <w:fldChar w:fldCharType="begin"/>
        </w:r>
        <w:r w:rsidR="00BF7867">
          <w:rPr>
            <w:noProof/>
            <w:webHidden/>
          </w:rPr>
          <w:instrText xml:space="preserve"> PAGEREF _Toc123767563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0791E68C" w14:textId="1D7F1ED6"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4" w:history="1">
        <w:r w:rsidR="00BF7867" w:rsidRPr="00AB2841">
          <w:rPr>
            <w:rStyle w:val="Hyperlink"/>
            <w:noProof/>
          </w:rPr>
          <w:t xml:space="preserve">Figure 19: histogram showing the distribution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_Toc123767564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0346493A" w14:textId="1FD560B8"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5" w:history="1">
        <w:r w:rsidR="00BF7867" w:rsidRPr="00AB2841">
          <w:rPr>
            <w:rStyle w:val="Hyperlink"/>
            <w:noProof/>
          </w:rPr>
          <w:t xml:space="preserve">Figure 20: Q-Q plot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_Toc123767565 \h </w:instrText>
        </w:r>
        <w:r w:rsidR="00BF7867">
          <w:rPr>
            <w:noProof/>
            <w:webHidden/>
          </w:rPr>
        </w:r>
        <w:r w:rsidR="00BF7867">
          <w:rPr>
            <w:noProof/>
            <w:webHidden/>
          </w:rPr>
          <w:fldChar w:fldCharType="separate"/>
        </w:r>
        <w:r w:rsidR="00BF7867">
          <w:rPr>
            <w:noProof/>
            <w:webHidden/>
          </w:rPr>
          <w:t>33</w:t>
        </w:r>
        <w:r w:rsidR="00BF7867">
          <w:rPr>
            <w:noProof/>
            <w:webHidden/>
          </w:rPr>
          <w:fldChar w:fldCharType="end"/>
        </w:r>
      </w:hyperlink>
    </w:p>
    <w:p w14:paraId="3A73EAAC" w14:textId="69E7443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6" w:history="1">
        <w:r w:rsidR="00BF7867" w:rsidRPr="00AB2841">
          <w:rPr>
            <w:rStyle w:val="Hyperlink"/>
            <w:noProof/>
          </w:rPr>
          <w:t xml:space="preserve">Figure 21: covariation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(whole dataset)</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_Toc123767566 \h </w:instrText>
        </w:r>
        <w:r w:rsidR="00BF7867">
          <w:rPr>
            <w:noProof/>
            <w:webHidden/>
          </w:rPr>
        </w:r>
        <w:r w:rsidR="00BF7867">
          <w:rPr>
            <w:noProof/>
            <w:webHidden/>
          </w:rPr>
          <w:fldChar w:fldCharType="separate"/>
        </w:r>
        <w:r w:rsidR="00BF7867">
          <w:rPr>
            <w:noProof/>
            <w:webHidden/>
          </w:rPr>
          <w:t>34</w:t>
        </w:r>
        <w:r w:rsidR="00BF7867">
          <w:rPr>
            <w:noProof/>
            <w:webHidden/>
          </w:rPr>
          <w:fldChar w:fldCharType="end"/>
        </w:r>
      </w:hyperlink>
    </w:p>
    <w:p w14:paraId="0BFE8F99" w14:textId="6348A7CB"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7" w:history="1">
        <w:r w:rsidR="00BF7867" w:rsidRPr="00AB2841">
          <w:rPr>
            <w:rStyle w:val="Hyperlink"/>
            <w:noProof/>
          </w:rPr>
          <w:t xml:space="preserve">Figure 22: covariation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(simplified)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_Toc123767567 \h </w:instrText>
        </w:r>
        <w:r w:rsidR="00BF7867">
          <w:rPr>
            <w:noProof/>
            <w:webHidden/>
          </w:rPr>
        </w:r>
        <w:r w:rsidR="00BF7867">
          <w:rPr>
            <w:noProof/>
            <w:webHidden/>
          </w:rPr>
          <w:fldChar w:fldCharType="separate"/>
        </w:r>
        <w:r w:rsidR="00BF7867">
          <w:rPr>
            <w:noProof/>
            <w:webHidden/>
          </w:rPr>
          <w:t>35</w:t>
        </w:r>
        <w:r w:rsidR="00BF7867">
          <w:rPr>
            <w:noProof/>
            <w:webHidden/>
          </w:rPr>
          <w:fldChar w:fldCharType="end"/>
        </w:r>
      </w:hyperlink>
    </w:p>
    <w:p w14:paraId="3FD79329" w14:textId="10216D4A"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8" w:history="1">
        <w:r w:rsidR="00BF7867" w:rsidRPr="00AB2841">
          <w:rPr>
            <w:rStyle w:val="Hyperlink"/>
            <w:noProof/>
          </w:rPr>
          <w:t xml:space="preserve">Figure 23: </w:t>
        </w:r>
        <w:r w:rsidR="00935FB1">
          <w:rPr>
            <w:rStyle w:val="Hyperlink"/>
            <w:noProof/>
          </w:rPr>
          <w:t xml:space="preserve">distribution of the </w:t>
        </w:r>
        <w:r w:rsidR="00BF7867" w:rsidRPr="00AB2841">
          <w:rPr>
            <w:rStyle w:val="Hyperlink"/>
            <w:noProof/>
          </w:rPr>
          <w:t>variable class (imbalanced dataset).</w:t>
        </w:r>
        <w:r w:rsidR="00BF7867">
          <w:rPr>
            <w:noProof/>
            <w:webHidden/>
          </w:rPr>
          <w:tab/>
        </w:r>
        <w:r w:rsidR="00BF7867">
          <w:rPr>
            <w:noProof/>
            <w:webHidden/>
          </w:rPr>
          <w:fldChar w:fldCharType="begin"/>
        </w:r>
        <w:r w:rsidR="00BF7867">
          <w:rPr>
            <w:noProof/>
            <w:webHidden/>
          </w:rPr>
          <w:instrText xml:space="preserve"> PAGEREF _Toc123767568 \h </w:instrText>
        </w:r>
        <w:r w:rsidR="00BF7867">
          <w:rPr>
            <w:noProof/>
            <w:webHidden/>
          </w:rPr>
        </w:r>
        <w:r w:rsidR="00BF7867">
          <w:rPr>
            <w:noProof/>
            <w:webHidden/>
          </w:rPr>
          <w:fldChar w:fldCharType="separate"/>
        </w:r>
        <w:r w:rsidR="00BF7867">
          <w:rPr>
            <w:noProof/>
            <w:webHidden/>
          </w:rPr>
          <w:t>37</w:t>
        </w:r>
        <w:r w:rsidR="00BF7867">
          <w:rPr>
            <w:noProof/>
            <w:webHidden/>
          </w:rPr>
          <w:fldChar w:fldCharType="end"/>
        </w:r>
      </w:hyperlink>
    </w:p>
    <w:p w14:paraId="4C3556AC" w14:textId="43E3C85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9" w:history="1">
        <w:r w:rsidR="00BF7867" w:rsidRPr="00AB2841">
          <w:rPr>
            <w:rStyle w:val="Hyperlink"/>
            <w:noProof/>
          </w:rPr>
          <w:t xml:space="preserve">Figure 24: </w:t>
        </w:r>
        <w:r w:rsidR="00935FB1">
          <w:rPr>
            <w:rStyle w:val="Hyperlink"/>
            <w:noProof/>
          </w:rPr>
          <w:t>distribution of the variable class</w:t>
        </w:r>
        <w:r w:rsidR="00BF7867" w:rsidRPr="00AB2841">
          <w:rPr>
            <w:rStyle w:val="Hyperlink"/>
            <w:noProof/>
          </w:rPr>
          <w:t xml:space="preserve"> (balanced dataset).</w:t>
        </w:r>
        <w:r w:rsidR="00BF7867">
          <w:rPr>
            <w:noProof/>
            <w:webHidden/>
          </w:rPr>
          <w:tab/>
        </w:r>
        <w:r w:rsidR="00BF7867">
          <w:rPr>
            <w:noProof/>
            <w:webHidden/>
          </w:rPr>
          <w:fldChar w:fldCharType="begin"/>
        </w:r>
        <w:r w:rsidR="00BF7867">
          <w:rPr>
            <w:noProof/>
            <w:webHidden/>
          </w:rPr>
          <w:instrText xml:space="preserve"> PAGEREF _Toc123767569 \h </w:instrText>
        </w:r>
        <w:r w:rsidR="00BF7867">
          <w:rPr>
            <w:noProof/>
            <w:webHidden/>
          </w:rPr>
        </w:r>
        <w:r w:rsidR="00BF7867">
          <w:rPr>
            <w:noProof/>
            <w:webHidden/>
          </w:rPr>
          <w:fldChar w:fldCharType="separate"/>
        </w:r>
        <w:r w:rsidR="00BF7867">
          <w:rPr>
            <w:noProof/>
            <w:webHidden/>
          </w:rPr>
          <w:t>38</w:t>
        </w:r>
        <w:r w:rsidR="00BF7867">
          <w:rPr>
            <w:noProof/>
            <w:webHidden/>
          </w:rPr>
          <w:fldChar w:fldCharType="end"/>
        </w:r>
      </w:hyperlink>
    </w:p>
    <w:p w14:paraId="354AE8F7" w14:textId="33C19CA4"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0" w:history="1">
        <w:r w:rsidR="00BF7867" w:rsidRPr="00AB2841">
          <w:rPr>
            <w:rStyle w:val="Hyperlink"/>
            <w:noProof/>
          </w:rPr>
          <w:t xml:space="preserve">Figure 25: </w:t>
        </w:r>
        <w:r w:rsidR="00BF7867" w:rsidRPr="00AB2841">
          <w:rPr>
            <w:rStyle w:val="Hyperlink"/>
            <w:rFonts w:cs="Arial"/>
            <w:noProof/>
          </w:rPr>
          <w:t>grid search over NB-classifiers</w:t>
        </w:r>
        <w:r w:rsidR="00935FB1">
          <w:rPr>
            <w:rStyle w:val="Hyperlink"/>
            <w:rFonts w:cs="Arial"/>
            <w:noProof/>
          </w:rPr>
          <w:t xml:space="preserve">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_Toc123767570 \h </w:instrText>
        </w:r>
        <w:r w:rsidR="00BF7867">
          <w:rPr>
            <w:noProof/>
            <w:webHidden/>
          </w:rPr>
        </w:r>
        <w:r w:rsidR="00BF7867">
          <w:rPr>
            <w:noProof/>
            <w:webHidden/>
          </w:rPr>
          <w:fldChar w:fldCharType="separate"/>
        </w:r>
        <w:r w:rsidR="00BF7867">
          <w:rPr>
            <w:noProof/>
            <w:webHidden/>
          </w:rPr>
          <w:t>40</w:t>
        </w:r>
        <w:r w:rsidR="00BF7867">
          <w:rPr>
            <w:noProof/>
            <w:webHidden/>
          </w:rPr>
          <w:fldChar w:fldCharType="end"/>
        </w:r>
      </w:hyperlink>
    </w:p>
    <w:p w14:paraId="15D81576" w14:textId="0F3F6E26"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1" w:history="1">
        <w:r w:rsidR="00BF7867" w:rsidRPr="00AB2841">
          <w:rPr>
            <w:rStyle w:val="Hyperlink"/>
            <w:noProof/>
          </w:rPr>
          <w:t>Figure 26:</w:t>
        </w:r>
        <w:r w:rsidR="00935FB1" w:rsidRPr="00935FB1">
          <w:t xml:space="preserve"> </w:t>
        </w:r>
        <w:r w:rsidR="00935FB1" w:rsidRPr="00935FB1">
          <w:rPr>
            <w:rStyle w:val="Hyperlink"/>
            <w:rFonts w:cs="Arial"/>
            <w:noProof/>
          </w:rPr>
          <w:t>grid search over</w:t>
        </w:r>
        <w:r w:rsidR="00935FB1">
          <w:rPr>
            <w:rStyle w:val="Hyperlink"/>
            <w:rFonts w:cs="Arial"/>
            <w:noProof/>
          </w:rPr>
          <w:t xml:space="preserve"> SVM</w:t>
        </w:r>
        <w:r w:rsidR="00935FB1" w:rsidRPr="00935FB1">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_Toc123767571 \h </w:instrText>
        </w:r>
        <w:r w:rsidR="00BF7867">
          <w:rPr>
            <w:noProof/>
            <w:webHidden/>
          </w:rPr>
        </w:r>
        <w:r w:rsidR="00BF7867">
          <w:rPr>
            <w:noProof/>
            <w:webHidden/>
          </w:rPr>
          <w:fldChar w:fldCharType="separate"/>
        </w:r>
        <w:r w:rsidR="00BF7867">
          <w:rPr>
            <w:noProof/>
            <w:webHidden/>
          </w:rPr>
          <w:t>44</w:t>
        </w:r>
        <w:r w:rsidR="00BF7867">
          <w:rPr>
            <w:noProof/>
            <w:webHidden/>
          </w:rPr>
          <w:fldChar w:fldCharType="end"/>
        </w:r>
      </w:hyperlink>
    </w:p>
    <w:p w14:paraId="1DBC1F85" w14:textId="65E535C0"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2" w:history="1">
        <w:r w:rsidR="00BF7867" w:rsidRPr="00AB2841">
          <w:rPr>
            <w:rStyle w:val="Hyperlink"/>
            <w:noProof/>
          </w:rPr>
          <w:t xml:space="preserve">Figure 27: </w:t>
        </w:r>
        <w:r w:rsidR="003077F7" w:rsidRPr="003077F7">
          <w:rPr>
            <w:rStyle w:val="Hyperlink"/>
            <w:rFonts w:cs="Arial"/>
            <w:noProof/>
          </w:rPr>
          <w:t xml:space="preserve">grid search over </w:t>
        </w:r>
        <w:r w:rsidR="003077F7">
          <w:rPr>
            <w:rStyle w:val="Hyperlink"/>
            <w:rFonts w:cs="Arial"/>
            <w:noProof/>
          </w:rPr>
          <w:t>RF</w:t>
        </w:r>
        <w:r w:rsidR="003077F7" w:rsidRPr="003077F7">
          <w:rPr>
            <w:rStyle w:val="Hyperlink"/>
            <w:rFonts w:cs="Arial"/>
            <w:noProof/>
          </w:rPr>
          <w:t>-classifiers (imbalanced)</w:t>
        </w:r>
        <w:r w:rsidR="003077F7">
          <w:rPr>
            <w:rStyle w:val="Hyperlink"/>
            <w:rFonts w:cs="Arial"/>
            <w:noProof/>
          </w:rPr>
          <w:t>.</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_Toc123767572 \h </w:instrText>
        </w:r>
        <w:r w:rsidR="00BF7867">
          <w:rPr>
            <w:noProof/>
            <w:webHidden/>
          </w:rPr>
        </w:r>
        <w:r w:rsidR="00BF7867">
          <w:rPr>
            <w:noProof/>
            <w:webHidden/>
          </w:rPr>
          <w:fldChar w:fldCharType="separate"/>
        </w:r>
        <w:r w:rsidR="00BF7867">
          <w:rPr>
            <w:noProof/>
            <w:webHidden/>
          </w:rPr>
          <w:t>46</w:t>
        </w:r>
        <w:r w:rsidR="00BF7867">
          <w:rPr>
            <w:noProof/>
            <w:webHidden/>
          </w:rPr>
          <w:fldChar w:fldCharType="end"/>
        </w:r>
      </w:hyperlink>
    </w:p>
    <w:p w14:paraId="5511E803" w14:textId="1BFC8DA3"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3" w:history="1">
        <w:r w:rsidR="00BF7867" w:rsidRPr="00AB2841">
          <w:rPr>
            <w:rStyle w:val="Hyperlink"/>
            <w:noProof/>
          </w:rPr>
          <w:t xml:space="preserve">Figure 28: </w:t>
        </w:r>
        <w:r w:rsidR="003077F7" w:rsidRPr="003077F7">
          <w:rPr>
            <w:rStyle w:val="Hyperlink"/>
            <w:rFonts w:cs="Arial"/>
            <w:noProof/>
          </w:rPr>
          <w:t xml:space="preserve">rid search over </w:t>
        </w:r>
        <w:r w:rsidR="003077F7">
          <w:rPr>
            <w:rStyle w:val="Hyperlink"/>
            <w:rFonts w:cs="Arial"/>
            <w:noProof/>
          </w:rPr>
          <w:t>ANN</w:t>
        </w:r>
        <w:r w:rsidR="003077F7" w:rsidRPr="003077F7">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_Toc123767573 \h </w:instrText>
        </w:r>
        <w:r w:rsidR="00BF7867">
          <w:rPr>
            <w:noProof/>
            <w:webHidden/>
          </w:rPr>
        </w:r>
        <w:r w:rsidR="00BF7867">
          <w:rPr>
            <w:noProof/>
            <w:webHidden/>
          </w:rPr>
          <w:fldChar w:fldCharType="separate"/>
        </w:r>
        <w:r w:rsidR="00BF7867">
          <w:rPr>
            <w:noProof/>
            <w:webHidden/>
          </w:rPr>
          <w:t>47</w:t>
        </w:r>
        <w:r w:rsidR="00BF7867">
          <w:rPr>
            <w:noProof/>
            <w:webHidden/>
          </w:rPr>
          <w:fldChar w:fldCharType="end"/>
        </w:r>
      </w:hyperlink>
    </w:p>
    <w:p w14:paraId="2AFEABDC" w14:textId="61C380DE"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4" w:history="1">
        <w:r w:rsidR="00BF7867" w:rsidRPr="00AB2841">
          <w:rPr>
            <w:rStyle w:val="Hyperlink"/>
            <w:noProof/>
          </w:rPr>
          <w:t xml:space="preserve">Figure 29: </w:t>
        </w:r>
        <w:r w:rsidR="003077F7">
          <w:rPr>
            <w:rStyle w:val="Hyperlink"/>
            <w:noProof/>
          </w:rPr>
          <w:t xml:space="preserve">performance </w:t>
        </w:r>
        <w:r w:rsidR="00BF7867" w:rsidRPr="00AB2841">
          <w:rPr>
            <w:rStyle w:val="Hyperlink"/>
            <w:noProof/>
          </w:rPr>
          <w:t>of the</w:t>
        </w:r>
        <w:r w:rsidR="003077F7">
          <w:rPr>
            <w:rStyle w:val="Hyperlink"/>
            <w:noProof/>
          </w:rPr>
          <w:t xml:space="preserve"> best classifiers for each </w:t>
        </w:r>
        <w:r w:rsidR="005125EE">
          <w:rPr>
            <w:rStyle w:val="Hyperlink"/>
            <w:noProof/>
          </w:rPr>
          <w:t>of the algorithms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_Toc123767574 \h </w:instrText>
        </w:r>
        <w:r w:rsidR="00BF7867">
          <w:rPr>
            <w:noProof/>
            <w:webHidden/>
          </w:rPr>
        </w:r>
        <w:r w:rsidR="00BF7867">
          <w:rPr>
            <w:noProof/>
            <w:webHidden/>
          </w:rPr>
          <w:fldChar w:fldCharType="separate"/>
        </w:r>
        <w:r w:rsidR="00BF7867">
          <w:rPr>
            <w:noProof/>
            <w:webHidden/>
          </w:rPr>
          <w:t>48</w:t>
        </w:r>
        <w:r w:rsidR="00BF7867">
          <w:rPr>
            <w:noProof/>
            <w:webHidden/>
          </w:rPr>
          <w:fldChar w:fldCharType="end"/>
        </w:r>
      </w:hyperlink>
    </w:p>
    <w:p w14:paraId="0713D890" w14:textId="120D6F2E"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5" w:history="1">
        <w:r w:rsidR="00BF7867" w:rsidRPr="00AB2841">
          <w:rPr>
            <w:rStyle w:val="Hyperlink"/>
            <w:noProof/>
          </w:rPr>
          <w:t xml:space="preserve">Figure 30: </w:t>
        </w:r>
        <w:r w:rsidR="005125EE">
          <w:rPr>
            <w:rStyle w:val="Hyperlink"/>
            <w:noProof/>
          </w:rPr>
          <w:t>c</w:t>
        </w:r>
        <w:r w:rsidR="00BF7867" w:rsidRPr="00AB2841">
          <w:rPr>
            <w:rStyle w:val="Hyperlink"/>
            <w:noProof/>
          </w:rPr>
          <w:t>onsumption envelope obtained with the best SVM-classifier.</w:t>
        </w:r>
        <w:r w:rsidR="00BF7867">
          <w:rPr>
            <w:noProof/>
            <w:webHidden/>
          </w:rPr>
          <w:tab/>
        </w:r>
        <w:r w:rsidR="00BF7867">
          <w:rPr>
            <w:noProof/>
            <w:webHidden/>
          </w:rPr>
          <w:fldChar w:fldCharType="begin"/>
        </w:r>
        <w:r w:rsidR="00BF7867">
          <w:rPr>
            <w:noProof/>
            <w:webHidden/>
          </w:rPr>
          <w:instrText xml:space="preserve"> PAGEREF _Toc123767575 \h </w:instrText>
        </w:r>
        <w:r w:rsidR="00BF7867">
          <w:rPr>
            <w:noProof/>
            <w:webHidden/>
          </w:rPr>
        </w:r>
        <w:r w:rsidR="00BF7867">
          <w:rPr>
            <w:noProof/>
            <w:webHidden/>
          </w:rPr>
          <w:fldChar w:fldCharType="separate"/>
        </w:r>
        <w:r w:rsidR="00BF7867">
          <w:rPr>
            <w:noProof/>
            <w:webHidden/>
          </w:rPr>
          <w:t>51</w:t>
        </w:r>
        <w:r w:rsidR="00BF7867">
          <w:rPr>
            <w:noProof/>
            <w:webHidden/>
          </w:rPr>
          <w:fldChar w:fldCharType="end"/>
        </w:r>
      </w:hyperlink>
    </w:p>
    <w:p w14:paraId="1F67C449" w14:textId="127024BC"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6" w:history="1">
        <w:r w:rsidR="00BF7867" w:rsidRPr="00AB2841">
          <w:rPr>
            <w:rStyle w:val="Hyperlink"/>
            <w:noProof/>
          </w:rPr>
          <w:t xml:space="preserve">Figure 31: </w:t>
        </w:r>
        <w:r w:rsidR="005125EE">
          <w:rPr>
            <w:rStyle w:val="Hyperlink"/>
            <w:noProof/>
          </w:rPr>
          <w:t xml:space="preserve">consumption envelope </w:t>
        </w:r>
        <w:r w:rsidR="00927CA1">
          <w:rPr>
            <w:rStyle w:val="Hyperlink"/>
            <w:noProof/>
          </w:rPr>
          <w:t>obtained with the best ANN-classifier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_Toc123767576 \h </w:instrText>
        </w:r>
        <w:r w:rsidR="00BF7867">
          <w:rPr>
            <w:noProof/>
            <w:webHidden/>
          </w:rPr>
        </w:r>
        <w:r w:rsidR="00BF7867">
          <w:rPr>
            <w:noProof/>
            <w:webHidden/>
          </w:rPr>
          <w:fldChar w:fldCharType="separate"/>
        </w:r>
        <w:r w:rsidR="00BF7867">
          <w:rPr>
            <w:noProof/>
            <w:webHidden/>
          </w:rPr>
          <w:t>52</w:t>
        </w:r>
        <w:r w:rsidR="00BF7867">
          <w:rPr>
            <w:noProof/>
            <w:webHidden/>
          </w:rPr>
          <w:fldChar w:fldCharType="end"/>
        </w:r>
      </w:hyperlink>
    </w:p>
    <w:p w14:paraId="6AE1F24B" w14:textId="7451E82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7" w:history="1">
        <w:r w:rsidR="00BF7867" w:rsidRPr="00AB2841">
          <w:rPr>
            <w:rStyle w:val="Hyperlink"/>
            <w:noProof/>
          </w:rPr>
          <w:t xml:space="preserve">Figure 32: </w:t>
        </w:r>
        <w:r w:rsidR="00927CA1" w:rsidRPr="00927CA1">
          <w:rPr>
            <w:rStyle w:val="Hyperlink"/>
            <w:noProof/>
          </w:rPr>
          <w:t xml:space="preserve">consumption envelope obtained with the best </w:t>
        </w:r>
        <w:r w:rsidR="00927CA1">
          <w:rPr>
            <w:rStyle w:val="Hyperlink"/>
            <w:noProof/>
          </w:rPr>
          <w:t>NB</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_Toc123767577 \h </w:instrText>
        </w:r>
        <w:r w:rsidR="00BF7867">
          <w:rPr>
            <w:noProof/>
            <w:webHidden/>
          </w:rPr>
        </w:r>
        <w:r w:rsidR="00BF7867">
          <w:rPr>
            <w:noProof/>
            <w:webHidden/>
          </w:rPr>
          <w:fldChar w:fldCharType="separate"/>
        </w:r>
        <w:r w:rsidR="00BF7867">
          <w:rPr>
            <w:noProof/>
            <w:webHidden/>
          </w:rPr>
          <w:t>64</w:t>
        </w:r>
        <w:r w:rsidR="00BF7867">
          <w:rPr>
            <w:noProof/>
            <w:webHidden/>
          </w:rPr>
          <w:fldChar w:fldCharType="end"/>
        </w:r>
      </w:hyperlink>
    </w:p>
    <w:p w14:paraId="791915E9" w14:textId="2A24EADF"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8" w:history="1">
        <w:r w:rsidR="00BF7867" w:rsidRPr="00AB2841">
          <w:rPr>
            <w:rStyle w:val="Hyperlink"/>
            <w:noProof/>
          </w:rPr>
          <w:t xml:space="preserve">Figure 33: </w:t>
        </w:r>
        <w:r w:rsidR="00927CA1" w:rsidRPr="00927CA1">
          <w:rPr>
            <w:rStyle w:val="Hyperlink"/>
            <w:noProof/>
          </w:rPr>
          <w:t xml:space="preserve">consumption envelope obtained with the best </w:t>
        </w:r>
        <w:r w:rsidR="00927CA1">
          <w:rPr>
            <w:rStyle w:val="Hyperlink"/>
            <w:noProof/>
          </w:rPr>
          <w:t>RF</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_Toc123767578 \h </w:instrText>
        </w:r>
        <w:r w:rsidR="00BF7867">
          <w:rPr>
            <w:noProof/>
            <w:webHidden/>
          </w:rPr>
        </w:r>
        <w:r w:rsidR="00BF7867">
          <w:rPr>
            <w:noProof/>
            <w:webHidden/>
          </w:rPr>
          <w:fldChar w:fldCharType="separate"/>
        </w:r>
        <w:r w:rsidR="00BF7867">
          <w:rPr>
            <w:noProof/>
            <w:webHidden/>
          </w:rPr>
          <w:t>65</w:t>
        </w:r>
        <w:r w:rsidR="00BF7867">
          <w:rPr>
            <w:noProof/>
            <w:webHidden/>
          </w:rPr>
          <w:fldChar w:fldCharType="end"/>
        </w:r>
      </w:hyperlink>
    </w:p>
    <w:p w14:paraId="351D561C" w14:textId="77777777" w:rsidR="00BF7867" w:rsidRDefault="00BF7867" w:rsidP="00CC38F8">
      <w:pPr>
        <w:pStyle w:val="TableofFigures"/>
        <w:tabs>
          <w:tab w:val="right" w:leader="dot" w:pos="8495"/>
        </w:tabs>
        <w:spacing w:line="276" w:lineRule="auto"/>
        <w:rPr>
          <w:rFonts w:cs="Arial"/>
        </w:rPr>
      </w:pPr>
      <w:r>
        <w:rPr>
          <w:rFonts w:cs="Arial"/>
        </w:rPr>
        <w:fldChar w:fldCharType="end"/>
      </w:r>
    </w:p>
    <w:p w14:paraId="7D2B96AA" w14:textId="77777777" w:rsidR="00BF7867" w:rsidRDefault="00BF7867" w:rsidP="0008688E">
      <w:pPr>
        <w:pStyle w:val="TableofFigures"/>
        <w:tabs>
          <w:tab w:val="right" w:leader="dot" w:pos="8495"/>
        </w:tabs>
        <w:spacing w:line="276" w:lineRule="auto"/>
        <w:rPr>
          <w:rFonts w:cs="Arial"/>
        </w:rPr>
      </w:pPr>
    </w:p>
    <w:p w14:paraId="0E407CDF" w14:textId="77777777" w:rsidR="00BF7867" w:rsidRDefault="00BF7867" w:rsidP="0008688E">
      <w:pPr>
        <w:pStyle w:val="TableofFigures"/>
        <w:tabs>
          <w:tab w:val="right" w:leader="dot" w:pos="8495"/>
        </w:tabs>
        <w:spacing w:line="276" w:lineRule="auto"/>
        <w:rPr>
          <w:rFonts w:cs="Arial"/>
        </w:rPr>
      </w:pPr>
    </w:p>
    <w:p w14:paraId="1F985DB7" w14:textId="77777777" w:rsidR="00CD33A7" w:rsidRPr="00CD33A7" w:rsidRDefault="00CD33A7" w:rsidP="00CD33A7"/>
    <w:p w14:paraId="7FBF3CDE" w14:textId="77777777" w:rsidR="00BF7867" w:rsidRDefault="00BF7867" w:rsidP="0008688E">
      <w:pPr>
        <w:pStyle w:val="TableofFigures"/>
        <w:tabs>
          <w:tab w:val="right" w:leader="dot" w:pos="8495"/>
        </w:tabs>
        <w:spacing w:line="276" w:lineRule="auto"/>
        <w:rPr>
          <w:rFonts w:cs="Arial"/>
        </w:rPr>
      </w:pPr>
    </w:p>
    <w:p w14:paraId="677375C1" w14:textId="77777777" w:rsidR="00BF7867" w:rsidRDefault="00BF7867" w:rsidP="0008688E">
      <w:pPr>
        <w:pStyle w:val="TableofFigures"/>
        <w:tabs>
          <w:tab w:val="right" w:leader="dot" w:pos="8495"/>
        </w:tabs>
        <w:spacing w:line="276" w:lineRule="auto"/>
        <w:rPr>
          <w:rFonts w:cs="Arial"/>
        </w:rPr>
      </w:pPr>
    </w:p>
    <w:p w14:paraId="537969F1" w14:textId="1B60BE83" w:rsidR="00BF7867" w:rsidRPr="0068123D" w:rsidRDefault="00BF7867" w:rsidP="00BF7867">
      <w:pPr>
        <w:rPr>
          <w:sz w:val="40"/>
          <w:szCs w:val="40"/>
        </w:rPr>
      </w:pPr>
      <w:r w:rsidRPr="00BF7867">
        <w:rPr>
          <w:sz w:val="40"/>
          <w:szCs w:val="40"/>
        </w:rPr>
        <w:lastRenderedPageBreak/>
        <w:t>Table list</w:t>
      </w:r>
    </w:p>
    <w:p w14:paraId="645362B5" w14:textId="37D452A6" w:rsidR="006E1A64" w:rsidRDefault="006E1A64" w:rsidP="00BF7867">
      <w:pPr>
        <w:pStyle w:val="TableofFigures"/>
        <w:tabs>
          <w:tab w:val="right" w:leader="dot" w:pos="8495"/>
        </w:tabs>
        <w:spacing w:before="240" w:line="276" w:lineRule="auto"/>
        <w:rPr>
          <w:noProof/>
        </w:rPr>
      </w:pPr>
      <w:r>
        <w:rPr>
          <w:rFonts w:cs="Arial"/>
        </w:rPr>
        <w:fldChar w:fldCharType="begin"/>
      </w:r>
      <w:r>
        <w:rPr>
          <w:rFonts w:cs="Arial"/>
        </w:rPr>
        <w:instrText xml:space="preserve"> TOC \h \z \c "Table" </w:instrText>
      </w:r>
      <w:r>
        <w:rPr>
          <w:rFonts w:cs="Arial"/>
        </w:rPr>
        <w:fldChar w:fldCharType="separate"/>
      </w:r>
    </w:p>
    <w:p w14:paraId="6DFEB1DD" w14:textId="5ED73209"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6" w:history="1">
        <w:r w:rsidR="006E1A64" w:rsidRPr="00B14CE3">
          <w:rPr>
            <w:rStyle w:val="Hyperlink"/>
            <w:noProof/>
          </w:rPr>
          <w:t xml:space="preserve">Table 1: </w:t>
        </w:r>
        <w:r w:rsidR="00660CC6" w:rsidRPr="00E11264">
          <w:rPr>
            <w:rStyle w:val="Hyperlink"/>
            <w:noProof/>
          </w:rPr>
          <w:t>number of experiments in a full factorial design</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_Toc123766396 \h </w:instrText>
        </w:r>
        <w:r w:rsidR="006E1A64">
          <w:rPr>
            <w:noProof/>
            <w:webHidden/>
          </w:rPr>
        </w:r>
        <w:r w:rsidR="006E1A64">
          <w:rPr>
            <w:noProof/>
            <w:webHidden/>
          </w:rPr>
          <w:fldChar w:fldCharType="separate"/>
        </w:r>
        <w:r w:rsidR="006E1A64">
          <w:rPr>
            <w:noProof/>
            <w:webHidden/>
          </w:rPr>
          <w:t>14</w:t>
        </w:r>
        <w:r w:rsidR="006E1A64">
          <w:rPr>
            <w:noProof/>
            <w:webHidden/>
          </w:rPr>
          <w:fldChar w:fldCharType="end"/>
        </w:r>
      </w:hyperlink>
    </w:p>
    <w:p w14:paraId="5EFA4BA4" w14:textId="62896505"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7" w:history="1">
        <w:r w:rsidR="006E1A64" w:rsidRPr="00B14CE3">
          <w:rPr>
            <w:rStyle w:val="Hyperlink"/>
            <w:noProof/>
          </w:rPr>
          <w:t xml:space="preserve">Table 2: </w:t>
        </w:r>
        <w:r w:rsidR="004B1C36" w:rsidRPr="00E11264">
          <w:rPr>
            <w:rStyle w:val="Hyperlink"/>
            <w:noProof/>
          </w:rPr>
          <w:t>top 10 biological contaminants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_Toc123766397 \h </w:instrText>
        </w:r>
        <w:r w:rsidR="006E1A64">
          <w:rPr>
            <w:noProof/>
            <w:webHidden/>
          </w:rPr>
        </w:r>
        <w:r w:rsidR="006E1A64">
          <w:rPr>
            <w:noProof/>
            <w:webHidden/>
          </w:rPr>
          <w:fldChar w:fldCharType="separate"/>
        </w:r>
        <w:r w:rsidR="006E1A64">
          <w:rPr>
            <w:noProof/>
            <w:webHidden/>
          </w:rPr>
          <w:t>20</w:t>
        </w:r>
        <w:r w:rsidR="006E1A64">
          <w:rPr>
            <w:noProof/>
            <w:webHidden/>
          </w:rPr>
          <w:fldChar w:fldCharType="end"/>
        </w:r>
      </w:hyperlink>
    </w:p>
    <w:p w14:paraId="4334C332" w14:textId="5C1BE31E"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8" w:history="1">
        <w:r w:rsidR="006E1A64" w:rsidRPr="00B14CE3">
          <w:rPr>
            <w:rStyle w:val="Hyperlink"/>
            <w:noProof/>
          </w:rPr>
          <w:t>Table 3: T</w:t>
        </w:r>
        <w:r w:rsidR="00274D74" w:rsidRPr="00274D74">
          <w:t xml:space="preserve"> </w:t>
        </w:r>
        <w:r w:rsidR="00274D74" w:rsidRPr="00E11264">
          <w:rPr>
            <w:rStyle w:val="Hyperlink"/>
            <w:noProof/>
          </w:rPr>
          <w:t>Table 3: general information about the variables of our dataset</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_Toc123766398 \h </w:instrText>
        </w:r>
        <w:r w:rsidR="006E1A64">
          <w:rPr>
            <w:noProof/>
            <w:webHidden/>
          </w:rPr>
        </w:r>
        <w:r w:rsidR="006E1A64">
          <w:rPr>
            <w:noProof/>
            <w:webHidden/>
          </w:rPr>
          <w:fldChar w:fldCharType="separate"/>
        </w:r>
        <w:r w:rsidR="006E1A64">
          <w:rPr>
            <w:noProof/>
            <w:webHidden/>
          </w:rPr>
          <w:t>31</w:t>
        </w:r>
        <w:r w:rsidR="006E1A64">
          <w:rPr>
            <w:noProof/>
            <w:webHidden/>
          </w:rPr>
          <w:fldChar w:fldCharType="end"/>
        </w:r>
      </w:hyperlink>
    </w:p>
    <w:p w14:paraId="5A312F3A" w14:textId="3CABC1A5"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9" w:history="1">
        <w:r w:rsidR="006E1A64" w:rsidRPr="00B14CE3">
          <w:rPr>
            <w:rStyle w:val="Hyperlink"/>
            <w:noProof/>
          </w:rPr>
          <w:t xml:space="preserve">Table 4: </w:t>
        </w:r>
        <w:r w:rsidR="00A71334" w:rsidRPr="00E11264">
          <w:rPr>
            <w:rStyle w:val="Hyperlink"/>
            <w:noProof/>
          </w:rPr>
          <w:t>Table 4: random search over NB-classifiers (imbalanced)</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_Toc123766399 \h </w:instrText>
        </w:r>
        <w:r w:rsidR="006E1A64">
          <w:rPr>
            <w:noProof/>
            <w:webHidden/>
          </w:rPr>
        </w:r>
        <w:r w:rsidR="006E1A64">
          <w:rPr>
            <w:noProof/>
            <w:webHidden/>
          </w:rPr>
          <w:fldChar w:fldCharType="separate"/>
        </w:r>
        <w:r w:rsidR="006E1A64">
          <w:rPr>
            <w:noProof/>
            <w:webHidden/>
          </w:rPr>
          <w:t>39</w:t>
        </w:r>
        <w:r w:rsidR="006E1A64">
          <w:rPr>
            <w:noProof/>
            <w:webHidden/>
          </w:rPr>
          <w:fldChar w:fldCharType="end"/>
        </w:r>
      </w:hyperlink>
    </w:p>
    <w:p w14:paraId="2BEDAAA6" w14:textId="6BFD536C"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0" w:history="1">
        <w:r w:rsidR="006E1A64" w:rsidRPr="00B14CE3">
          <w:rPr>
            <w:rStyle w:val="Hyperlink"/>
            <w:noProof/>
          </w:rPr>
          <w:t xml:space="preserve">Table 5: </w:t>
        </w:r>
        <w:r w:rsidR="00CC36DA" w:rsidRPr="00E11264">
          <w:rPr>
            <w:rStyle w:val="Hyperlink"/>
            <w:noProof/>
          </w:rPr>
          <w:t>random search over NB-classifiers (balanced).</w:t>
        </w:r>
        <w:r w:rsidR="006E1A64">
          <w:rPr>
            <w:noProof/>
            <w:webHidden/>
          </w:rPr>
          <w:tab/>
        </w:r>
        <w:r w:rsidR="006E1A64">
          <w:rPr>
            <w:noProof/>
            <w:webHidden/>
          </w:rPr>
          <w:fldChar w:fldCharType="begin"/>
        </w:r>
        <w:r w:rsidR="006E1A64">
          <w:rPr>
            <w:noProof/>
            <w:webHidden/>
          </w:rPr>
          <w:instrText xml:space="preserve"> PAGEREF _Toc123766400 \h </w:instrText>
        </w:r>
        <w:r w:rsidR="006E1A64">
          <w:rPr>
            <w:noProof/>
            <w:webHidden/>
          </w:rPr>
        </w:r>
        <w:r w:rsidR="006E1A64">
          <w:rPr>
            <w:noProof/>
            <w:webHidden/>
          </w:rPr>
          <w:fldChar w:fldCharType="separate"/>
        </w:r>
        <w:r w:rsidR="006E1A64">
          <w:rPr>
            <w:noProof/>
            <w:webHidden/>
          </w:rPr>
          <w:t>39</w:t>
        </w:r>
        <w:r w:rsidR="006E1A64">
          <w:rPr>
            <w:noProof/>
            <w:webHidden/>
          </w:rPr>
          <w:fldChar w:fldCharType="end"/>
        </w:r>
      </w:hyperlink>
    </w:p>
    <w:p w14:paraId="57B86F54" w14:textId="49148A3E"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1" w:history="1">
        <w:r w:rsidR="006E1A64" w:rsidRPr="00B14CE3">
          <w:rPr>
            <w:rStyle w:val="Hyperlink"/>
            <w:noProof/>
          </w:rPr>
          <w:t xml:space="preserve">Table 6: </w:t>
        </w:r>
        <w:r w:rsidR="00AC5178" w:rsidRPr="00E11264">
          <w:rPr>
            <w:rStyle w:val="Hyperlink"/>
            <w:noProof/>
          </w:rPr>
          <w:t>selected NB-classifier.</w:t>
        </w:r>
        <w:r w:rsidR="006E1A64">
          <w:rPr>
            <w:noProof/>
            <w:webHidden/>
          </w:rPr>
          <w:tab/>
        </w:r>
        <w:r w:rsidR="006E1A64">
          <w:rPr>
            <w:noProof/>
            <w:webHidden/>
          </w:rPr>
          <w:fldChar w:fldCharType="begin"/>
        </w:r>
        <w:r w:rsidR="006E1A64">
          <w:rPr>
            <w:noProof/>
            <w:webHidden/>
          </w:rPr>
          <w:instrText xml:space="preserve"> PAGEREF _Toc123766401 \h </w:instrText>
        </w:r>
        <w:r w:rsidR="006E1A64">
          <w:rPr>
            <w:noProof/>
            <w:webHidden/>
          </w:rPr>
        </w:r>
        <w:r w:rsidR="006E1A64">
          <w:rPr>
            <w:noProof/>
            <w:webHidden/>
          </w:rPr>
          <w:fldChar w:fldCharType="separate"/>
        </w:r>
        <w:r w:rsidR="006E1A64">
          <w:rPr>
            <w:noProof/>
            <w:webHidden/>
          </w:rPr>
          <w:t>40</w:t>
        </w:r>
        <w:r w:rsidR="006E1A64">
          <w:rPr>
            <w:noProof/>
            <w:webHidden/>
          </w:rPr>
          <w:fldChar w:fldCharType="end"/>
        </w:r>
      </w:hyperlink>
    </w:p>
    <w:p w14:paraId="5993DF3A" w14:textId="6690FFF7"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2" w:history="1">
        <w:r w:rsidR="006E1A64" w:rsidRPr="00B14CE3">
          <w:rPr>
            <w:rStyle w:val="Hyperlink"/>
            <w:noProof/>
          </w:rPr>
          <w:t xml:space="preserve">Table 7: </w:t>
        </w:r>
        <w:r w:rsidR="00E04AE3" w:rsidRPr="00E11264">
          <w:rPr>
            <w:rStyle w:val="Hyperlink"/>
            <w:noProof/>
          </w:rPr>
          <w:t>random search over linear SVM-classifiers (imbalanced)</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_Toc123766402 \h </w:instrText>
        </w:r>
        <w:r w:rsidR="006E1A64">
          <w:rPr>
            <w:noProof/>
            <w:webHidden/>
          </w:rPr>
        </w:r>
        <w:r w:rsidR="006E1A64">
          <w:rPr>
            <w:noProof/>
            <w:webHidden/>
          </w:rPr>
          <w:fldChar w:fldCharType="separate"/>
        </w:r>
        <w:r w:rsidR="006E1A64">
          <w:rPr>
            <w:noProof/>
            <w:webHidden/>
          </w:rPr>
          <w:t>40</w:t>
        </w:r>
        <w:r w:rsidR="006E1A64">
          <w:rPr>
            <w:noProof/>
            <w:webHidden/>
          </w:rPr>
          <w:fldChar w:fldCharType="end"/>
        </w:r>
      </w:hyperlink>
    </w:p>
    <w:p w14:paraId="18E79BA0" w14:textId="69DDB264"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3" w:history="1">
        <w:r w:rsidR="006E1A64" w:rsidRPr="00B14CE3">
          <w:rPr>
            <w:rStyle w:val="Hyperlink"/>
            <w:noProof/>
          </w:rPr>
          <w:t xml:space="preserve">Table 8: </w:t>
        </w:r>
        <w:r w:rsidR="00D73107" w:rsidRPr="00E11264">
          <w:rPr>
            <w:rStyle w:val="Hyperlink"/>
            <w:noProof/>
          </w:rPr>
          <w:t>random search over linear SVM-classifiers (balanced).</w:t>
        </w:r>
        <w:r w:rsidR="006E1A64">
          <w:rPr>
            <w:noProof/>
            <w:webHidden/>
          </w:rPr>
          <w:tab/>
        </w:r>
        <w:r w:rsidR="006E1A64">
          <w:rPr>
            <w:noProof/>
            <w:webHidden/>
          </w:rPr>
          <w:fldChar w:fldCharType="begin"/>
        </w:r>
        <w:r w:rsidR="006E1A64">
          <w:rPr>
            <w:noProof/>
            <w:webHidden/>
          </w:rPr>
          <w:instrText xml:space="preserve"> PAGEREF _Toc123766403 \h </w:instrText>
        </w:r>
        <w:r w:rsidR="006E1A64">
          <w:rPr>
            <w:noProof/>
            <w:webHidden/>
          </w:rPr>
        </w:r>
        <w:r w:rsidR="006E1A64">
          <w:rPr>
            <w:noProof/>
            <w:webHidden/>
          </w:rPr>
          <w:fldChar w:fldCharType="separate"/>
        </w:r>
        <w:r w:rsidR="006E1A64">
          <w:rPr>
            <w:noProof/>
            <w:webHidden/>
          </w:rPr>
          <w:t>41</w:t>
        </w:r>
        <w:r w:rsidR="006E1A64">
          <w:rPr>
            <w:noProof/>
            <w:webHidden/>
          </w:rPr>
          <w:fldChar w:fldCharType="end"/>
        </w:r>
      </w:hyperlink>
    </w:p>
    <w:p w14:paraId="0849FDA7" w14:textId="7484279C"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4" w:history="1">
        <w:r w:rsidR="006E1A64" w:rsidRPr="00B14CE3">
          <w:rPr>
            <w:rStyle w:val="Hyperlink"/>
            <w:noProof/>
          </w:rPr>
          <w:t xml:space="preserve">Table 9: </w:t>
        </w:r>
        <w:r w:rsidR="001548CB" w:rsidRPr="00E11264">
          <w:rPr>
            <w:rStyle w:val="Hyperlink"/>
            <w:noProof/>
          </w:rPr>
          <w:t>random search over polynomial SVM-classifiers (imbalanced).</w:t>
        </w:r>
        <w:r w:rsidR="006E1A64">
          <w:rPr>
            <w:noProof/>
            <w:webHidden/>
          </w:rPr>
          <w:tab/>
        </w:r>
        <w:r w:rsidR="006E1A64">
          <w:rPr>
            <w:noProof/>
            <w:webHidden/>
          </w:rPr>
          <w:fldChar w:fldCharType="begin"/>
        </w:r>
        <w:r w:rsidR="006E1A64">
          <w:rPr>
            <w:noProof/>
            <w:webHidden/>
          </w:rPr>
          <w:instrText xml:space="preserve"> PAGEREF _Toc123766404 \h </w:instrText>
        </w:r>
        <w:r w:rsidR="006E1A64">
          <w:rPr>
            <w:noProof/>
            <w:webHidden/>
          </w:rPr>
        </w:r>
        <w:r w:rsidR="006E1A64">
          <w:rPr>
            <w:noProof/>
            <w:webHidden/>
          </w:rPr>
          <w:fldChar w:fldCharType="separate"/>
        </w:r>
        <w:r w:rsidR="006E1A64">
          <w:rPr>
            <w:noProof/>
            <w:webHidden/>
          </w:rPr>
          <w:t>42</w:t>
        </w:r>
        <w:r w:rsidR="006E1A64">
          <w:rPr>
            <w:noProof/>
            <w:webHidden/>
          </w:rPr>
          <w:fldChar w:fldCharType="end"/>
        </w:r>
      </w:hyperlink>
    </w:p>
    <w:p w14:paraId="1994AFCF" w14:textId="12FEECEE"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5" w:history="1">
        <w:r w:rsidR="006E1A64" w:rsidRPr="00B14CE3">
          <w:rPr>
            <w:rStyle w:val="Hyperlink"/>
            <w:noProof/>
          </w:rPr>
          <w:t xml:space="preserve">Table 10: </w:t>
        </w:r>
        <w:r w:rsidR="00F665FF" w:rsidRPr="00E11264">
          <w:rPr>
            <w:rStyle w:val="Hyperlink"/>
            <w:noProof/>
          </w:rPr>
          <w:t>random search over polynomial SVM-classifiers (balanced).</w:t>
        </w:r>
        <w:r w:rsidR="006E1A64">
          <w:rPr>
            <w:noProof/>
            <w:webHidden/>
          </w:rPr>
          <w:tab/>
        </w:r>
        <w:r w:rsidR="006E1A64">
          <w:rPr>
            <w:noProof/>
            <w:webHidden/>
          </w:rPr>
          <w:fldChar w:fldCharType="begin"/>
        </w:r>
        <w:r w:rsidR="006E1A64">
          <w:rPr>
            <w:noProof/>
            <w:webHidden/>
          </w:rPr>
          <w:instrText xml:space="preserve"> PAGEREF _Toc123766405 \h </w:instrText>
        </w:r>
        <w:r w:rsidR="006E1A64">
          <w:rPr>
            <w:noProof/>
            <w:webHidden/>
          </w:rPr>
        </w:r>
        <w:r w:rsidR="006E1A64">
          <w:rPr>
            <w:noProof/>
            <w:webHidden/>
          </w:rPr>
          <w:fldChar w:fldCharType="separate"/>
        </w:r>
        <w:r w:rsidR="006E1A64">
          <w:rPr>
            <w:noProof/>
            <w:webHidden/>
          </w:rPr>
          <w:t>42</w:t>
        </w:r>
        <w:r w:rsidR="006E1A64">
          <w:rPr>
            <w:noProof/>
            <w:webHidden/>
          </w:rPr>
          <w:fldChar w:fldCharType="end"/>
        </w:r>
      </w:hyperlink>
    </w:p>
    <w:p w14:paraId="78295E41" w14:textId="71CD7A44"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6" w:history="1">
        <w:r w:rsidR="006E1A64" w:rsidRPr="00B14CE3">
          <w:rPr>
            <w:rStyle w:val="Hyperlink"/>
            <w:noProof/>
          </w:rPr>
          <w:t xml:space="preserve">Table 11: </w:t>
        </w:r>
        <w:r w:rsidR="005E27DF" w:rsidRPr="00E11264">
          <w:rPr>
            <w:rStyle w:val="Hyperlink"/>
            <w:noProof/>
          </w:rPr>
          <w:t>random search over radial SVM-classifiers (imbalanced).</w:t>
        </w:r>
        <w:r w:rsidR="006E1A64">
          <w:rPr>
            <w:noProof/>
            <w:webHidden/>
          </w:rPr>
          <w:tab/>
        </w:r>
        <w:r w:rsidR="006E1A64">
          <w:rPr>
            <w:noProof/>
            <w:webHidden/>
          </w:rPr>
          <w:fldChar w:fldCharType="begin"/>
        </w:r>
        <w:r w:rsidR="006E1A64">
          <w:rPr>
            <w:noProof/>
            <w:webHidden/>
          </w:rPr>
          <w:instrText xml:space="preserve"> PAGEREF _Toc123766406 \h </w:instrText>
        </w:r>
        <w:r w:rsidR="006E1A64">
          <w:rPr>
            <w:noProof/>
            <w:webHidden/>
          </w:rPr>
        </w:r>
        <w:r w:rsidR="006E1A64">
          <w:rPr>
            <w:noProof/>
            <w:webHidden/>
          </w:rPr>
          <w:fldChar w:fldCharType="separate"/>
        </w:r>
        <w:r w:rsidR="006E1A64">
          <w:rPr>
            <w:noProof/>
            <w:webHidden/>
          </w:rPr>
          <w:t>43</w:t>
        </w:r>
        <w:r w:rsidR="006E1A64">
          <w:rPr>
            <w:noProof/>
            <w:webHidden/>
          </w:rPr>
          <w:fldChar w:fldCharType="end"/>
        </w:r>
      </w:hyperlink>
    </w:p>
    <w:p w14:paraId="6611DD72" w14:textId="6BDDE613"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7" w:history="1">
        <w:r w:rsidR="006E1A64" w:rsidRPr="00B14CE3">
          <w:rPr>
            <w:rStyle w:val="Hyperlink"/>
            <w:noProof/>
          </w:rPr>
          <w:t xml:space="preserve">Table 12: </w:t>
        </w:r>
        <w:r w:rsidR="00B21668" w:rsidRPr="00E11264">
          <w:rPr>
            <w:rStyle w:val="Hyperlink"/>
            <w:noProof/>
          </w:rPr>
          <w:t>random search over radial SVM-classifiers (balanced).</w:t>
        </w:r>
        <w:r w:rsidR="006E1A64">
          <w:rPr>
            <w:noProof/>
            <w:webHidden/>
          </w:rPr>
          <w:tab/>
        </w:r>
        <w:r w:rsidR="006E1A64">
          <w:rPr>
            <w:noProof/>
            <w:webHidden/>
          </w:rPr>
          <w:fldChar w:fldCharType="begin"/>
        </w:r>
        <w:r w:rsidR="006E1A64">
          <w:rPr>
            <w:noProof/>
            <w:webHidden/>
          </w:rPr>
          <w:instrText xml:space="preserve"> PAGEREF _Toc123766407 \h </w:instrText>
        </w:r>
        <w:r w:rsidR="006E1A64">
          <w:rPr>
            <w:noProof/>
            <w:webHidden/>
          </w:rPr>
        </w:r>
        <w:r w:rsidR="006E1A64">
          <w:rPr>
            <w:noProof/>
            <w:webHidden/>
          </w:rPr>
          <w:fldChar w:fldCharType="separate"/>
        </w:r>
        <w:r w:rsidR="006E1A64">
          <w:rPr>
            <w:noProof/>
            <w:webHidden/>
          </w:rPr>
          <w:t>43</w:t>
        </w:r>
        <w:r w:rsidR="006E1A64">
          <w:rPr>
            <w:noProof/>
            <w:webHidden/>
          </w:rPr>
          <w:fldChar w:fldCharType="end"/>
        </w:r>
      </w:hyperlink>
    </w:p>
    <w:p w14:paraId="566945BD" w14:textId="3F2756B7"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8" w:history="1">
        <w:r w:rsidR="006E1A64" w:rsidRPr="00B14CE3">
          <w:rPr>
            <w:rStyle w:val="Hyperlink"/>
            <w:noProof/>
          </w:rPr>
          <w:t xml:space="preserve">Table 13: </w:t>
        </w:r>
        <w:r w:rsidR="006033FB" w:rsidRPr="00E11264">
          <w:rPr>
            <w:rStyle w:val="Hyperlink"/>
            <w:noProof/>
          </w:rPr>
          <w:t>selected SVM-classifier.</w:t>
        </w:r>
        <w:r w:rsidR="006E1A64">
          <w:rPr>
            <w:noProof/>
            <w:webHidden/>
          </w:rPr>
          <w:tab/>
        </w:r>
        <w:r w:rsidR="006E1A64">
          <w:rPr>
            <w:noProof/>
            <w:webHidden/>
          </w:rPr>
          <w:fldChar w:fldCharType="begin"/>
        </w:r>
        <w:r w:rsidR="006E1A64">
          <w:rPr>
            <w:noProof/>
            <w:webHidden/>
          </w:rPr>
          <w:instrText xml:space="preserve"> PAGEREF _Toc123766408 \h </w:instrText>
        </w:r>
        <w:r w:rsidR="006E1A64">
          <w:rPr>
            <w:noProof/>
            <w:webHidden/>
          </w:rPr>
        </w:r>
        <w:r w:rsidR="006E1A64">
          <w:rPr>
            <w:noProof/>
            <w:webHidden/>
          </w:rPr>
          <w:fldChar w:fldCharType="separate"/>
        </w:r>
        <w:r w:rsidR="006E1A64">
          <w:rPr>
            <w:noProof/>
            <w:webHidden/>
          </w:rPr>
          <w:t>44</w:t>
        </w:r>
        <w:r w:rsidR="006E1A64">
          <w:rPr>
            <w:noProof/>
            <w:webHidden/>
          </w:rPr>
          <w:fldChar w:fldCharType="end"/>
        </w:r>
      </w:hyperlink>
    </w:p>
    <w:p w14:paraId="1FA55002" w14:textId="55AD1628"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9" w:history="1">
        <w:r w:rsidR="006E1A64" w:rsidRPr="00B14CE3">
          <w:rPr>
            <w:rStyle w:val="Hyperlink"/>
            <w:noProof/>
          </w:rPr>
          <w:t>Table 14:</w:t>
        </w:r>
        <w:r w:rsidR="00CF1CB0" w:rsidRPr="00CF1CB0">
          <w:t xml:space="preserve"> </w:t>
        </w:r>
        <w:r w:rsidR="00CF1CB0" w:rsidRPr="00E11264">
          <w:rPr>
            <w:rStyle w:val="Hyperlink"/>
            <w:noProof/>
          </w:rPr>
          <w:t>random search over RF-classifiers (imbalanced).</w:t>
        </w:r>
        <w:r w:rsidR="006E1A64">
          <w:rPr>
            <w:noProof/>
            <w:webHidden/>
          </w:rPr>
          <w:tab/>
        </w:r>
        <w:r w:rsidR="006E1A64">
          <w:rPr>
            <w:noProof/>
            <w:webHidden/>
          </w:rPr>
          <w:fldChar w:fldCharType="begin"/>
        </w:r>
        <w:r w:rsidR="006E1A64">
          <w:rPr>
            <w:noProof/>
            <w:webHidden/>
          </w:rPr>
          <w:instrText xml:space="preserve"> PAGEREF _Toc123766409 \h </w:instrText>
        </w:r>
        <w:r w:rsidR="006E1A64">
          <w:rPr>
            <w:noProof/>
            <w:webHidden/>
          </w:rPr>
        </w:r>
        <w:r w:rsidR="006E1A64">
          <w:rPr>
            <w:noProof/>
            <w:webHidden/>
          </w:rPr>
          <w:fldChar w:fldCharType="separate"/>
        </w:r>
        <w:r w:rsidR="006E1A64">
          <w:rPr>
            <w:noProof/>
            <w:webHidden/>
          </w:rPr>
          <w:t>45</w:t>
        </w:r>
        <w:r w:rsidR="006E1A64">
          <w:rPr>
            <w:noProof/>
            <w:webHidden/>
          </w:rPr>
          <w:fldChar w:fldCharType="end"/>
        </w:r>
      </w:hyperlink>
    </w:p>
    <w:p w14:paraId="23FB293B" w14:textId="30BF0C6B"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0" w:history="1">
        <w:r w:rsidR="006E1A64" w:rsidRPr="00B14CE3">
          <w:rPr>
            <w:rStyle w:val="Hyperlink"/>
            <w:noProof/>
          </w:rPr>
          <w:t xml:space="preserve">Table 15: </w:t>
        </w:r>
        <w:r w:rsidR="00144579" w:rsidRPr="00E11264">
          <w:rPr>
            <w:rStyle w:val="Hyperlink"/>
            <w:noProof/>
          </w:rPr>
          <w:t>random search over RF-classifiers (balanced).</w:t>
        </w:r>
        <w:r w:rsidR="006E1A64">
          <w:rPr>
            <w:noProof/>
            <w:webHidden/>
          </w:rPr>
          <w:tab/>
        </w:r>
        <w:r w:rsidR="006E1A64">
          <w:rPr>
            <w:noProof/>
            <w:webHidden/>
          </w:rPr>
          <w:fldChar w:fldCharType="begin"/>
        </w:r>
        <w:r w:rsidR="006E1A64">
          <w:rPr>
            <w:noProof/>
            <w:webHidden/>
          </w:rPr>
          <w:instrText xml:space="preserve"> PAGEREF _Toc123766410 \h </w:instrText>
        </w:r>
        <w:r w:rsidR="006E1A64">
          <w:rPr>
            <w:noProof/>
            <w:webHidden/>
          </w:rPr>
        </w:r>
        <w:r w:rsidR="006E1A64">
          <w:rPr>
            <w:noProof/>
            <w:webHidden/>
          </w:rPr>
          <w:fldChar w:fldCharType="separate"/>
        </w:r>
        <w:r w:rsidR="006E1A64">
          <w:rPr>
            <w:noProof/>
            <w:webHidden/>
          </w:rPr>
          <w:t>45</w:t>
        </w:r>
        <w:r w:rsidR="006E1A64">
          <w:rPr>
            <w:noProof/>
            <w:webHidden/>
          </w:rPr>
          <w:fldChar w:fldCharType="end"/>
        </w:r>
      </w:hyperlink>
    </w:p>
    <w:p w14:paraId="7569815D" w14:textId="120B0B0B"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1" w:history="1">
        <w:r w:rsidR="006E1A64" w:rsidRPr="00B14CE3">
          <w:rPr>
            <w:rStyle w:val="Hyperlink"/>
            <w:noProof/>
          </w:rPr>
          <w:t xml:space="preserve">Table 16: </w:t>
        </w:r>
        <w:r w:rsidR="006F145A" w:rsidRPr="00E11264">
          <w:rPr>
            <w:rStyle w:val="Hyperlink"/>
            <w:noProof/>
          </w:rPr>
          <w:t>selected RF-classifier.</w:t>
        </w:r>
        <w:r w:rsidR="006E1A64">
          <w:rPr>
            <w:noProof/>
            <w:webHidden/>
          </w:rPr>
          <w:tab/>
        </w:r>
        <w:r w:rsidR="006E1A64">
          <w:rPr>
            <w:noProof/>
            <w:webHidden/>
          </w:rPr>
          <w:fldChar w:fldCharType="begin"/>
        </w:r>
        <w:r w:rsidR="006E1A64">
          <w:rPr>
            <w:noProof/>
            <w:webHidden/>
          </w:rPr>
          <w:instrText xml:space="preserve"> PAGEREF _Toc123766411 \h </w:instrText>
        </w:r>
        <w:r w:rsidR="006E1A64">
          <w:rPr>
            <w:noProof/>
            <w:webHidden/>
          </w:rPr>
        </w:r>
        <w:r w:rsidR="006E1A64">
          <w:rPr>
            <w:noProof/>
            <w:webHidden/>
          </w:rPr>
          <w:fldChar w:fldCharType="separate"/>
        </w:r>
        <w:r w:rsidR="006E1A64">
          <w:rPr>
            <w:noProof/>
            <w:webHidden/>
          </w:rPr>
          <w:t>46</w:t>
        </w:r>
        <w:r w:rsidR="006E1A64">
          <w:rPr>
            <w:noProof/>
            <w:webHidden/>
          </w:rPr>
          <w:fldChar w:fldCharType="end"/>
        </w:r>
      </w:hyperlink>
    </w:p>
    <w:p w14:paraId="6B94D12E" w14:textId="00D94447"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2" w:history="1">
        <w:r w:rsidR="006E1A64" w:rsidRPr="00B14CE3">
          <w:rPr>
            <w:rStyle w:val="Hyperlink"/>
            <w:noProof/>
          </w:rPr>
          <w:t xml:space="preserve">Table 17: </w:t>
        </w:r>
        <w:r w:rsidR="006B104C" w:rsidRPr="00E11264">
          <w:rPr>
            <w:rStyle w:val="Hyperlink"/>
            <w:noProof/>
          </w:rPr>
          <w:t>random search over ANN-classifiers (imbalanced).</w:t>
        </w:r>
        <w:r w:rsidR="006E1A64">
          <w:rPr>
            <w:noProof/>
            <w:webHidden/>
          </w:rPr>
          <w:tab/>
        </w:r>
        <w:r w:rsidR="006E1A64">
          <w:rPr>
            <w:noProof/>
            <w:webHidden/>
          </w:rPr>
          <w:fldChar w:fldCharType="begin"/>
        </w:r>
        <w:r w:rsidR="006E1A64">
          <w:rPr>
            <w:noProof/>
            <w:webHidden/>
          </w:rPr>
          <w:instrText xml:space="preserve"> PAGEREF _Toc123766412 \h </w:instrText>
        </w:r>
        <w:r w:rsidR="006E1A64">
          <w:rPr>
            <w:noProof/>
            <w:webHidden/>
          </w:rPr>
        </w:r>
        <w:r w:rsidR="006E1A64">
          <w:rPr>
            <w:noProof/>
            <w:webHidden/>
          </w:rPr>
          <w:fldChar w:fldCharType="separate"/>
        </w:r>
        <w:r w:rsidR="006E1A64">
          <w:rPr>
            <w:noProof/>
            <w:webHidden/>
          </w:rPr>
          <w:t>47</w:t>
        </w:r>
        <w:r w:rsidR="006E1A64">
          <w:rPr>
            <w:noProof/>
            <w:webHidden/>
          </w:rPr>
          <w:fldChar w:fldCharType="end"/>
        </w:r>
      </w:hyperlink>
    </w:p>
    <w:p w14:paraId="4729D06A" w14:textId="38D895A2"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3" w:history="1">
        <w:r w:rsidR="006E1A64" w:rsidRPr="00B14CE3">
          <w:rPr>
            <w:rStyle w:val="Hyperlink"/>
            <w:noProof/>
          </w:rPr>
          <w:t xml:space="preserve">Table 18: </w:t>
        </w:r>
        <w:r w:rsidR="003E1AFC" w:rsidRPr="00E11264">
          <w:rPr>
            <w:rStyle w:val="Hyperlink"/>
            <w:noProof/>
          </w:rPr>
          <w:t>random search over ANN-classifiers (balanced).</w:t>
        </w:r>
        <w:r w:rsidR="006E1A64">
          <w:rPr>
            <w:noProof/>
            <w:webHidden/>
          </w:rPr>
          <w:tab/>
        </w:r>
        <w:r w:rsidR="006E1A64">
          <w:rPr>
            <w:noProof/>
            <w:webHidden/>
          </w:rPr>
          <w:fldChar w:fldCharType="begin"/>
        </w:r>
        <w:r w:rsidR="006E1A64">
          <w:rPr>
            <w:noProof/>
            <w:webHidden/>
          </w:rPr>
          <w:instrText xml:space="preserve"> PAGEREF _Toc123766413 \h </w:instrText>
        </w:r>
        <w:r w:rsidR="006E1A64">
          <w:rPr>
            <w:noProof/>
            <w:webHidden/>
          </w:rPr>
        </w:r>
        <w:r w:rsidR="006E1A64">
          <w:rPr>
            <w:noProof/>
            <w:webHidden/>
          </w:rPr>
          <w:fldChar w:fldCharType="separate"/>
        </w:r>
        <w:r w:rsidR="006E1A64">
          <w:rPr>
            <w:noProof/>
            <w:webHidden/>
          </w:rPr>
          <w:t>47</w:t>
        </w:r>
        <w:r w:rsidR="006E1A64">
          <w:rPr>
            <w:noProof/>
            <w:webHidden/>
          </w:rPr>
          <w:fldChar w:fldCharType="end"/>
        </w:r>
      </w:hyperlink>
    </w:p>
    <w:p w14:paraId="2A2D5258" w14:textId="37EF7E04"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4" w:history="1">
        <w:r w:rsidR="006E1A64" w:rsidRPr="00B14CE3">
          <w:rPr>
            <w:rStyle w:val="Hyperlink"/>
            <w:noProof/>
          </w:rPr>
          <w:t xml:space="preserve">Table 19: </w:t>
        </w:r>
        <w:r w:rsidR="006C3CF7" w:rsidRPr="00E11264">
          <w:rPr>
            <w:rStyle w:val="Hyperlink"/>
            <w:noProof/>
          </w:rPr>
          <w:t>selected ANN-classifier.</w:t>
        </w:r>
        <w:r w:rsidR="006E1A64">
          <w:rPr>
            <w:noProof/>
            <w:webHidden/>
          </w:rPr>
          <w:tab/>
        </w:r>
        <w:r w:rsidR="006E1A64">
          <w:rPr>
            <w:noProof/>
            <w:webHidden/>
          </w:rPr>
          <w:fldChar w:fldCharType="begin"/>
        </w:r>
        <w:r w:rsidR="006E1A64">
          <w:rPr>
            <w:noProof/>
            <w:webHidden/>
          </w:rPr>
          <w:instrText xml:space="preserve"> PAGEREF _Toc123766414 \h </w:instrText>
        </w:r>
        <w:r w:rsidR="006E1A64">
          <w:rPr>
            <w:noProof/>
            <w:webHidden/>
          </w:rPr>
        </w:r>
        <w:r w:rsidR="006E1A64">
          <w:rPr>
            <w:noProof/>
            <w:webHidden/>
          </w:rPr>
          <w:fldChar w:fldCharType="separate"/>
        </w:r>
        <w:r w:rsidR="006E1A64">
          <w:rPr>
            <w:noProof/>
            <w:webHidden/>
          </w:rPr>
          <w:t>48</w:t>
        </w:r>
        <w:r w:rsidR="006E1A64">
          <w:rPr>
            <w:noProof/>
            <w:webHidden/>
          </w:rPr>
          <w:fldChar w:fldCharType="end"/>
        </w:r>
      </w:hyperlink>
    </w:p>
    <w:p w14:paraId="27BCB9A9" w14:textId="7C4300CB"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5" w:history="1">
        <w:r w:rsidR="006E1A64" w:rsidRPr="00B14CE3">
          <w:rPr>
            <w:rStyle w:val="Hyperlink"/>
            <w:noProof/>
          </w:rPr>
          <w:t xml:space="preserve">Table 20: </w:t>
        </w:r>
        <w:r w:rsidR="0053265F">
          <w:rPr>
            <w:rStyle w:val="Hyperlink"/>
            <w:noProof/>
          </w:rPr>
          <w:t>o</w:t>
        </w:r>
        <w:r w:rsidR="0053265F" w:rsidRPr="00E11264">
          <w:rPr>
            <w:rStyle w:val="Hyperlink"/>
            <w:noProof/>
          </w:rPr>
          <w:t>verview of the best classifiers.</w:t>
        </w:r>
        <w:r w:rsidR="006E1A64">
          <w:rPr>
            <w:noProof/>
            <w:webHidden/>
          </w:rPr>
          <w:tab/>
        </w:r>
        <w:r w:rsidR="006E1A64">
          <w:rPr>
            <w:noProof/>
            <w:webHidden/>
          </w:rPr>
          <w:fldChar w:fldCharType="begin"/>
        </w:r>
        <w:r w:rsidR="006E1A64">
          <w:rPr>
            <w:noProof/>
            <w:webHidden/>
          </w:rPr>
          <w:instrText xml:space="preserve"> PAGEREF _Toc123766415 \h </w:instrText>
        </w:r>
        <w:r w:rsidR="006E1A64">
          <w:rPr>
            <w:noProof/>
            <w:webHidden/>
          </w:rPr>
        </w:r>
        <w:r w:rsidR="006E1A64">
          <w:rPr>
            <w:noProof/>
            <w:webHidden/>
          </w:rPr>
          <w:fldChar w:fldCharType="separate"/>
        </w:r>
        <w:r w:rsidR="006E1A64">
          <w:rPr>
            <w:noProof/>
            <w:webHidden/>
          </w:rPr>
          <w:t>48</w:t>
        </w:r>
        <w:r w:rsidR="006E1A64">
          <w:rPr>
            <w:noProof/>
            <w:webHidden/>
          </w:rPr>
          <w:fldChar w:fldCharType="end"/>
        </w:r>
      </w:hyperlink>
    </w:p>
    <w:p w14:paraId="0E2B4B02" w14:textId="0B287A20"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6" w:history="1">
        <w:r w:rsidR="006E1A64" w:rsidRPr="00B14CE3">
          <w:rPr>
            <w:rStyle w:val="Hyperlink"/>
            <w:noProof/>
          </w:rPr>
          <w:t xml:space="preserve">Table 21: </w:t>
        </w:r>
        <w:r w:rsidR="0053265F">
          <w:rPr>
            <w:rStyle w:val="Hyperlink"/>
            <w:noProof/>
          </w:rPr>
          <w:t>t</w:t>
        </w:r>
        <w:r w:rsidR="006E1A64" w:rsidRPr="00B14CE3">
          <w:rPr>
            <w:rStyle w:val="Hyperlink"/>
            <w:noProof/>
          </w:rPr>
          <w:t>raining time and prediction time of the best classifiers</w:t>
        </w:r>
        <w:r w:rsidR="006E1A64">
          <w:rPr>
            <w:noProof/>
            <w:webHidden/>
          </w:rPr>
          <w:tab/>
        </w:r>
        <w:r w:rsidR="006E1A64">
          <w:rPr>
            <w:noProof/>
            <w:webHidden/>
          </w:rPr>
          <w:fldChar w:fldCharType="begin"/>
        </w:r>
        <w:r w:rsidR="006E1A64">
          <w:rPr>
            <w:noProof/>
            <w:webHidden/>
          </w:rPr>
          <w:instrText xml:space="preserve"> PAGEREF _Toc123766416 \h </w:instrText>
        </w:r>
        <w:r w:rsidR="006E1A64">
          <w:rPr>
            <w:noProof/>
            <w:webHidden/>
          </w:rPr>
        </w:r>
        <w:r w:rsidR="006E1A64">
          <w:rPr>
            <w:noProof/>
            <w:webHidden/>
          </w:rPr>
          <w:fldChar w:fldCharType="separate"/>
        </w:r>
        <w:r w:rsidR="006E1A64">
          <w:rPr>
            <w:noProof/>
            <w:webHidden/>
          </w:rPr>
          <w:t>49</w:t>
        </w:r>
        <w:r w:rsidR="006E1A64">
          <w:rPr>
            <w:noProof/>
            <w:webHidden/>
          </w:rPr>
          <w:fldChar w:fldCharType="end"/>
        </w:r>
      </w:hyperlink>
    </w:p>
    <w:p w14:paraId="2DE95190" w14:textId="3252819D"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7" w:history="1">
        <w:r w:rsidR="006E1A64" w:rsidRPr="00B14CE3">
          <w:rPr>
            <w:rStyle w:val="Hyperlink"/>
            <w:noProof/>
          </w:rPr>
          <w:t xml:space="preserve">Table 22: </w:t>
        </w:r>
        <w:r w:rsidR="00EF705C">
          <w:rPr>
            <w:rStyle w:val="Hyperlink"/>
            <w:noProof/>
          </w:rPr>
          <w:t>p</w:t>
        </w:r>
        <w:r w:rsidR="006E1A64" w:rsidRPr="00B14CE3">
          <w:rPr>
            <w:rStyle w:val="Hyperlink"/>
            <w:noProof/>
          </w:rPr>
          <w:t>redictions with the SVM and ANN-classifiers</w:t>
        </w:r>
        <w:r w:rsidR="00020FEA">
          <w:rPr>
            <w:rStyle w:val="Hyperlink"/>
            <w:noProof/>
          </w:rPr>
          <w:t xml:space="preserve"> over 11 conditions</w:t>
        </w:r>
        <w:r w:rsidR="006E1A64">
          <w:rPr>
            <w:noProof/>
            <w:webHidden/>
          </w:rPr>
          <w:tab/>
        </w:r>
        <w:r w:rsidR="006E1A64">
          <w:rPr>
            <w:noProof/>
            <w:webHidden/>
          </w:rPr>
          <w:fldChar w:fldCharType="begin"/>
        </w:r>
        <w:r w:rsidR="006E1A64">
          <w:rPr>
            <w:noProof/>
            <w:webHidden/>
          </w:rPr>
          <w:instrText xml:space="preserve"> PAGEREF _Toc123766417 \h </w:instrText>
        </w:r>
        <w:r w:rsidR="006E1A64">
          <w:rPr>
            <w:noProof/>
            <w:webHidden/>
          </w:rPr>
        </w:r>
        <w:r w:rsidR="006E1A64">
          <w:rPr>
            <w:noProof/>
            <w:webHidden/>
          </w:rPr>
          <w:fldChar w:fldCharType="separate"/>
        </w:r>
        <w:r w:rsidR="006E1A64">
          <w:rPr>
            <w:noProof/>
            <w:webHidden/>
          </w:rPr>
          <w:t>50</w:t>
        </w:r>
        <w:r w:rsidR="006E1A64">
          <w:rPr>
            <w:noProof/>
            <w:webHidden/>
          </w:rPr>
          <w:fldChar w:fldCharType="end"/>
        </w:r>
      </w:hyperlink>
    </w:p>
    <w:p w14:paraId="6AEABFE0" w14:textId="1F928056"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8" w:history="1">
        <w:r w:rsidR="006E1A64" w:rsidRPr="00B14CE3">
          <w:rPr>
            <w:rStyle w:val="Hyperlink"/>
            <w:noProof/>
          </w:rPr>
          <w:t xml:space="preserve">Table 23: </w:t>
        </w:r>
        <w:r w:rsidR="00EF705C">
          <w:rPr>
            <w:rStyle w:val="Hyperlink"/>
            <w:noProof/>
          </w:rPr>
          <w:t>validations with the SVM and ANN-classifiers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_Toc123766418 \h </w:instrText>
        </w:r>
        <w:r w:rsidR="006E1A64">
          <w:rPr>
            <w:noProof/>
            <w:webHidden/>
          </w:rPr>
        </w:r>
        <w:r w:rsidR="006E1A64">
          <w:rPr>
            <w:noProof/>
            <w:webHidden/>
          </w:rPr>
          <w:fldChar w:fldCharType="separate"/>
        </w:r>
        <w:r w:rsidR="006E1A64">
          <w:rPr>
            <w:noProof/>
            <w:webHidden/>
          </w:rPr>
          <w:t>54</w:t>
        </w:r>
        <w:r w:rsidR="006E1A64">
          <w:rPr>
            <w:noProof/>
            <w:webHidden/>
          </w:rPr>
          <w:fldChar w:fldCharType="end"/>
        </w:r>
      </w:hyperlink>
    </w:p>
    <w:p w14:paraId="4ACFE7EA" w14:textId="5B606C79"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9" w:history="1">
        <w:r w:rsidR="006E1A64" w:rsidRPr="00B14CE3">
          <w:rPr>
            <w:rStyle w:val="Hyperlink"/>
            <w:noProof/>
          </w:rPr>
          <w:t>Table 24: composition of the</w:t>
        </w:r>
        <w:r w:rsidR="0060485D">
          <w:rPr>
            <w:rStyle w:val="Hyperlink"/>
            <w:noProof/>
          </w:rPr>
          <w:t xml:space="preserve"> BG11 medium</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_Toc123766419 \h </w:instrText>
        </w:r>
        <w:r w:rsidR="006E1A64">
          <w:rPr>
            <w:noProof/>
            <w:webHidden/>
          </w:rPr>
        </w:r>
        <w:r w:rsidR="006E1A64">
          <w:rPr>
            <w:noProof/>
            <w:webHidden/>
          </w:rPr>
          <w:fldChar w:fldCharType="separate"/>
        </w:r>
        <w:r w:rsidR="006E1A64">
          <w:rPr>
            <w:noProof/>
            <w:webHidden/>
          </w:rPr>
          <w:t>63</w:t>
        </w:r>
        <w:r w:rsidR="006E1A64">
          <w:rPr>
            <w:noProof/>
            <w:webHidden/>
          </w:rPr>
          <w:fldChar w:fldCharType="end"/>
        </w:r>
      </w:hyperlink>
    </w:p>
    <w:p w14:paraId="2500D972" w14:textId="0052B604" w:rsidR="006E1A64" w:rsidRDefault="00000000"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20" w:history="1">
        <w:r w:rsidR="006E1A64" w:rsidRPr="00B14CE3">
          <w:rPr>
            <w:rStyle w:val="Hyperlink"/>
            <w:noProof/>
          </w:rPr>
          <w:t xml:space="preserve">Table 25: </w:t>
        </w:r>
        <w:r w:rsidR="0060485D">
          <w:rPr>
            <w:rStyle w:val="Hyperlink"/>
            <w:noProof/>
          </w:rPr>
          <w:t>composition of the LB and BG11 plates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_Toc123766420 \h </w:instrText>
        </w:r>
        <w:r w:rsidR="006E1A64">
          <w:rPr>
            <w:noProof/>
            <w:webHidden/>
          </w:rPr>
        </w:r>
        <w:r w:rsidR="006E1A64">
          <w:rPr>
            <w:noProof/>
            <w:webHidden/>
          </w:rPr>
          <w:fldChar w:fldCharType="separate"/>
        </w:r>
        <w:r w:rsidR="006E1A64">
          <w:rPr>
            <w:noProof/>
            <w:webHidden/>
          </w:rPr>
          <w:t>63</w:t>
        </w:r>
        <w:r w:rsidR="006E1A64">
          <w:rPr>
            <w:noProof/>
            <w:webHidden/>
          </w:rPr>
          <w:fldChar w:fldCharType="end"/>
        </w:r>
      </w:hyperlink>
    </w:p>
    <w:p w14:paraId="727950A7" w14:textId="7A7E8F7B" w:rsidR="0008688E" w:rsidRPr="00C054D3" w:rsidRDefault="006E1A64" w:rsidP="00BF7867">
      <w:pPr>
        <w:pStyle w:val="TableofFigures"/>
        <w:tabs>
          <w:tab w:val="right" w:leader="dot" w:pos="8495"/>
        </w:tabs>
        <w:spacing w:line="276" w:lineRule="auto"/>
        <w:rPr>
          <w:rFonts w:cs="Arial"/>
        </w:rPr>
      </w:pPr>
      <w:r>
        <w:rPr>
          <w:rFonts w:cs="Arial"/>
        </w:rPr>
        <w:fldChar w:fldCharType="end"/>
      </w:r>
      <w:r w:rsidR="0008688E" w:rsidRPr="00C054D3">
        <w:rPr>
          <w:rFonts w:cs="Arial"/>
        </w:rPr>
        <w:t xml:space="preserve"> </w:t>
      </w:r>
    </w:p>
    <w:p w14:paraId="6A2CE918" w14:textId="6F5AAE3D" w:rsidR="00003793" w:rsidRPr="00C054D3" w:rsidRDefault="00003793" w:rsidP="00BD31F7">
      <w:pPr>
        <w:pStyle w:val="TableofFigures"/>
        <w:tabs>
          <w:tab w:val="right" w:leader="dot" w:pos="8495"/>
        </w:tabs>
        <w:spacing w:line="276" w:lineRule="auto"/>
        <w:rPr>
          <w:rFonts w:cs="Arial"/>
        </w:rPr>
        <w:sectPr w:rsidR="00003793" w:rsidRPr="00C054D3" w:rsidSect="00445A98">
          <w:footerReference w:type="default" r:id="rId40"/>
          <w:footerReference w:type="first" r:id="rId41"/>
          <w:pgSz w:w="11907" w:h="16840" w:code="9"/>
          <w:pgMar w:top="1418" w:right="1701" w:bottom="1418" w:left="1701" w:header="709" w:footer="709" w:gutter="0"/>
          <w:pgNumType w:fmt="lowerRoman"/>
          <w:cols w:space="708"/>
          <w:titlePg/>
          <w:docGrid w:linePitch="360"/>
        </w:sectPr>
      </w:pPr>
    </w:p>
    <w:p w14:paraId="57F71CF4" w14:textId="77777777" w:rsidR="000F66EF" w:rsidRPr="00B13D21" w:rsidRDefault="00D10EAA" w:rsidP="006F669C">
      <w:pPr>
        <w:pStyle w:val="Heading1"/>
        <w:numPr>
          <w:ilvl w:val="0"/>
          <w:numId w:val="1"/>
        </w:numPr>
        <w:spacing w:line="276" w:lineRule="auto"/>
        <w:rPr>
          <w:szCs w:val="20"/>
        </w:rPr>
      </w:pPr>
      <w:bookmarkStart w:id="2" w:name="_Toc118300930"/>
      <w:bookmarkStart w:id="3" w:name="_Toc118825561"/>
      <w:bookmarkStart w:id="4" w:name="_Toc119950382"/>
      <w:bookmarkStart w:id="5" w:name="_Toc123768637"/>
      <w:r w:rsidRPr="00B13D21">
        <w:rPr>
          <w:szCs w:val="20"/>
        </w:rPr>
        <w:lastRenderedPageBreak/>
        <w:t>Introduc</w:t>
      </w:r>
      <w:bookmarkEnd w:id="2"/>
      <w:r w:rsidR="000C05D0" w:rsidRPr="00B13D21">
        <w:rPr>
          <w:szCs w:val="20"/>
        </w:rPr>
        <w:t>tion</w:t>
      </w:r>
      <w:bookmarkEnd w:id="3"/>
      <w:bookmarkEnd w:id="4"/>
      <w:bookmarkEnd w:id="5"/>
    </w:p>
    <w:p w14:paraId="3E1E914F" w14:textId="77777777" w:rsidR="00D10EAA" w:rsidRDefault="00D10EAA" w:rsidP="00487DF3">
      <w:pPr>
        <w:spacing w:line="276" w:lineRule="auto"/>
        <w:rPr>
          <w:rFonts w:cs="Arial"/>
          <w:szCs w:val="20"/>
        </w:rPr>
      </w:pPr>
    </w:p>
    <w:p w14:paraId="098D4B18" w14:textId="77777777" w:rsidR="00BF7867" w:rsidRPr="00B13D21" w:rsidRDefault="00BF7867" w:rsidP="00487DF3">
      <w:pPr>
        <w:spacing w:line="276" w:lineRule="auto"/>
        <w:rPr>
          <w:rFonts w:cs="Arial"/>
          <w:szCs w:val="20"/>
        </w:rPr>
      </w:pPr>
    </w:p>
    <w:p w14:paraId="35B96748" w14:textId="77777777" w:rsidR="00C61CE6" w:rsidRPr="00B13D21" w:rsidRDefault="000C05D0" w:rsidP="006F669C">
      <w:pPr>
        <w:pStyle w:val="Heading2"/>
        <w:numPr>
          <w:ilvl w:val="1"/>
          <w:numId w:val="2"/>
        </w:numPr>
        <w:spacing w:line="276" w:lineRule="auto"/>
        <w:rPr>
          <w:b/>
          <w:bCs/>
        </w:rPr>
      </w:pPr>
      <w:bookmarkStart w:id="6" w:name="_Toc118825562"/>
      <w:bookmarkStart w:id="7" w:name="_Toc119950383"/>
      <w:bookmarkStart w:id="8" w:name="_Toc123768638"/>
      <w:r w:rsidRPr="00B13D21">
        <w:rPr>
          <w:b/>
          <w:bCs/>
        </w:rPr>
        <w:t>Background and justification of the MTP</w:t>
      </w:r>
      <w:bookmarkEnd w:id="6"/>
      <w:bookmarkEnd w:id="7"/>
      <w:bookmarkEnd w:id="8"/>
    </w:p>
    <w:p w14:paraId="24BBF7FF" w14:textId="77777777" w:rsidR="000C05D0" w:rsidRPr="00B13D21" w:rsidRDefault="00210CBE" w:rsidP="006F669C">
      <w:pPr>
        <w:pStyle w:val="Heading3"/>
        <w:numPr>
          <w:ilvl w:val="2"/>
          <w:numId w:val="2"/>
        </w:numPr>
      </w:pPr>
      <w:bookmarkStart w:id="9" w:name="_Toc118825563"/>
      <w:bookmarkStart w:id="10" w:name="_Toc119950384"/>
      <w:bookmarkStart w:id="11" w:name="_Toc123768639"/>
      <w:r w:rsidRPr="00B13D21">
        <w:t>General description</w:t>
      </w:r>
      <w:bookmarkEnd w:id="9"/>
      <w:bookmarkEnd w:id="10"/>
      <w:bookmarkEnd w:id="11"/>
    </w:p>
    <w:p w14:paraId="5A25A603" w14:textId="77777777" w:rsidR="000C05D0" w:rsidRDefault="000C05D0" w:rsidP="00487DF3">
      <w:pPr>
        <w:spacing w:line="276" w:lineRule="auto"/>
      </w:pPr>
    </w:p>
    <w:p w14:paraId="715E99A7" w14:textId="77777777" w:rsidR="000C05D0" w:rsidRDefault="00C6437C" w:rsidP="00487DF3">
      <w:pPr>
        <w:spacing w:line="276" w:lineRule="auto"/>
      </w:pPr>
      <w:r>
        <w:t>Recently</w:t>
      </w:r>
      <w:r w:rsidR="00210CBE" w:rsidRPr="00FC44E5">
        <w:t>, the use of fossil fuels has been recognized as unsustainable because of their non-renewable nature and influence on the accumulation of CO</w:t>
      </w:r>
      <w:r w:rsidR="00210CBE" w:rsidRPr="00526F34">
        <w:rPr>
          <w:vertAlign w:val="subscript"/>
        </w:rPr>
        <w:t>2</w:t>
      </w:r>
      <w:r w:rsidR="00210CBE" w:rsidRPr="00FC44E5">
        <w:t xml:space="preserve"> and other harmful gases in the atmosphere.</w:t>
      </w:r>
      <w:r w:rsidR="00210CBE">
        <w:t xml:space="preserve"> </w:t>
      </w:r>
      <w:r w:rsidR="00210CBE" w:rsidRPr="00FC44E5">
        <w:t>Since the oil crisis in the 1970s and due to the increasing demand for food, energy, and valuable chemicals, research and development on renewable, novel, and sustainable processes has been carried out.</w:t>
      </w:r>
      <w:r w:rsidR="00F60590">
        <w:t xml:space="preserve"> </w:t>
      </w:r>
      <w:r w:rsidR="00210CBE" w:rsidRPr="00FC44E5">
        <w:t>Nevertheless, to outcompete and replace fossil fuels, these processes must be reliable and economically profitable to build and operate</w:t>
      </w:r>
      <w:r w:rsidR="00210CBE">
        <w:rPr>
          <w:rStyle w:val="FootnoteReference"/>
        </w:rPr>
        <w:fldChar w:fldCharType="begin" w:fldLock="1"/>
      </w:r>
      <w:r w:rsidR="00187F53">
        <w:instrText>ADDIN CSL_CITATION {"citationItems":[{"id":"ITEM-1","itemData":{"DOI":"10.1002/bit.22928","author":[{"dropping-particle":"","family":"Kim","given":"Hyun Woo","non-dropping-particle":"","parse-names":false,"suffix":""},{"dropping-particle":"","family":"Vannela","given":"Raveender","non-dropping-particle":"","parse-names":false,"suffix":""},{"dropping-particle":"","family":"Zhou","given":"Chao","non-dropping-particle":"","parse-names":false,"suffix":""},{"dropping-particle":"","family":"Rittmann","given":"Bruce E","non-dropping-particle":"","parse-names":false,"suffix":""}],"id":"ITEM-1","issue":"2","issued":{"date-parts":[["2011"]]},"page":"277-285","title":"Nutrient Acquisition and Limitation for the Photoautotrophic Growth of Synechocystis sp . PCC6803 as a Renewable Biomass Source","type":"article-journal","volume":"108"},"uris":["http://www.mendeley.com/documents/?uuid=e629b1e1-ad6a-4077-96ce-6f0c5ec7cf6e"]}],"mendeley":{"formattedCitation":"&lt;sup&gt;1&lt;/sup&gt;","plainTextFormattedCitation":"1","previouslyFormattedCitation":"&lt;sup&gt;1&lt;/sup&gt;"},"properties":{"noteIndex":0},"schema":"https://github.com/citation-style-language/schema/raw/master/csl-citation.json"}</w:instrText>
      </w:r>
      <w:r w:rsidR="00210CBE">
        <w:rPr>
          <w:rStyle w:val="FootnoteReference"/>
        </w:rPr>
        <w:fldChar w:fldCharType="separate"/>
      </w:r>
      <w:r w:rsidR="00BC2D04" w:rsidRPr="00BC2D04">
        <w:rPr>
          <w:noProof/>
          <w:vertAlign w:val="superscript"/>
        </w:rPr>
        <w:t>1</w:t>
      </w:r>
      <w:r w:rsidR="00210CBE">
        <w:rPr>
          <w:rStyle w:val="FootnoteReference"/>
        </w:rPr>
        <w:fldChar w:fldCharType="end"/>
      </w:r>
      <w:r w:rsidR="00210CBE" w:rsidRPr="00FC44E5">
        <w:t>.</w:t>
      </w:r>
      <w:r w:rsidR="007325C2">
        <w:t xml:space="preserve"> </w:t>
      </w:r>
      <w:r w:rsidR="00210CBE" w:rsidRPr="00526F34">
        <w:t>The use of biological matter as a feedstock to generate fuels and valuable chemicals is a promising alternative that could make the economy more sustainable, being this sector declared to have potential for future growth, reindustrialization, and approaching societal challenges</w:t>
      </w:r>
      <w:r w:rsidR="00210CBE">
        <w:fldChar w:fldCharType="begin" w:fldLock="1"/>
      </w:r>
      <w:r w:rsidR="00187F53">
        <w:instrText>ADDIN CSL_CITATION {"citationItems":[{"id":"ITEM-1","itemData":{"DOI":"10.17226/5295","ISBN":"978-0-309-05392-1","abstract":"Petroleum-based industrial products have gradually replaced products derived from biological materials. However, biologically based products are making a comeback--because of a threefold increase in farm productivity and new technologies.  Biobased Industrial Products envisions a biobased industrial future, where starch will be used to make biopolymers and vegetable oils will become a routine component in lubricants and detergents.  Biobased Industrial Products overviews the U.S. land resources available for agricultural production, summarizes plant materials currently produced, and describes prospects for increasing varieties and yields.  The committee discusses the concept of the biorefinery and outlines proven and potential thermal, mechanical, and chemical technologies for conversion of natural resources to industrial applications.  The committee also illustrates the developmental dynamics of biobased products through existing examples, as well as products still on the drawing board, and it identifies priorities for research and development.","author":[{"dropping-particle":"","family":"Council","given":"National Research","non-dropping-particle":"","parse-names":false,"suffix":""}],"id":"ITEM-1","issued":{"date-parts":[["2000"]]},"language":"English","publisher":"The National Academies Press","publisher-place":"Washington, DC","title":"Biobased Industrial Products: Research and Commercialization Priorities","type":"book"},"uris":["http://www.mendeley.com/documents/?uuid=1f7bc21b-6105-4627-a681-b1bca5c06dc9"]}],"mendeley":{"formattedCitation":"&lt;sup&gt;2&lt;/sup&gt;","plainTextFormattedCitation":"2","previouslyFormattedCitation":"&lt;sup&gt;2&lt;/sup&gt;"},"properties":{"noteIndex":0},"schema":"https://github.com/citation-style-language/schema/raw/master/csl-citation.json"}</w:instrText>
      </w:r>
      <w:r w:rsidR="00210CBE">
        <w:fldChar w:fldCharType="separate"/>
      </w:r>
      <w:r w:rsidR="00BC2D04" w:rsidRPr="00BC2D04">
        <w:rPr>
          <w:noProof/>
          <w:vertAlign w:val="superscript"/>
        </w:rPr>
        <w:t>2</w:t>
      </w:r>
      <w:r w:rsidR="00210CBE">
        <w:fldChar w:fldCharType="end"/>
      </w:r>
      <w:r w:rsidR="00210CBE" w:rsidRPr="00526F34">
        <w:t xml:space="preserve">. </w:t>
      </w:r>
    </w:p>
    <w:p w14:paraId="55399055" w14:textId="77777777" w:rsidR="000C05D0" w:rsidRPr="000C05D0" w:rsidRDefault="000C05D0" w:rsidP="00487DF3">
      <w:pPr>
        <w:spacing w:line="276" w:lineRule="auto"/>
      </w:pPr>
    </w:p>
    <w:p w14:paraId="1C62DFAD" w14:textId="77777777" w:rsidR="00210CBE" w:rsidRPr="008B2184" w:rsidRDefault="00210CBE" w:rsidP="00487DF3">
      <w:pPr>
        <w:spacing w:line="276" w:lineRule="auto"/>
      </w:pPr>
      <w:r>
        <w:t>Currently</w:t>
      </w:r>
      <w:r w:rsidRPr="0094667A">
        <w:t>, most bio-based industrial processes revolve around the conversion</w:t>
      </w:r>
      <w:r>
        <w:t xml:space="preserve">, via microorganisms, </w:t>
      </w:r>
      <w:r w:rsidRPr="0094667A">
        <w:t>of carbohydrate compounds</w:t>
      </w:r>
      <w:r>
        <w:t xml:space="preserve"> into </w:t>
      </w:r>
      <w:r w:rsidRPr="0094667A">
        <w:t>diverse array of valuable chemicals, such as amino acids, vitamins, and organic acids.</w:t>
      </w:r>
      <w:r w:rsidR="00187F53">
        <w:t xml:space="preserve"> </w:t>
      </w:r>
      <w:r w:rsidRPr="0094667A">
        <w:t xml:space="preserve">Unfortunately, for these production </w:t>
      </w:r>
      <w:r>
        <w:t>platforms</w:t>
      </w:r>
      <w:r w:rsidRPr="0094667A">
        <w:t>, the cost of the carbohydrate feedstock is a significant fraction of the total expenses.</w:t>
      </w:r>
      <w:r>
        <w:t xml:space="preserve"> </w:t>
      </w:r>
      <w:r w:rsidRPr="0094667A">
        <w:t>In response to this problem, the use of photosynthetic organisms has been shown as an alternative approach, in which these costs could be eliminated. In addition, with the concern about global warming, the interest in processes that couple CO</w:t>
      </w:r>
      <w:r w:rsidRPr="000F66EF">
        <w:rPr>
          <w:vertAlign w:val="subscript"/>
        </w:rPr>
        <w:t>2</w:t>
      </w:r>
      <w:r w:rsidRPr="0094667A">
        <w:t xml:space="preserve"> capture to chemical synthesis is increasing</w:t>
      </w:r>
      <w:r>
        <w:fldChar w:fldCharType="begin" w:fldLock="1"/>
      </w:r>
      <w:r w:rsidR="003D6425">
        <w:instrText>ADDIN CSL_CITATION {"citationItems":[{"id":"ITEM-1","itemData":{"DOI":"10.1016/j.tibtech.2010.12.003","ISSN":"0167-7799","author":[{"dropping-particle":"","family":"Ducat","given":"Daniel C","non-dropping-particle":"","parse-names":false,"suffix":""},{"dropping-particle":"","family":"Way","given":"Jeffrey C","non-dropping-particle":"","parse-names":false,"suffix":""},{"dropping-particle":"","family":"Silver","given":"Pamela A","non-dropping-particle":"","parse-names":false,"suffix":""}],"container-title":"Trends in Biotechnology","id":"ITEM-1","issue":"2","issued":{"date-parts":[["2011"]]},"page":"95-103","publisher":"Elsevier Ltd","title":"Engineering cyanobacteria to generate high-value products","type":"article-journal","volume":"29"},"uris":["http://www.mendeley.com/documents/?uuid=9e906e8f-aae1-4f59-ac35-f4109656c546"]}],"mendeley":{"formattedCitation":"&lt;sup&gt;3&lt;/sup&gt;","plainTextFormattedCitation":"3","previouslyFormattedCitation":"&lt;sup&gt;3&lt;/sup&gt;"},"properties":{"noteIndex":0},"schema":"https://github.com/citation-style-language/schema/raw/master/csl-citation.json"}</w:instrText>
      </w:r>
      <w:r>
        <w:fldChar w:fldCharType="separate"/>
      </w:r>
      <w:r w:rsidR="003D6425" w:rsidRPr="003D6425">
        <w:rPr>
          <w:noProof/>
          <w:vertAlign w:val="superscript"/>
        </w:rPr>
        <w:t>3</w:t>
      </w:r>
      <w:r>
        <w:fldChar w:fldCharType="end"/>
      </w:r>
      <w:r w:rsidRPr="0094667A">
        <w:t xml:space="preserve">. </w:t>
      </w:r>
      <w:r w:rsidRPr="008B2184">
        <w:t xml:space="preserve">Currently, two major technologies are employed with photosynthetic organisms. First, plant-based biofuel production via fermentation of its sugar content to ethanol and, secondly, algae derived biodiesel production through lipid extraction of biomass from large-scale cultures. Both technologies consist essentially of two phases. First, solar energy </w:t>
      </w:r>
      <w:r w:rsidR="00EB4CCE">
        <w:t>and CO</w:t>
      </w:r>
      <w:r w:rsidR="00EB4CCE" w:rsidRPr="00EB4CCE">
        <w:rPr>
          <w:vertAlign w:val="subscript"/>
        </w:rPr>
        <w:t>2</w:t>
      </w:r>
      <w:r w:rsidR="00EB4CCE">
        <w:t xml:space="preserve"> are converted into </w:t>
      </w:r>
      <w:r w:rsidRPr="008B2184">
        <w:t>highly complex molecules and structures. In the second phase</w:t>
      </w:r>
      <w:r w:rsidR="00EB4CCE">
        <w:t>,</w:t>
      </w:r>
      <w:r w:rsidRPr="008B2184">
        <w:t xml:space="preserve"> a small fraction of these </w:t>
      </w:r>
      <w:r w:rsidR="00EB4CCE">
        <w:t xml:space="preserve">cellular components </w:t>
      </w:r>
      <w:r w:rsidRPr="008B2184">
        <w:t xml:space="preserve">is converted to small molecules </w:t>
      </w:r>
      <w:r w:rsidR="00571C6B">
        <w:t xml:space="preserve">(as ethanol) </w:t>
      </w:r>
      <w:r w:rsidRPr="008B2184">
        <w:t>in the case of plants, or are extracted and converted chemically to fatty acid-methyl esters in the case of algae. Hence, much of the light energy is lost in nonfermentable waste. In addition, both processes are limited by the capacity of the phototrophs to intracellularly store the substrates to be fermented or extracted</w:t>
      </w:r>
      <w:r>
        <w:fldChar w:fldCharType="begin" w:fldLock="1"/>
      </w:r>
      <w:r w:rsidR="003D6425">
        <w:instrText>ADDIN CSL_CITATION {"citationItems":[{"id":"ITEM-1","itemData":{"DOI":"10.1007/s00253-015-7024-0","ISBN":"1432-0614 (Electronic)\r0175-7598 (Linking)","ISSN":"14320614","PMID":"26541331","abstract":"Culturing cyanobacteria in a highly alkaline environment is a possible strategy for controlling contamination by other organisms. Synechocystis PCC 6803 cells were grown in continuous cultures to assess their growth performance at different pH values. Light conversion efficiency linearly decreased with the increase in pH and ranged between 12.5 % (PAR) at pH 7.5 (optimal) and decreased to 8.9 % at pH 11.0. Photosynthetic activity, assessed by measuring both chlorophyll fluorescence and photosynthesis rate, was not much affected going from pH 7.5 to 11.0, while productivity, growth yield, and biomass yield on light energy declined by 32, 28, and 26 % respectively at pH 11.0. Biochemical composition of the biomass did not change much within pH 7 and 10, while when grown at pH 11.0, carbohydrate content increased by 33 % while lipid content decreased by about the same amount. Protein content remained almost constant (average 65.8 % of dry weight). Cultures maintained at pH above 11.0 could grow free of contaminants (protozoa and other competing microalgae belonging to the species of Poterioochromonas).","author":[{"dropping-particle":"","family":"Touloupakis","given":"Eleftherios","non-dropping-particle":"","parse-names":false,"suffix":""},{"dropping-particle":"","family":"Cicchi","given":"Bernardo","non-dropping-particle":"","parse-names":false,"suffix":""},{"dropping-particle":"","family":"Benavides","given":"Ana Margarita Silva","non-dropping-particle":"","parse-names":false,"suffix":""},{"dropping-particle":"","family":"Torzillo","given":"Giuseppe","non-dropping-particle":"","parse-names":false,"suffix":""}],"container-title":"Applied Microbiology and Biotechnology","id":"ITEM-1","issued":{"date-parts":[["2016"]]},"title":"Effect of high pH on growth of Synechocystis sp. PCC 6803 cultures and their contamination by golden algae (Poterioochromonas sp.)","type":"article-journal"},"uris":["http://www.mendeley.com/documents/?uuid=255ca83b-24cf-49d2-9e5c-cbc3d70243a3"]}],"mendeley":{"formattedCitation":"&lt;sup&gt;4&lt;/sup&gt;","plainTextFormattedCitation":"4","previouslyFormattedCitation":"&lt;sup&gt;4&lt;/sup&gt;"},"properties":{"noteIndex":0},"schema":"https://github.com/citation-style-language/schema/raw/master/csl-citation.json"}</w:instrText>
      </w:r>
      <w:r>
        <w:fldChar w:fldCharType="separate"/>
      </w:r>
      <w:r w:rsidR="003D6425" w:rsidRPr="003D6425">
        <w:rPr>
          <w:noProof/>
          <w:vertAlign w:val="superscript"/>
        </w:rPr>
        <w:t>4</w:t>
      </w:r>
      <w:r>
        <w:fldChar w:fldCharType="end"/>
      </w:r>
      <w:r w:rsidRPr="008B2184">
        <w:t>. Th</w:t>
      </w:r>
      <w:r w:rsidR="00571C6B">
        <w:t>us</w:t>
      </w:r>
      <w:r w:rsidRPr="008B2184">
        <w:t>, although the use of photosynthetic organisms seems to yield some advantages compared to heterotrophic fermentative microorganisms, further research needs to be conducted to increase the overall efficiencies</w:t>
      </w:r>
      <w:r w:rsidR="00187F53">
        <w:t>.</w:t>
      </w:r>
    </w:p>
    <w:p w14:paraId="182BBEAD" w14:textId="77777777" w:rsidR="00210CBE" w:rsidRPr="00526F34" w:rsidRDefault="00210CBE" w:rsidP="00487DF3">
      <w:pPr>
        <w:spacing w:line="276" w:lineRule="auto"/>
      </w:pPr>
    </w:p>
    <w:p w14:paraId="613EA99E" w14:textId="77777777" w:rsidR="00210CBE" w:rsidRDefault="00210CBE" w:rsidP="00487DF3">
      <w:pPr>
        <w:spacing w:line="276" w:lineRule="auto"/>
      </w:pPr>
    </w:p>
    <w:p w14:paraId="3BFE0A22" w14:textId="77777777" w:rsidR="007325C2" w:rsidRDefault="00210CBE" w:rsidP="00487DF3">
      <w:pPr>
        <w:spacing w:line="276" w:lineRule="auto"/>
      </w:pPr>
      <w:r w:rsidRPr="0094667A">
        <w:lastRenderedPageBreak/>
        <w:t>The use of engineered photosynthetic microorganisms as catalytic units, continuously producing bio-products extracellularly would minimize the number of steps from starting material to product and would not suffer from the disadvantage</w:t>
      </w:r>
      <w:r>
        <w:t>s</w:t>
      </w:r>
      <w:r w:rsidRPr="0094667A">
        <w:t xml:space="preserve"> </w:t>
      </w:r>
      <w:r>
        <w:t>previously presented</w:t>
      </w:r>
      <w:r w:rsidRPr="0094667A">
        <w:t>.</w:t>
      </w:r>
      <w:r>
        <w:t xml:space="preserve"> </w:t>
      </w:r>
      <w:r w:rsidR="00487DF3" w:rsidRPr="0094667A">
        <w:t xml:space="preserve">Looking over the metabolic pathways </w:t>
      </w:r>
      <w:r w:rsidR="00487DF3" w:rsidRPr="00B8449B">
        <w:t>which occur in photosynthetic organisms and in chemoheterotrophs</w:t>
      </w:r>
      <w:r w:rsidR="00571C6B">
        <w:t xml:space="preserve"> (Fig. 1)</w:t>
      </w:r>
      <w:r w:rsidR="00487DF3" w:rsidRPr="00B8449B">
        <w:t>, we can</w:t>
      </w:r>
      <w:r w:rsidR="00487DF3" w:rsidRPr="0094667A">
        <w:t xml:space="preserve"> observe that glyceraldehyde-3-phosphate (GAP) is in a central position for both. </w:t>
      </w:r>
    </w:p>
    <w:p w14:paraId="1BD79E3C" w14:textId="77777777" w:rsidR="00571C6B" w:rsidRDefault="00571C6B" w:rsidP="00487DF3">
      <w:pPr>
        <w:spacing w:line="276" w:lineRule="auto"/>
      </w:pPr>
    </w:p>
    <w:p w14:paraId="39DE1C25" w14:textId="52AEDE65" w:rsidR="003E5745" w:rsidRDefault="007F046C" w:rsidP="003E5745">
      <w:pPr>
        <w:keepNext/>
        <w:spacing w:line="276" w:lineRule="auto"/>
      </w:pPr>
      <w:r>
        <w:rPr>
          <w:noProof/>
        </w:rPr>
        <w:drawing>
          <wp:inline distT="0" distB="0" distL="0" distR="0" wp14:anchorId="088CB094" wp14:editId="1DA73135">
            <wp:extent cx="5400675" cy="3896360"/>
            <wp:effectExtent l="0" t="0" r="9525" b="889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3896360"/>
                    </a:xfrm>
                    <a:prstGeom prst="rect">
                      <a:avLst/>
                    </a:prstGeom>
                    <a:noFill/>
                    <a:ln>
                      <a:noFill/>
                    </a:ln>
                  </pic:spPr>
                </pic:pic>
              </a:graphicData>
            </a:graphic>
          </wp:inline>
        </w:drawing>
      </w:r>
    </w:p>
    <w:p w14:paraId="18EA81B3" w14:textId="77777777" w:rsidR="003E5745" w:rsidRDefault="003E5745" w:rsidP="003E5745">
      <w:pPr>
        <w:pStyle w:val="Caption"/>
      </w:pPr>
    </w:p>
    <w:p w14:paraId="777E63BA" w14:textId="6AB4449D" w:rsidR="000C05D0" w:rsidRPr="00444E52" w:rsidRDefault="003E5745" w:rsidP="003E5745">
      <w:pPr>
        <w:pStyle w:val="Caption"/>
        <w:rPr>
          <w:b w:val="0"/>
          <w:bCs w:val="0"/>
        </w:rPr>
      </w:pPr>
      <w:bookmarkStart w:id="12" w:name="_Toc122096089"/>
      <w:bookmarkStart w:id="13" w:name="_Toc122096182"/>
      <w:bookmarkStart w:id="14" w:name="_Toc123767546"/>
      <w:r>
        <w:t xml:space="preserve">Figure </w:t>
      </w:r>
      <w:r>
        <w:fldChar w:fldCharType="begin"/>
      </w:r>
      <w:r>
        <w:instrText xml:space="preserve"> SEQ Figure \* ARABIC </w:instrText>
      </w:r>
      <w:r>
        <w:fldChar w:fldCharType="separate"/>
      </w:r>
      <w:r w:rsidR="002475FC">
        <w:rPr>
          <w:noProof/>
        </w:rPr>
        <w:t>1</w:t>
      </w:r>
      <w:r>
        <w:fldChar w:fldCharType="end"/>
      </w:r>
      <w:r>
        <w:t xml:space="preserve">: </w:t>
      </w:r>
      <w:bookmarkEnd w:id="12"/>
      <w:bookmarkEnd w:id="13"/>
      <w:r w:rsidR="00444E52" w:rsidRPr="00444E52">
        <w:rPr>
          <w:b w:val="0"/>
          <w:bCs w:val="0"/>
        </w:rPr>
        <w:t>Schematic representation of the photofermentation concept. This idea is based on the introduction of a fermentation metabolic pathway from a chemotroph into a photosynthetic microorganism. Merging of both pathways occur through the central metabolite GAP (Angermayr et al., 2009).</w:t>
      </w:r>
      <w:bookmarkEnd w:id="14"/>
    </w:p>
    <w:p w14:paraId="049927E9" w14:textId="77777777" w:rsidR="003E5745" w:rsidRDefault="003E5745" w:rsidP="00487DF3">
      <w:pPr>
        <w:spacing w:line="276" w:lineRule="auto"/>
        <w:rPr>
          <w:rFonts w:ascii="Amasis MT Pro" w:hAnsi="Amasis MT Pro"/>
        </w:rPr>
      </w:pPr>
    </w:p>
    <w:p w14:paraId="660FB543" w14:textId="77777777" w:rsidR="00444E52" w:rsidRPr="003E5745" w:rsidRDefault="00444E52" w:rsidP="00487DF3">
      <w:pPr>
        <w:spacing w:line="276" w:lineRule="auto"/>
        <w:rPr>
          <w:rFonts w:ascii="Amasis MT Pro" w:hAnsi="Amasis MT Pro"/>
        </w:rPr>
      </w:pPr>
    </w:p>
    <w:p w14:paraId="029CC59A" w14:textId="77777777" w:rsidR="00210CBE" w:rsidRDefault="007325C2" w:rsidP="00487DF3">
      <w:pPr>
        <w:spacing w:line="276" w:lineRule="auto"/>
      </w:pPr>
      <w:r w:rsidRPr="0094667A">
        <w:t>For the former ones, GAP is a key metabolite in the Calvin cycle, whereas, for the latter ones, it plays the role as intermediate in numerous anaerobic catabolic pathways. The essence of the Photanol concept is then, using the methods of synthetic biology</w:t>
      </w:r>
      <w:r>
        <w:fldChar w:fldCharType="begin" w:fldLock="1"/>
      </w:r>
      <w:r w:rsidR="007A5EBC">
        <w:instrText>ADDIN CSL_CITATION {"citationItems":[{"id":"ITEM-1","itemData":{"author":[{"dropping-particle":"","family":"Hasty","given":"Jeff","non-dropping-particle":"","parse-names":false,"suffix":""},{"dropping-particle":"","family":"McMillen","given":"David","non-dropping-particle":"","parse-names":false,"suffix":""},{"dropping-particle":"","family":"Collins","given":"J J","non-dropping-particle":"","parse-names":false,"suffix":""}],"container-title":"Nature","id":"ITEM-1","issued":{"date-parts":[["2002","11","14"]]},"page":"224","publisher":"Nature Publishing Group","title":"Engineered gene circuits","type":"article-journal","volume":"420"},"uris":["http://www.mendeley.com/documents/?uuid=54c134ba-b96d-4170-9cd4-365b21f8c057"]}],"mendeley":{"formattedCitation":"&lt;sup&gt;5&lt;/sup&gt;","plainTextFormattedCitation":"5","previouslyFormattedCitation":"&lt;sup&gt;6&lt;/sup&gt;"},"properties":{"noteIndex":0},"schema":"https://github.com/citation-style-language/schema/raw/master/csl-citation.json"}</w:instrText>
      </w:r>
      <w:r>
        <w:fldChar w:fldCharType="separate"/>
      </w:r>
      <w:r w:rsidR="007A5EBC" w:rsidRPr="007A5EBC">
        <w:rPr>
          <w:noProof/>
          <w:vertAlign w:val="superscript"/>
        </w:rPr>
        <w:t>5</w:t>
      </w:r>
      <w:r>
        <w:fldChar w:fldCharType="end"/>
      </w:r>
      <w:r w:rsidRPr="0094667A">
        <w:t>, to design and construct a metabolic network which combines phototrophic and fermentative metabolism into a new network that uses H</w:t>
      </w:r>
      <w:r w:rsidRPr="006A6A36">
        <w:rPr>
          <w:vertAlign w:val="subscript"/>
        </w:rPr>
        <w:t>2</w:t>
      </w:r>
      <w:r w:rsidRPr="0094667A">
        <w:t>O, CO</w:t>
      </w:r>
      <w:r w:rsidRPr="006A6A36">
        <w:rPr>
          <w:vertAlign w:val="subscript"/>
        </w:rPr>
        <w:t>2</w:t>
      </w:r>
      <w:r w:rsidRPr="0094667A">
        <w:t xml:space="preserve">, and solar energy as input and has a </w:t>
      </w:r>
      <w:r w:rsidRPr="00B8278E">
        <w:t>fermentation product as output. This type of metabolism, which we refer to as Photofermentation, invo</w:t>
      </w:r>
      <w:r w:rsidRPr="0094667A">
        <w:t>lves a minimal number of steps in the conversion of CO</w:t>
      </w:r>
      <w:r w:rsidRPr="006A6A36">
        <w:rPr>
          <w:vertAlign w:val="subscript"/>
        </w:rPr>
        <w:t>2</w:t>
      </w:r>
      <w:r w:rsidRPr="0094667A">
        <w:t xml:space="preserve"> to biofuel, by bypassing the formation of the complex set of molecules of biomass. Therefore, the theoretical efficiency of biofuel production can be significantly increased as compared to first-generation and second-generation biofuel production processes.</w:t>
      </w:r>
      <w:r>
        <w:t xml:space="preserve"> </w:t>
      </w:r>
      <w:r w:rsidRPr="0094667A">
        <w:t xml:space="preserve">This approach is not limited to ethanol, but rather allows for a range of products as broad as </w:t>
      </w:r>
      <w:r w:rsidRPr="0094667A">
        <w:lastRenderedPageBreak/>
        <w:t>those from glycolysis-based fermentations found in nature. Thus, a collection of strains can be envisaged, obtained by introducing the proper fermentation cassette through the application of molecular genetic engineering. Diverting the carbon flow from GAP to some product, away from the natural flow toward cell synthesis, will usually lower the organisms’ fitness.</w:t>
      </w:r>
      <w:r>
        <w:t xml:space="preserve"> </w:t>
      </w:r>
      <w:r w:rsidRPr="0094667A">
        <w:t>Therefore, the physiological effects of genetically introducing a metabolic pathway into a microbe are extremely difficult to predict and it should be realized that it is just the first step. Controllable and stable expression demands thorough understanding of the organism’s genetic, regulatory, and metabolic makeup.</w:t>
      </w:r>
      <w:r>
        <w:t xml:space="preserve"> </w:t>
      </w:r>
      <w:r w:rsidR="00210CBE" w:rsidRPr="0094667A">
        <w:t>Obviously then, the choice of the organism to use as a production platform in a Photanol approach should be guided by our level of knowledge of the organism</w:t>
      </w:r>
      <w:r w:rsidR="00210CBE">
        <w:fldChar w:fldCharType="begin" w:fldLock="1"/>
      </w:r>
      <w:r w:rsidR="007A5EBC">
        <w:instrText>ADDIN CSL_CITATION {"citationItems":[{"id":"ITEM-1","itemData":{"DOI":"10.1016/j.copbio.2009.05.011","author":[{"dropping-particle":"","family":"Angermayr","given":"S Andreas","non-dropping-particle":"","parse-names":false,"suffix":""},{"dropping-particle":"","family":"Hellingwerf","given":"Klaas J","non-dropping-particle":"","parse-names":false,"suffix":""},{"dropping-particle":"","family":"Lindblad","given":"Peter","non-dropping-particle":"","parse-names":false,"suffix":""},{"dropping-particle":"De","family":"Mattos","given":"M Joost Teixeira","non-dropping-particle":"","parse-names":false,"suffix":""}],"id":"ITEM-1","issued":{"date-parts":[["2008"]]},"title":"Energy biotechnology with cyanobacteria","type":"article-journal"},"uris":["http://www.mendeley.com/documents/?uuid=95b76f38-39e8-4231-9a24-7230b3ee33fd"]}],"mendeley":{"formattedCitation":"&lt;sup&gt;6&lt;/sup&gt;","plainTextFormattedCitation":"6","previouslyFormattedCitation":"&lt;sup&gt;5&lt;/sup&gt;"},"properties":{"noteIndex":0},"schema":"https://github.com/citation-style-language/schema/raw/master/csl-citation.json"}</w:instrText>
      </w:r>
      <w:r w:rsidR="00210CBE">
        <w:fldChar w:fldCharType="separate"/>
      </w:r>
      <w:r w:rsidR="007A5EBC" w:rsidRPr="007A5EBC">
        <w:rPr>
          <w:noProof/>
          <w:vertAlign w:val="superscript"/>
        </w:rPr>
        <w:t>6</w:t>
      </w:r>
      <w:r w:rsidR="00210CBE">
        <w:fldChar w:fldCharType="end"/>
      </w:r>
      <w:r w:rsidR="00210CBE" w:rsidRPr="0094667A">
        <w:t>.</w:t>
      </w:r>
    </w:p>
    <w:p w14:paraId="53556203" w14:textId="77777777" w:rsidR="000C05D0" w:rsidRPr="00526F34" w:rsidRDefault="000C05D0" w:rsidP="00487DF3">
      <w:pPr>
        <w:spacing w:line="276" w:lineRule="auto"/>
      </w:pPr>
    </w:p>
    <w:p w14:paraId="0D9DE85C" w14:textId="77777777" w:rsidR="00F60590" w:rsidRDefault="00A034B5" w:rsidP="00487DF3">
      <w:pPr>
        <w:spacing w:line="276" w:lineRule="auto"/>
      </w:pPr>
      <w:r w:rsidRPr="000F66EF">
        <w:t>Despite</w:t>
      </w:r>
      <w:r w:rsidR="00210CBE" w:rsidRPr="000F66EF">
        <w:t xml:space="preserve"> the potential of </w:t>
      </w:r>
      <w:r w:rsidR="00187F53">
        <w:t xml:space="preserve">photosynthetic microorganisms </w:t>
      </w:r>
      <w:r w:rsidR="00F60590">
        <w:t xml:space="preserve">(hereafter microalgae) </w:t>
      </w:r>
      <w:r w:rsidR="00210CBE" w:rsidRPr="000F66EF">
        <w:t xml:space="preserve">for bio-based industrial processes, large scale culture technologies usually fail to produce high </w:t>
      </w:r>
      <w:r w:rsidR="00210CBE">
        <w:t>titers</w:t>
      </w:r>
      <w:r w:rsidR="00210CBE" w:rsidRPr="000F66EF">
        <w:t xml:space="preserve"> of biomass and bioproducts. One of the main causes, is the presence of biological pollutants, mainly heterotrophic bacteria and fungi, which use some nutrients present in the medium and the </w:t>
      </w:r>
      <w:r w:rsidRPr="000F66EF">
        <w:t>extracellular</w:t>
      </w:r>
      <w:r w:rsidR="00210CBE" w:rsidRPr="000F66EF">
        <w:t xml:space="preserve"> polymeric substances (EPS) and soluble microbial products (SMP) produced by cyanobacteria</w:t>
      </w:r>
      <w:r w:rsidR="00210CBE">
        <w:fldChar w:fldCharType="begin" w:fldLock="1"/>
      </w:r>
      <w:r w:rsidR="003D6425">
        <w:instrText>ADDIN CSL_CITATION {"citationItems":[{"id":"ITEM-1","itemData":{"DOI":"10.1016/j.biombioe.2016.04.016","ISSN":"18732909","abstract":"The partitioning of electrons photosynthetically fixed in carbon by the cyanobacterium Synechocystis sp. PCC 6803 was evaluated for up to 24-day batch cultures continuously exposed to incident light intensity (LI) from 111 to 598 μEm-2s-1. The fate of fixed electrons was assayed by Chemical Oxygen Demand (COD) in biomass, generic soluble microbial products (SMP), and excreted laurate (for a modified strain). Because SMP is not a valuable product, light energy embedded in SMP is wasted. Normalized to the total COD (TCOD), wild-type Synechocystis partitioned 75-84% of its TCOD in particulate biomass and 16-25% in generic SMP. A strain modified to excrete lauric acid partitioned 6.6%-10% of its TCOD in laurate, 21%-30% in generic SMP, and 64%-69% in particulate biomass. The greatest electron partitioning in SMP occurred with the highest LI tested, which suggests that moderating the LI in the photobioreactor is a promising mean to accentuate the production of valuable forms of photosynthetically fixed electrons.","author":[{"dropping-particle":"","family":"Nguyen","given":"Binh T.","non-dropping-particle":"","parse-names":false,"suffix":""},{"dropping-particle":"","family":"Rittmann","given":"Bruce E.","non-dropping-particle":"","parse-names":false,"suffix":""}],"container-title":"Biomass and Bioenergy","id":"ITEM-1","issued":{"date-parts":[["2016"]]},"page":"237-242","title":"Electron partitioning in soluble organic products by wild-type and modified Synechocystis sp. PCC 6803","type":"article-journal","volume":"90"},"uris":["http://www.mendeley.com/documents/?uuid=0f87ec23-13fa-4275-b228-1a0ff191ade9"]},{"id":"ITEM-2","itemData":{"DOI":"10.1016/S0043-1354(01)00413-4","ISBN":"0043-1354","ISSN":"00431354","PMID":"12092573","abstract":"We present a critical review of the relationships among three microbial products: extracellular polymeric substances (EPS), soluble microbial products (SMP), and inert biomass. Up to now, two different \"schools\" of researchers have treated these products separately. The \"EPS school\" has considered active biomass and EPS, while the \"SMP school\" has considered active biomass, SMP, and inert biomass. Here, we provide a critical review of each of the microbial products. Then, we develop a unified theory that couples them and reconciles apparent contradictions. In our unified theory, cells use electrons from the electron-donor substrate to build active biomass, and they also produce bound EPS and utilization-associated products (UAP) at the same time and in proportion to substrate utilization. Bound EPS are hydrolyzed to biomass-associated products (BAP), while active biomass undergoes endogenous decay to form residual dead cells. Finally, UAP and BAP, being biodegradable, are utilized by active biomass as recycled electron-donors substrates. Our unified theory shows that the apparently distinct products from the SMP and EPS schools overlap each other. Soluble EPS is actually SMP, or the sum of UAP and BAP. Furthermore, active biomass, as defined by the SMP school, includes bound EPS, while inert biomass includes bound EPS and the residual dead cells. © 2002 Elsevier Science Ltd. All rights reserved.","author":[{"dropping-particle":"","family":"Laspidou","given":"Chrysi S.","non-dropping-particle":"","parse-names":false,"suffix":""},{"dropping-particle":"","family":"Rittmann","given":"Bruce E.","non-dropping-particle":"","parse-names":false,"suffix":""}],"container-title":"Water Research","id":"ITEM-2","issue":"11","issued":{"date-parts":[["2002"]]},"page":"2711-2720","title":"A unified theory for extracellular polymeric substances, soluble microbial products, and active and inert biomass","type":"article","volume":"36"},"uris":["http://www.mendeley.com/documents/?uuid=b270c25c-327f-4dad-986b-cbcf5ea5d77b"]}],"mendeley":{"formattedCitation":"&lt;sup&gt;7,8&lt;/sup&gt;","plainTextFormattedCitation":"7,8","previouslyFormattedCitation":"&lt;sup&gt;7,8&lt;/sup&gt;"},"properties":{"noteIndex":0},"schema":"https://github.com/citation-style-language/schema/raw/master/csl-citation.json"}</w:instrText>
      </w:r>
      <w:r w:rsidR="00210CBE">
        <w:fldChar w:fldCharType="separate"/>
      </w:r>
      <w:r w:rsidR="003D6425" w:rsidRPr="003D6425">
        <w:rPr>
          <w:noProof/>
          <w:vertAlign w:val="superscript"/>
        </w:rPr>
        <w:t>7,8</w:t>
      </w:r>
      <w:r w:rsidR="00210CBE">
        <w:fldChar w:fldCharType="end"/>
      </w:r>
      <w:r w:rsidR="00210CBE" w:rsidRPr="000F66EF">
        <w:t>.</w:t>
      </w:r>
      <w:r w:rsidR="00F60590">
        <w:t xml:space="preserve"> </w:t>
      </w:r>
      <w:r w:rsidR="00210CBE" w:rsidRPr="000F66EF">
        <w:t xml:space="preserve">Therefore, these contaminants compete for nutrients and consume the bio-products, reducing the efficiency of the overall processes. </w:t>
      </w:r>
      <w:r w:rsidR="00F60590">
        <w:t xml:space="preserve">Moreover, the presence of biological pollutants might cause sudden and massive death of microalgal cells. </w:t>
      </w:r>
      <w:r w:rsidR="00210CBE" w:rsidRPr="000F66EF">
        <w:t xml:space="preserve">To overcome the challenges </w:t>
      </w:r>
      <w:r w:rsidR="00370FFE">
        <w:t>that th</w:t>
      </w:r>
      <w:r w:rsidR="00F60590">
        <w:t>ese</w:t>
      </w:r>
      <w:r w:rsidR="00370FFE">
        <w:t xml:space="preserve"> </w:t>
      </w:r>
      <w:r w:rsidR="00210CBE" w:rsidRPr="000F66EF">
        <w:t>biological pollutants</w:t>
      </w:r>
      <w:r w:rsidR="00370FFE">
        <w:t xml:space="preserve"> arise</w:t>
      </w:r>
      <w:r w:rsidR="00210CBE" w:rsidRPr="000F66EF">
        <w:t xml:space="preserve">, substantial research has been conducted to find feasible </w:t>
      </w:r>
      <w:r w:rsidR="00F60590">
        <w:t xml:space="preserve">strategies </w:t>
      </w:r>
      <w:r w:rsidR="00210CBE" w:rsidRPr="000F66EF">
        <w:t>to control them.</w:t>
      </w:r>
      <w:r w:rsidR="00F60590" w:rsidRPr="00F60590">
        <w:t xml:space="preserve"> </w:t>
      </w:r>
      <w:r w:rsidR="00F60590">
        <w:t>Traditionally, some attempts have been directed towards filtration</w:t>
      </w:r>
      <w:r w:rsidR="00F60590">
        <w:fldChar w:fldCharType="begin" w:fldLock="1"/>
      </w:r>
      <w:r w:rsidR="003D6425">
        <w:instrText>ADDIN CSL_CITATION {"citationItems":[{"id":"ITEM-1","itemData":{"DOI":"10.1016/b978-012088426-1/50015-9","author":[{"dropping-particle":"","family":"Borowitzka","given":"Michael A.","non-dropping-particle":"","parse-names":false,"suffix":""}],"container-title":"Algal Culturing Techniques","id":"ITEM-1","issued":{"date-parts":[["2005"]]},"title":"Culturing Microalgae in Outdoor Ponds","type":"chapter"},"uris":["http://www.mendeley.com/documents/?uuid=f0db6182-c54d-4444-bf37-9f1ac91b4ab2"]}],"mendeley":{"formattedCitation":"&lt;sup&gt;9&lt;/sup&gt;","plainTextFormattedCitation":"9","previouslyFormattedCitation":"&lt;sup&gt;9&lt;/sup&gt;"},"properties":{"noteIndex":0},"schema":"https://github.com/citation-style-language/schema/raw/master/csl-citation.json"}</w:instrText>
      </w:r>
      <w:r w:rsidR="00F60590">
        <w:fldChar w:fldCharType="separate"/>
      </w:r>
      <w:r w:rsidR="003D6425" w:rsidRPr="003D6425">
        <w:rPr>
          <w:noProof/>
          <w:vertAlign w:val="superscript"/>
        </w:rPr>
        <w:t>9</w:t>
      </w:r>
      <w:r w:rsidR="00F60590">
        <w:fldChar w:fldCharType="end"/>
      </w:r>
      <w:r w:rsidR="00F60590">
        <w:t xml:space="preserve"> or the addition of chemicals to kill or inhibit the pollutants. Among them, the most commonly used options are pesticides, quinine sulphate</w:t>
      </w:r>
      <w:r w:rsidR="00F60590">
        <w:fldChar w:fldCharType="begin" w:fldLock="1"/>
      </w:r>
      <w:r w:rsidR="003D6425">
        <w:instrText>ADDIN CSL_CITATION {"citationItems":[{"id":"ITEM-1","itemData":{"DOI":"10.1016/S0144-8609(00)00067-4","ISSN":"01448609","abstract":"Effects of different chemical compounds on ciliates grazing outdoor mass cultures of Dunaliella salina were studied. These taxonomically undetermined ciliates were capable of clarifying dense algal cultures within 2 days and tolerated a wide salinity range (up to 215 ppt). Treatments of micro-algal cultures with either formaldehyde, ammonia, hydrogen peroxide or metronidazole were inappropriate since lethal doses for the ciliate also eliminated algal cells. However, the use of quinine sulphate rapidly destroyed ciliates while keeping algal cells alive. A 24-h LC100 at 12-14 mg 1-1 quinine sulphate was found for the ciliate, whereas a 72-h EC50% at 14.5 ± 0.6 mg 1-1 was found for Dunaliella. The application of a dose of 10 mg 1-1 quinine to contaminated outdoor algal mass cultures completely eliminated ciliates within a short time, and allowed the algal population to start recovering. © 2001 Elsevier Science B.V.","author":[{"dropping-particle":"","family":"Moreno-Garrido","given":"I.","non-dropping-particle":"","parse-names":false,"suffix":""},{"dropping-particle":"","family":"Cañavate","given":"J. P.","non-dropping-particle":"","parse-names":false,"suffix":""}],"container-title":"Aquacultural Engineering","id":"ITEM-1","issued":{"date-parts":[["2001"]]},"title":"Assessing chemical compounds for controlling predator ciliates in outdoor mass cultures of the green algae Dunaliella salina","type":"article-journal"},"uris":["http://www.mendeley.com/documents/?uuid=63bd7ba3-24c5-4498-bc1d-f1965a342623"]}],"mendeley":{"formattedCitation":"&lt;sup&gt;10&lt;/sup&gt;","plainTextFormattedCitation":"10","previouslyFormattedCitation":"&lt;sup&gt;10&lt;/sup&gt;"},"properties":{"noteIndex":0},"schema":"https://github.com/citation-style-language/schema/raw/master/csl-citation.json"}</w:instrText>
      </w:r>
      <w:r w:rsidR="00F60590">
        <w:fldChar w:fldCharType="separate"/>
      </w:r>
      <w:r w:rsidR="003D6425" w:rsidRPr="003D6425">
        <w:rPr>
          <w:noProof/>
          <w:vertAlign w:val="superscript"/>
        </w:rPr>
        <w:t>10</w:t>
      </w:r>
      <w:r w:rsidR="00F60590">
        <w:fldChar w:fldCharType="end"/>
      </w:r>
      <w:r w:rsidR="00F60590">
        <w:t>, formaldehyde, ammonia or hydrogen peroxide</w:t>
      </w:r>
      <w:r w:rsidR="00F60590">
        <w:fldChar w:fldCharType="begin" w:fldLock="1"/>
      </w:r>
      <w:r w:rsidR="003D6425">
        <w:instrText>ADDIN CSL_CITATION {"citationItems":[{"id":"ITEM-1","itemData":{"DOI":"10.1016/S0044-8486(96)01447-0","ISSN":"00448486","abstract":"Formalin is widely used for treating fungal infections of fish eggs in intensive aquaculture operations. The use of formalin in the United States is only allowed on salmonid and esocid eggs unless a special exemption is granted for use on other species. This study was conducted to determine the safety of formalin treatments on eggs of representative warm- and coolwater fish species and data was used to support a request to allow the use of formalin on the eggs of warmwater and additional coolwater fish species. Non-eyed eggs of walleye (Stizostedion ritreum), common carp (Cyprinus carpio), white sucker (Catostomus commersoni), channel catfish (Ictalurus punctatus), and lake sturgeon (Acipenser fulcescens) were cultured in miniature egg hatching jars and treated for 45 min every-other-day with 1500, 4500, or 7500 μL L-1 formalin up to hatch. For all species tested, the percent hatch was greater in 1500 μL L-1 treatment groups than in untreated controls. Walleye eggs were the least sensitive species and had a hatch of 87% in the 7500 μL L-1 treatment. Lake sturgeon were the most sensitive species with a mean hatch of 54% in 1500 μL L-1 treatments. Adequate margins of safety exist for standard treatments (1500 μL L-1 for 15 min) on eggs of all species tested except lake sturgeon. Fungal infections drastically reduced or eliminated hatch in most control groups whereas most treated groups were free of infections. This confirms the efficacy of formalin as an fungicide.","author":[{"dropping-particle":"","family":"Rach","given":"Jeff J.","non-dropping-particle":"","parse-names":false,"suffix":""},{"dropping-particle":"","family":"Howe","given":"George E.","non-dropping-particle":"","parse-names":false,"suffix":""},{"dropping-particle":"","family":"Schreier","given":"Theresa M.","non-dropping-particle":"","parse-names":false,"suffix":""}],"container-title":"Aquaculture","id":"ITEM-1","issued":{"date-parts":[["1997"]]},"title":"Safety of formalin treatments on warm- and coolwater fish eggs","type":"article-journal"},"uris":["http://www.mendeley.com/documents/?uuid=8c9bb5f2-2879-4e08-a33d-fa3b08719798"]},{"id":"ITEM-2","itemData":{"DOI":"10.1016/0044-8486(95)01182-X","ISSN":"00448486","abstract":"Antifungal agents are essential for the maintenance of healthy stocks of fish and their eggs in intensive aquaculture operations. In the USA, formalin is the only fungicide approved for use in fish culture. However, hydrogen peroxide and sodium chloride have been granted low regulatory priority drug status by the United States Food and Drug Administration (FDA) and their use is allowed. We evaluated the efficacy of these fungicides for controlling fungal infections on rainbow trout eggs. A pilot study was conducted to determine the minimum water flow rate required to administer test chemicals accurately in Heath incubators. A minimum water flow rate of 7.6 1 min-1 was necessary to maintain treatment concentrations during flow-through chemical exposures. The antifungal activity of formalin, hydrogen peroxide, and sodium chloride was evaluated by treating uninfected and 10% fungal-infected (Saprolegnia parasitica) rainbow trout eggs (Oncorhynchus mykiss) for 15 min every other day until hatch. There were no significant differences among treatments in percent hatch or final infection for uninfected eggs receiving prophylactic chemical treatments. Eggs of the negative control group (uninfected and untreated) had a mean hatch exceeding 86%. All chemical treatments conducted on the infected egg groups controlled the spread of fungus and improved hatching success compared with the positive control groups (infected and untreated). Formalin treatments of 1000 and 1500 μl 1-1 and hydrogen peroxide treatments of 500 and 1000 μl 1-1 were the most effective. Sodium chloride treatments of 30000 mg 1-1 improved fry hatch, but the compound was less effective at inhibiting fungal growths compared with hydrogen peroxide and formalin treatments.","author":[{"dropping-particle":"","family":"Schreier","given":"Theresa M.","non-dropping-particle":"","parse-names":false,"suffix":""},{"dropping-particle":"","family":"Rach","given":"Jeff J.","non-dropping-particle":"","parse-names":false,"suffix":""},{"dropping-particle":"","family":"Howe","given":"George E.","non-dropping-particle":"","parse-names":false,"suffix":""}],"container-title":"Aquaculture","id":"ITEM-2","issued":{"date-parts":[["1996"]]},"title":"Efficacy of formalin, hydrogen peroxide, and sodium chloride on fungal-infected rainbow trout eggs","type":"article-journal"},"uris":["http://www.mendeley.com/documents/?uuid=945e1d9b-b95a-4ca3-b1c1-74db81c06d18"]}],"mendeley":{"formattedCitation":"&lt;sup&gt;11,12&lt;/sup&gt;","plainTextFormattedCitation":"11,12","previouslyFormattedCitation":"&lt;sup&gt;11,12&lt;/sup&gt;"},"properties":{"noteIndex":0},"schema":"https://github.com/citation-style-language/schema/raw/master/csl-citation.json"}</w:instrText>
      </w:r>
      <w:r w:rsidR="00F60590">
        <w:fldChar w:fldCharType="separate"/>
      </w:r>
      <w:r w:rsidR="003D6425" w:rsidRPr="003D6425">
        <w:rPr>
          <w:noProof/>
          <w:vertAlign w:val="superscript"/>
        </w:rPr>
        <w:t>11,12</w:t>
      </w:r>
      <w:r w:rsidR="00F60590">
        <w:fldChar w:fldCharType="end"/>
      </w:r>
      <w:r w:rsidR="00F60590">
        <w:t xml:space="preserve">. Even though, the use of chemicals is a viable solution, these substances tend to also compromise the growth and productivity of the production strains. Therefore, as an alternative, it is quite common to adjust the environmental conditions to an optimum range at which the native microalgae have a favorable growth status while the biological pollutants have not. Adjusting the pH to acidic or alkaline values is the most common approach but there are other alternatives as </w:t>
      </w:r>
      <w:r w:rsidR="00792739">
        <w:t xml:space="preserve">using thermophilic and/or halophilic strains that can handle high </w:t>
      </w:r>
      <w:r w:rsidR="00F60590">
        <w:t xml:space="preserve">temperature </w:t>
      </w:r>
      <w:r w:rsidR="00792739">
        <w:t xml:space="preserve">and </w:t>
      </w:r>
      <w:r w:rsidR="00F60590">
        <w:t>salinit</w:t>
      </w:r>
      <w:r w:rsidR="00792739">
        <w:t>ies</w:t>
      </w:r>
      <w:r w:rsidR="00F60590">
        <w:fldChar w:fldCharType="begin" w:fldLock="1"/>
      </w:r>
      <w:r w:rsidR="003D6425">
        <w:instrText>ADDIN CSL_CITATION {"citationItems":[{"id":"ITEM-1","itemData":{"DOI":"10.1016/j.biortech.2011.05.033","ISBN":"0960-8524","ISSN":"09608524","PMID":"21680178","abstract":"Microalgae have significant potential to form the basis of the next biofuel revolution. They have high growth and solar energy conversion rates. Furthermore, their osmotolerance, metabolic diversity and capacity to produce large amounts of lipids have attracted considerable interest. Although there are a handful of commercially successful examples of the photoautotrophic mass-culture of algae, these have focused on the production of higher value products (pigments, health-foods etc.). The technical and commercial challenges to develop an economically viable process for biofuels are considerable and it will require much further R&amp;D. In this paper the biological constraints, with a particular focus on strain selection are discussed. © 2011 Elsevier Ltd.","author":[{"dropping-particle":"","family":"Day","given":"John G.","non-dropping-particle":"","parse-names":false,"suffix":""},{"dropping-particle":"","family":"Slocombe","given":"Stephen P.","non-dropping-particle":"","parse-names":false,"suffix":""},{"dropping-particle":"","family":"Stanley","given":"Michele S.","non-dropping-particle":"","parse-names":false,"suffix":""}],"container-title":"Bioresource Technology","id":"ITEM-1","issued":{"date-parts":[["2012"]]},"title":"Overcoming biological constraints to enable the exploitation of microalgae for biofuels","type":"article-journal"},"uris":["http://www.mendeley.com/documents/?uuid=8e8c53e6-6ceb-439c-93bb-65f730a2c922"]},{"id":"ITEM-2","itemData":{"DOI":"10.1016/j.biortech.2012.10.158","ISBN":"0960-8524","ISSN":"18732976","PMID":"23186675","abstract":"The potential of microalgae as a biomass feedstock for biofuels, bioproducts and as a technological solution for CO2fixation is subject to intense academic and industrial researches. However, current microalgal mass culture technologies have failed to produce bulk volume of microalgal biomass at low cost, because the contaminations of biological pollutants become a big constraint in mass cultivation and impede the industrial process. Here the transmission routes, contamination mechanisms of biological pollutants both in open ponds and photobioreactors are described and recent attempts to overcome the barrier are reviewed. What worth noting, unlike conventional microbial fermentation which uses a pure monoculture, the cultivation of microalgae is a complicated symbiotic system of microalgae-bacterial-zooplankton where the target microalgae dominate, cross infection or contamination by biological pollutants is inevitable and it will require much further research. Further investigation and development of control methods are necessary, particularly microalgal strain selection. © 2012 Elsevier Ltd.","author":[{"dropping-particle":"","family":"Wang","given":"Hui","non-dropping-particle":"","parse-names":false,"suffix":""},{"dropping-particle":"","family":"Zhang","given":"Wei","non-dropping-particle":"","parse-names":false,"suffix":""},{"dropping-particle":"","family":"Chen","given":"Lin","non-dropping-particle":"","parse-names":false,"suffix":""},{"dropping-particle":"","family":"Wang","given":"Junfeng","non-dropping-particle":"","parse-names":false,"suffix":""},{"dropping-particle":"","family":"Liu","given":"Tianzhong","non-dropping-particle":"","parse-names":false,"suffix":""}],"container-title":"Bioresource Technology","id":"ITEM-2","issued":{"date-parts":[["2013"]]},"page":"745-750","title":"The contamination and control of biological pollutants in mass cultivation of microalgae","type":"article","volume":"128"},"uris":["http://www.mendeley.com/documents/?uuid=3466f9c1-cc0d-406c-a82a-0b172014bf0f"]}],"mendeley":{"formattedCitation":"&lt;sup&gt;13,14&lt;/sup&gt;","plainTextFormattedCitation":"13,14","previouslyFormattedCitation":"&lt;sup&gt;13,14&lt;/sup&gt;"},"properties":{"noteIndex":0},"schema":"https://github.com/citation-style-language/schema/raw/master/csl-citation.json"}</w:instrText>
      </w:r>
      <w:r w:rsidR="00F60590">
        <w:fldChar w:fldCharType="separate"/>
      </w:r>
      <w:r w:rsidR="003D6425" w:rsidRPr="003D6425">
        <w:rPr>
          <w:noProof/>
          <w:vertAlign w:val="superscript"/>
        </w:rPr>
        <w:t>13,14</w:t>
      </w:r>
      <w:r w:rsidR="00F60590">
        <w:fldChar w:fldCharType="end"/>
      </w:r>
      <w:r w:rsidR="00F60590">
        <w:t xml:space="preserve">. </w:t>
      </w:r>
    </w:p>
    <w:p w14:paraId="7DE7BEAD" w14:textId="77777777" w:rsidR="00345148" w:rsidRPr="0097274F" w:rsidRDefault="00345148" w:rsidP="00487DF3">
      <w:pPr>
        <w:spacing w:line="276" w:lineRule="auto"/>
      </w:pPr>
    </w:p>
    <w:p w14:paraId="3E8AE7F6" w14:textId="77777777" w:rsidR="001257EF" w:rsidRPr="00B13D21" w:rsidRDefault="001257EF" w:rsidP="006F669C">
      <w:pPr>
        <w:pStyle w:val="Heading3"/>
        <w:numPr>
          <w:ilvl w:val="2"/>
          <w:numId w:val="2"/>
        </w:numPr>
        <w:spacing w:line="276" w:lineRule="auto"/>
      </w:pPr>
      <w:bookmarkStart w:id="15" w:name="_Toc119950385"/>
      <w:bookmarkStart w:id="16" w:name="_Toc123768640"/>
      <w:r w:rsidRPr="00B13D21">
        <w:t>J</w:t>
      </w:r>
      <w:r w:rsidR="00E51B1A" w:rsidRPr="00B13D21">
        <w:t>ustification of the MTP</w:t>
      </w:r>
      <w:bookmarkEnd w:id="15"/>
      <w:bookmarkEnd w:id="16"/>
    </w:p>
    <w:p w14:paraId="71F19E9B" w14:textId="77777777" w:rsidR="001257EF" w:rsidRDefault="001257EF" w:rsidP="00487DF3">
      <w:pPr>
        <w:spacing w:line="276" w:lineRule="auto"/>
      </w:pPr>
    </w:p>
    <w:p w14:paraId="12A52EE3" w14:textId="480F9453" w:rsidR="00C90FA4" w:rsidRPr="00C6437C" w:rsidRDefault="005D6271" w:rsidP="00487DF3">
      <w:pPr>
        <w:spacing w:line="276" w:lineRule="auto"/>
      </w:pPr>
      <w:r>
        <w:t xml:space="preserve">One of the main issues that we must face when </w:t>
      </w:r>
      <w:r w:rsidR="00B70C9A">
        <w:t xml:space="preserve">trying </w:t>
      </w:r>
      <w:r>
        <w:t xml:space="preserve"> to optimize an industrial process, is the lack of time and resources</w:t>
      </w:r>
      <w:r w:rsidR="00F66311">
        <w:fldChar w:fldCharType="begin" w:fldLock="1"/>
      </w:r>
      <w:r w:rsidR="003D6425">
        <w:instrText>ADDIN CSL_CITATION {"citationItems":[{"id":"ITEM-1","itemData":{"DOI":"10.1198/tech.2006.s381","ISSN":"0040-1706","abstract":"The tools and technique used in the Design of Experiments (DOE) have been proved successful in meeting the challenge of continuous improvement over the last 15 years. However, research has shown that applications of these techniques in small and medium-sized manufacturing companies are limited due to a lack of statistical knowledge required for their effective implementation. Although many books have been written in this subject, they are mainly by statisticians, for statisticians and not appropriate for engineers.Design of Experiments for Engineers and Scientists overcomes the problem of statistics by taking a unique approach using graphical tools. The same outcomes and conclusions are reached as by those using statistical methods and readers will find the concepts in this book both familiar and easy to understand. The book treats Planning, Communication, Engineering, Teamwork and Statistical Skills in separate chapters and then combines these skills through the use of many industrial case studies. Design of Experiments forms part of the suite of tools used in Six Sigma.Key features:* Provides essential DOE techniques for process improvement initiatives* Introduces simple graphical techniques as an alternative to advanced statistical methods reducing time taken to design and develop prototypes, reducing time to reach the market* Case studies place DOE techniques in the context of different industry sectors* An excellent resource for the Six Sigma training programThis book will be useful to engineers and scientists from all disciplines tackling all kinds of manufacturing, product and process quality problems and will be an ideal resource for students of this topic.Dr Jiju Anthony is Senior Teaching Fellow at the International Manufacturing Unit at Warwick University. He is also a trainer and consultant in DOE and has worked as such for a number of companies including Motorola, Vickers, Procter and Gamble, Nokia, Bosch and a large number of SMEs.* Provides essential DOE techniques for process improvement initiatives* Introduces simple graphical techniques as an alternative to advanced statistical methods - reducing time taken to design and conduct tests* Case studies place DOE techniques in the context of different industry sectors","author":[{"dropping-particle":"","family":"Ruiz Espejo","given":"Mariano","non-dropping-particle":"","parse-names":false,"suffix":""}],"container-title":"Technometrics","id":"ITEM-1","issued":{"date-parts":[["2006"]]},"title":"Design of Experiments for Engineers and Scientists","type":"article-journal"},"uris":["http://www.mendeley.com/documents/?uuid=a672cc22-656a-42c5-83f4-8c933a3df022"]}],"mendeley":{"formattedCitation":"&lt;sup&gt;15&lt;/sup&gt;","plainTextFormattedCitation":"15","previouslyFormattedCitation":"&lt;sup&gt;15&lt;/sup&gt;"},"properties":{"noteIndex":0},"schema":"https://github.com/citation-style-language/schema/raw/master/csl-citation.json"}</w:instrText>
      </w:r>
      <w:r w:rsidR="00F66311">
        <w:fldChar w:fldCharType="separate"/>
      </w:r>
      <w:r w:rsidR="003D6425" w:rsidRPr="003D6425">
        <w:rPr>
          <w:noProof/>
          <w:vertAlign w:val="superscript"/>
        </w:rPr>
        <w:t>15</w:t>
      </w:r>
      <w:r w:rsidR="00F66311">
        <w:fldChar w:fldCharType="end"/>
      </w:r>
      <w:r>
        <w:t xml:space="preserve">. As we </w:t>
      </w:r>
      <w:r w:rsidR="00B70C9A">
        <w:t xml:space="preserve">will </w:t>
      </w:r>
      <w:r>
        <w:t xml:space="preserve">mention in the </w:t>
      </w:r>
      <w:r w:rsidR="00B70C9A">
        <w:t xml:space="preserve">coming </w:t>
      </w:r>
      <w:r w:rsidR="00F66311">
        <w:t>section</w:t>
      </w:r>
      <w:r w:rsidR="00B70C9A">
        <w:t>s</w:t>
      </w:r>
      <w:r>
        <w:t xml:space="preserve">, neither the COST </w:t>
      </w:r>
      <w:r w:rsidR="00B70C9A">
        <w:t xml:space="preserve">(change one factor at a time) </w:t>
      </w:r>
      <w:r>
        <w:t xml:space="preserve">nor the FFD </w:t>
      </w:r>
      <w:r w:rsidR="00B70C9A">
        <w:t xml:space="preserve">(full factorial design) designs </w:t>
      </w:r>
      <w:r>
        <w:t>are feasible for our case. The former w</w:t>
      </w:r>
      <w:r w:rsidR="00F66311">
        <w:t xml:space="preserve">ould </w:t>
      </w:r>
      <w:r>
        <w:t>lead to suboptimal results whereas the latter w</w:t>
      </w:r>
      <w:r w:rsidR="00F66311">
        <w:t xml:space="preserve">ould </w:t>
      </w:r>
      <w:r>
        <w:t xml:space="preserve">involve an unrealizable number of experiments. </w:t>
      </w:r>
      <w:r w:rsidR="00C6437C">
        <w:t>Design of experiments</w:t>
      </w:r>
      <w:r w:rsidR="00F66311">
        <w:t xml:space="preserve"> </w:t>
      </w:r>
      <w:r>
        <w:t>(</w:t>
      </w:r>
      <w:r w:rsidR="00C6437C">
        <w:t>DoE</w:t>
      </w:r>
      <w:r>
        <w:t>) offer</w:t>
      </w:r>
      <w:r w:rsidR="00C6437C">
        <w:t>s</w:t>
      </w:r>
      <w:r>
        <w:t xml:space="preserve"> a promising solution </w:t>
      </w:r>
      <w:r w:rsidR="00C6437C">
        <w:t xml:space="preserve">to estimate proper </w:t>
      </w:r>
      <w:r w:rsidR="00C6437C">
        <w:lastRenderedPageBreak/>
        <w:t>operating conditions</w:t>
      </w:r>
      <w:r>
        <w:t xml:space="preserve">. This approach has been successfully employed to </w:t>
      </w:r>
      <w:r w:rsidR="00C6437C">
        <w:t xml:space="preserve">develop and </w:t>
      </w:r>
      <w:r>
        <w:t>optimize processes in the pharmaceutical, chemical, and food industries</w:t>
      </w:r>
      <w:r>
        <w:fldChar w:fldCharType="begin" w:fldLock="1"/>
      </w:r>
      <w:r w:rsidR="003D6425">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fldChar w:fldCharType="separate"/>
      </w:r>
      <w:r w:rsidR="003D6425" w:rsidRPr="003D6425">
        <w:rPr>
          <w:noProof/>
          <w:vertAlign w:val="superscript"/>
        </w:rPr>
        <w:t>16</w:t>
      </w:r>
      <w:r>
        <w:fldChar w:fldCharType="end"/>
      </w:r>
      <w:r>
        <w:t xml:space="preserve">. Nevertheless, </w:t>
      </w:r>
      <w:r>
        <w:rPr>
          <w:rFonts w:cs="Arial"/>
        </w:rPr>
        <w:t>in a classical</w:t>
      </w:r>
      <w:r w:rsidR="00F66311">
        <w:rPr>
          <w:rFonts w:cs="Arial"/>
        </w:rPr>
        <w:t xml:space="preserve"> </w:t>
      </w:r>
      <w:r w:rsidR="00C6437C">
        <w:rPr>
          <w:rFonts w:cs="Arial"/>
        </w:rPr>
        <w:t>DoE</w:t>
      </w:r>
      <w:r w:rsidR="00F66311">
        <w:rPr>
          <w:rFonts w:cs="Arial"/>
        </w:rPr>
        <w:t xml:space="preserve"> </w:t>
      </w:r>
      <w:r>
        <w:rPr>
          <w:rFonts w:cs="Arial"/>
        </w:rPr>
        <w:t xml:space="preserve">approach, Linear Regression-like algorithms are used. </w:t>
      </w:r>
      <w:r>
        <w:t>These techniques have some limitations, including the shapes that they can use to model data, poor extrapolation properties, and sensitivity to outliers</w:t>
      </w:r>
      <w:r>
        <w:fldChar w:fldCharType="begin" w:fldLock="1"/>
      </w:r>
      <w:r w:rsidR="003D6425">
        <w:instrText>ADDIN CSL_CITATION {"citationItems":[{"id":"ITEM-1","itemData":{"DOI":"10.1177/014233129701900507","ISSN":"01423312","abstract":"This paper demonstrates how multivariante statistical data analysis procedures used as feature extraction methods can assist in the operation of an industrial fermentation process. The quality of the production fermenter seed and the subsequent forecasting of productivity are the two examples considered, with results presented from industrial plant. The feature extraction methodologies utilised are based around principal component analysis (PCA) and the extension to batch systems through the use of multi-way PCA. © 1997, Sage Publications. All rights reserved.","author":[{"dropping-particle":"","family":"Ignova","given":"M.","non-dropping-particle":"","parse-names":false,"suffix":""},{"dropping-particle":"","family":"Glassey","given":"J.","non-dropping-particle":"","parse-names":false,"suffix":""},{"dropping-particle":"","family":"Ward","given":"A. C.","non-dropping-particle":"","parse-names":false,"suffix":""},{"dropping-particle":"","family":"Montague","given":"G. A.","non-dropping-particle":"","parse-names":false,"suffix":""}],"container-title":"Transactions of the Institute of Measurement &amp; Control","id":"ITEM-1","issued":{"date-parts":[["1997"]]},"title":"Multivariate statistical methods in bioprocess fault detection and performance forecasting","type":"article-journal"},"uris":["http://www.mendeley.com/documents/?uuid=0d1675e5-8691-4b9a-95ab-1a5682f501c5"]}],"mendeley":{"formattedCitation":"&lt;sup&gt;17&lt;/sup&gt;","plainTextFormattedCitation":"17","previouslyFormattedCitation":"&lt;sup&gt;17&lt;/sup&gt;"},"properties":{"noteIndex":0},"schema":"https://github.com/citation-style-language/schema/raw/master/csl-citation.json"}</w:instrText>
      </w:r>
      <w:r>
        <w:fldChar w:fldCharType="separate"/>
      </w:r>
      <w:r w:rsidR="003D6425" w:rsidRPr="003D6425">
        <w:rPr>
          <w:noProof/>
          <w:vertAlign w:val="superscript"/>
        </w:rPr>
        <w:t>17</w:t>
      </w:r>
      <w:r>
        <w:fldChar w:fldCharType="end"/>
      </w:r>
      <w:r>
        <w:t>. Modeling with some Machine Learning algorithms overcomes many of these shortcomings by implementing many smaller models to interpret sections of data.</w:t>
      </w:r>
      <w:r w:rsidR="00F66311">
        <w:t xml:space="preserve"> Therefore, in this project we intend to use few of these algorithms </w:t>
      </w:r>
      <w:r w:rsidR="002C56C1">
        <w:t xml:space="preserve">jointly with Oversampling and Cross Validation techniques </w:t>
      </w:r>
      <w:r w:rsidR="00F66311">
        <w:t>to model our data and, in consequence, to optimize our bioindustrial process. In fact, this project is crucial for the subsistence and success of our company serving as a precedent for other optimization projects that can be carried out in the future. In general, R</w:t>
      </w:r>
      <w:r w:rsidR="00B70C9A">
        <w:fldChar w:fldCharType="begin" w:fldLock="1"/>
      </w:r>
      <w:r w:rsidR="00BD6457">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70C9A">
        <w:fldChar w:fldCharType="separate"/>
      </w:r>
      <w:r w:rsidR="00B70C9A" w:rsidRPr="00B70C9A">
        <w:rPr>
          <w:noProof/>
          <w:vertAlign w:val="superscript"/>
        </w:rPr>
        <w:t>18</w:t>
      </w:r>
      <w:r w:rsidR="00B70C9A">
        <w:fldChar w:fldCharType="end"/>
      </w:r>
      <w:r w:rsidR="00F66311">
        <w:t xml:space="preserve"> will be our preferred coding language</w:t>
      </w:r>
      <w:r w:rsidR="00B70C9A">
        <w:t>.</w:t>
      </w:r>
      <w:r w:rsidR="0003563A">
        <w:t xml:space="preserve"> </w:t>
      </w:r>
      <w:r w:rsidR="002F79B3">
        <w:t xml:space="preserve">Mainly, </w:t>
      </w:r>
      <w:r w:rsidR="0003563A">
        <w:t xml:space="preserve">this decision </w:t>
      </w:r>
      <w:r w:rsidR="002F79B3">
        <w:t>was based on the fact that</w:t>
      </w:r>
      <w:r w:rsidR="00965B95">
        <w:t xml:space="preserve"> </w:t>
      </w:r>
      <w:r w:rsidR="007463DE">
        <w:t>this language is open source</w:t>
      </w:r>
      <w:r w:rsidR="002F79B3">
        <w:t>, has excellent tools for data visualization</w:t>
      </w:r>
      <w:r w:rsidR="007463DE">
        <w:t xml:space="preserve"> and </w:t>
      </w:r>
      <w:r w:rsidR="006F2C3D">
        <w:t xml:space="preserve">we are </w:t>
      </w:r>
      <w:r w:rsidR="00ED0947">
        <w:t>ex</w:t>
      </w:r>
      <w:r w:rsidR="00616871">
        <w:t>tensively used</w:t>
      </w:r>
      <w:r w:rsidR="004B5E8E">
        <w:t xml:space="preserve"> to its syntax</w:t>
      </w:r>
      <w:r w:rsidR="003606F8">
        <w:t>.</w:t>
      </w:r>
      <w:r w:rsidR="000E344B">
        <w:t xml:space="preserve"> Besides,</w:t>
      </w:r>
      <w:r w:rsidR="003606F8">
        <w:t xml:space="preserve"> </w:t>
      </w:r>
      <w:r w:rsidR="003606F8" w:rsidRPr="003606F8">
        <w:t xml:space="preserve">the R language has become </w:t>
      </w:r>
      <w:r w:rsidR="003606F8">
        <w:t xml:space="preserve">very </w:t>
      </w:r>
      <w:r w:rsidR="003606F8" w:rsidRPr="003606F8">
        <w:t xml:space="preserve">popular because it </w:t>
      </w:r>
      <w:r w:rsidR="002340AA">
        <w:t>contains</w:t>
      </w:r>
      <w:r w:rsidR="00710824">
        <w:t xml:space="preserve"> </w:t>
      </w:r>
      <w:r w:rsidR="003D6714">
        <w:t xml:space="preserve">powerful libraries that </w:t>
      </w:r>
      <w:r w:rsidR="003606F8" w:rsidRPr="003606F8">
        <w:t>easily combine different machine learning techniques. It also provides a simple way to share code between researchers.</w:t>
      </w:r>
    </w:p>
    <w:p w14:paraId="660484A4" w14:textId="77777777" w:rsidR="004030BD" w:rsidRDefault="004030BD" w:rsidP="00487DF3">
      <w:pPr>
        <w:spacing w:line="276" w:lineRule="auto"/>
      </w:pPr>
    </w:p>
    <w:p w14:paraId="56618109" w14:textId="77777777" w:rsidR="00CF06FF" w:rsidRPr="00C6437C" w:rsidRDefault="00CF06FF" w:rsidP="00487DF3">
      <w:pPr>
        <w:spacing w:line="276" w:lineRule="auto"/>
      </w:pPr>
    </w:p>
    <w:p w14:paraId="75A020F7" w14:textId="77777777" w:rsidR="000170B9" w:rsidRPr="00B13D21" w:rsidRDefault="000170B9" w:rsidP="006F669C">
      <w:pPr>
        <w:pStyle w:val="Heading2"/>
        <w:numPr>
          <w:ilvl w:val="1"/>
          <w:numId w:val="2"/>
        </w:numPr>
        <w:rPr>
          <w:b/>
          <w:bCs/>
        </w:rPr>
      </w:pPr>
      <w:bookmarkStart w:id="17" w:name="_Toc118825564"/>
      <w:bookmarkStart w:id="18" w:name="_Toc119950386"/>
      <w:bookmarkStart w:id="19" w:name="_Toc123768641"/>
      <w:r w:rsidRPr="00B13D21">
        <w:rPr>
          <w:b/>
          <w:bCs/>
        </w:rPr>
        <w:t>Objectives</w:t>
      </w:r>
      <w:bookmarkEnd w:id="17"/>
      <w:bookmarkEnd w:id="18"/>
      <w:bookmarkEnd w:id="19"/>
    </w:p>
    <w:p w14:paraId="1B1D96BF" w14:textId="77777777" w:rsidR="000170B9" w:rsidRPr="00B13D21" w:rsidRDefault="000170B9" w:rsidP="006F669C">
      <w:pPr>
        <w:pStyle w:val="Heading3"/>
        <w:numPr>
          <w:ilvl w:val="2"/>
          <w:numId w:val="2"/>
        </w:numPr>
        <w:spacing w:line="276" w:lineRule="auto"/>
      </w:pPr>
      <w:bookmarkStart w:id="20" w:name="_Toc118825565"/>
      <w:bookmarkStart w:id="21" w:name="_Toc119950387"/>
      <w:bookmarkStart w:id="22" w:name="_Toc123768642"/>
      <w:r w:rsidRPr="00B13D21">
        <w:t>Main objectives</w:t>
      </w:r>
      <w:bookmarkEnd w:id="20"/>
      <w:bookmarkEnd w:id="21"/>
      <w:bookmarkEnd w:id="22"/>
    </w:p>
    <w:p w14:paraId="592CF055" w14:textId="77777777" w:rsidR="00526F34" w:rsidRPr="00526F34" w:rsidRDefault="00526F34" w:rsidP="00487DF3">
      <w:pPr>
        <w:spacing w:line="276" w:lineRule="auto"/>
      </w:pPr>
      <w:bookmarkStart w:id="23" w:name="_Hlk118307612"/>
    </w:p>
    <w:p w14:paraId="2C0CC9A4" w14:textId="77777777" w:rsidR="000170B9" w:rsidRPr="00CF06FF" w:rsidRDefault="006A619A" w:rsidP="006F669C">
      <w:pPr>
        <w:numPr>
          <w:ilvl w:val="0"/>
          <w:numId w:val="5"/>
        </w:numPr>
        <w:spacing w:after="200" w:line="276" w:lineRule="auto"/>
        <w:ind w:left="714" w:hanging="357"/>
        <w:rPr>
          <w:rFonts w:cs="Calibri"/>
        </w:rPr>
      </w:pPr>
      <w:r>
        <w:t xml:space="preserve">Definition </w:t>
      </w:r>
      <w:r w:rsidR="004243E6">
        <w:t xml:space="preserve">of </w:t>
      </w:r>
      <w:r w:rsidR="0094667A">
        <w:t xml:space="preserve">those combinations of pH, </w:t>
      </w:r>
      <w:r w:rsidR="00CF06FF">
        <w:t>temperature</w:t>
      </w:r>
      <w:r w:rsidR="0094667A">
        <w:t xml:space="preserve"> and </w:t>
      </w:r>
      <w:r w:rsidR="00CF06FF">
        <w:rPr>
          <w:rFonts w:cs="Arial"/>
        </w:rPr>
        <w:t>osmolarity</w:t>
      </w:r>
      <w:r w:rsidR="005D6271">
        <w:rPr>
          <w:rFonts w:cs="Arial"/>
        </w:rPr>
        <w:t xml:space="preserve"> </w:t>
      </w:r>
      <w:r w:rsidR="0094667A">
        <w:t xml:space="preserve">which lead </w:t>
      </w:r>
      <w:r w:rsidR="001B4342">
        <w:t xml:space="preserve">to a </w:t>
      </w:r>
      <w:r w:rsidR="00B01594">
        <w:t xml:space="preserve">safe </w:t>
      </w:r>
      <w:r w:rsidR="00FA4F40">
        <w:t xml:space="preserve">lactate </w:t>
      </w:r>
      <w:r w:rsidR="001B4342">
        <w:t>consumption rate (</w:t>
      </w:r>
      <w:r w:rsidR="001C650F" w:rsidRPr="001B4342">
        <w:rPr>
          <w:rFonts w:cs="Calibri"/>
        </w:rPr>
        <w:t>β</w:t>
      </w:r>
      <w:r w:rsidR="001C650F">
        <w:t xml:space="preserve"> </w:t>
      </w:r>
      <w:r w:rsidR="001C650F" w:rsidRPr="001B4342">
        <w:rPr>
          <w:rFonts w:cs="Calibri"/>
        </w:rPr>
        <w:t>≤ 0.1 mM/d</w:t>
      </w:r>
      <w:r w:rsidR="001C650F">
        <w:rPr>
          <w:rFonts w:cs="Calibri"/>
        </w:rPr>
        <w:t>ay).</w:t>
      </w:r>
      <w:bookmarkEnd w:id="23"/>
    </w:p>
    <w:p w14:paraId="626D53F0" w14:textId="19DC1A43" w:rsidR="00A90B06" w:rsidRPr="00A90B06" w:rsidRDefault="004243E6" w:rsidP="00A90B06">
      <w:pPr>
        <w:numPr>
          <w:ilvl w:val="0"/>
          <w:numId w:val="5"/>
        </w:numPr>
        <w:spacing w:after="200" w:line="276" w:lineRule="auto"/>
        <w:ind w:left="714" w:hanging="357"/>
        <w:rPr>
          <w:rFonts w:cs="Calibri"/>
        </w:rPr>
      </w:pPr>
      <w:r>
        <w:t>Construction of</w:t>
      </w:r>
      <w:r w:rsidR="001C650F">
        <w:t xml:space="preserve"> some </w:t>
      </w:r>
      <w:r w:rsidR="00326002">
        <w:t>classifiers</w:t>
      </w:r>
      <w:r w:rsidR="00B01594">
        <w:t xml:space="preserve"> </w:t>
      </w:r>
      <w:r w:rsidR="001C650F">
        <w:t xml:space="preserve">based </w:t>
      </w:r>
      <w:r w:rsidR="00571C6B">
        <w:t>o</w:t>
      </w:r>
      <w:r w:rsidR="001C650F">
        <w:t>n Machine Learning algorithms that are capable of discerning</w:t>
      </w:r>
      <w:r w:rsidR="00571C6B">
        <w:t xml:space="preserve"> </w:t>
      </w:r>
      <w:r w:rsidR="001C650F">
        <w:t xml:space="preserve">between </w:t>
      </w:r>
      <w:r w:rsidR="00B01594">
        <w:t>safe and not safe experimental conditions.</w:t>
      </w:r>
      <w:bookmarkStart w:id="24" w:name="_Toc118825566"/>
      <w:bookmarkStart w:id="25" w:name="_Toc119950388"/>
    </w:p>
    <w:p w14:paraId="5AF65CA1" w14:textId="77777777" w:rsidR="00A90B06" w:rsidRDefault="00A90B06" w:rsidP="00F62141"/>
    <w:p w14:paraId="17F5151B" w14:textId="172AAB32" w:rsidR="001C650F" w:rsidRPr="00B13D21" w:rsidRDefault="000170B9" w:rsidP="00A90B06">
      <w:pPr>
        <w:pStyle w:val="Heading3"/>
        <w:numPr>
          <w:ilvl w:val="2"/>
          <w:numId w:val="2"/>
        </w:numPr>
        <w:spacing w:before="0" w:line="276" w:lineRule="auto"/>
      </w:pPr>
      <w:bookmarkStart w:id="26" w:name="_Toc123768643"/>
      <w:r w:rsidRPr="00B13D21">
        <w:t>Specific objectives</w:t>
      </w:r>
      <w:bookmarkEnd w:id="24"/>
      <w:bookmarkEnd w:id="25"/>
      <w:bookmarkEnd w:id="26"/>
    </w:p>
    <w:p w14:paraId="30376DCF" w14:textId="77777777" w:rsidR="000170B9" w:rsidRDefault="000170B9" w:rsidP="00487DF3">
      <w:pPr>
        <w:spacing w:line="276" w:lineRule="auto"/>
      </w:pPr>
    </w:p>
    <w:p w14:paraId="597C63D8" w14:textId="77777777" w:rsidR="008D3A34" w:rsidRDefault="008D3A34" w:rsidP="00487DF3">
      <w:pPr>
        <w:pStyle w:val="Heading4"/>
        <w:spacing w:line="276" w:lineRule="auto"/>
      </w:pPr>
      <w:r>
        <w:t>Literature review</w:t>
      </w:r>
    </w:p>
    <w:p w14:paraId="140F3C29" w14:textId="77777777" w:rsidR="008D3A34" w:rsidRDefault="008D3A34" w:rsidP="00487DF3">
      <w:pPr>
        <w:spacing w:line="276" w:lineRule="auto"/>
      </w:pPr>
    </w:p>
    <w:p w14:paraId="2783B53B" w14:textId="77777777" w:rsidR="00A079C2" w:rsidRDefault="008D3A34" w:rsidP="006F669C">
      <w:pPr>
        <w:numPr>
          <w:ilvl w:val="0"/>
          <w:numId w:val="8"/>
        </w:numPr>
        <w:spacing w:after="200" w:line="276" w:lineRule="auto"/>
        <w:ind w:left="714" w:hanging="357"/>
      </w:pPr>
      <w:r>
        <w:t xml:space="preserve">Characterization of other studies that </w:t>
      </w:r>
      <w:r w:rsidR="005D6271">
        <w:t xml:space="preserve">rely on </w:t>
      </w:r>
      <w:r w:rsidR="006A619A">
        <w:t>DoE</w:t>
      </w:r>
      <w:r>
        <w:t>.</w:t>
      </w:r>
    </w:p>
    <w:p w14:paraId="764ECFDC" w14:textId="20A8FFF9" w:rsidR="00985E7D" w:rsidRDefault="00A079C2" w:rsidP="00790F95">
      <w:pPr>
        <w:numPr>
          <w:ilvl w:val="0"/>
          <w:numId w:val="8"/>
        </w:numPr>
        <w:spacing w:line="276" w:lineRule="auto"/>
        <w:ind w:left="714" w:hanging="357"/>
      </w:pPr>
      <w:r>
        <w:t xml:space="preserve">Preselection of few Machine Learning </w:t>
      </w:r>
      <w:r w:rsidR="008464E1">
        <w:t>classifiers</w:t>
      </w:r>
      <w:r>
        <w:t xml:space="preserve"> that fit our data type.</w:t>
      </w:r>
    </w:p>
    <w:p w14:paraId="7EA62935" w14:textId="77777777" w:rsidR="00790F95" w:rsidRPr="000170B9" w:rsidRDefault="00790F95" w:rsidP="00790F95">
      <w:pPr>
        <w:spacing w:line="276" w:lineRule="auto"/>
        <w:ind w:left="714"/>
      </w:pPr>
    </w:p>
    <w:p w14:paraId="48892715" w14:textId="77777777" w:rsidR="001C650F" w:rsidRDefault="00A079C2" w:rsidP="00487DF3">
      <w:pPr>
        <w:pStyle w:val="Heading4"/>
        <w:spacing w:line="276" w:lineRule="auto"/>
      </w:pPr>
      <w:r>
        <w:t>Experimental design &amp; d</w:t>
      </w:r>
      <w:r w:rsidR="000170B9">
        <w:t>ata gathering</w:t>
      </w:r>
    </w:p>
    <w:p w14:paraId="50AD1A48" w14:textId="77777777" w:rsidR="005D6271" w:rsidRDefault="005D6271" w:rsidP="005D6271">
      <w:pPr>
        <w:rPr>
          <w:lang w:val="en-GB" w:eastAsia="en-US"/>
        </w:rPr>
      </w:pPr>
    </w:p>
    <w:p w14:paraId="1BD62B34" w14:textId="77777777" w:rsidR="008D3A34" w:rsidRPr="005D6271" w:rsidRDefault="005D6271" w:rsidP="006F669C">
      <w:pPr>
        <w:numPr>
          <w:ilvl w:val="0"/>
          <w:numId w:val="13"/>
        </w:numPr>
        <w:spacing w:after="200"/>
        <w:ind w:left="714" w:hanging="357"/>
        <w:rPr>
          <w:lang w:val="en-GB" w:eastAsia="en-US"/>
        </w:rPr>
      </w:pPr>
      <w:r>
        <w:rPr>
          <w:lang w:val="en-GB" w:eastAsia="en-US"/>
        </w:rPr>
        <w:t>Contextualization of the problem.</w:t>
      </w:r>
    </w:p>
    <w:p w14:paraId="024424B7" w14:textId="77777777" w:rsidR="000170B9" w:rsidRDefault="001C650F" w:rsidP="006F669C">
      <w:pPr>
        <w:numPr>
          <w:ilvl w:val="0"/>
          <w:numId w:val="6"/>
        </w:numPr>
        <w:spacing w:after="200" w:line="276" w:lineRule="auto"/>
        <w:ind w:left="714" w:hanging="357"/>
      </w:pPr>
      <w:r>
        <w:lastRenderedPageBreak/>
        <w:t>Defi</w:t>
      </w:r>
      <w:r w:rsidR="00326002">
        <w:t>nition of</w:t>
      </w:r>
      <w:r>
        <w:t xml:space="preserve"> an experimental design that implies a reasonable number of experiments that can be carried out in a realistic time frame. </w:t>
      </w:r>
    </w:p>
    <w:p w14:paraId="0101ABA9" w14:textId="6147AA96" w:rsidR="00444E52" w:rsidRDefault="001C650F" w:rsidP="00444E52">
      <w:pPr>
        <w:numPr>
          <w:ilvl w:val="0"/>
          <w:numId w:val="8"/>
        </w:numPr>
        <w:spacing w:line="276" w:lineRule="auto"/>
        <w:ind w:left="714" w:hanging="357"/>
      </w:pPr>
      <w:r>
        <w:t>Guarantee the repeatability of the experiments.</w:t>
      </w:r>
    </w:p>
    <w:p w14:paraId="39AC9A73" w14:textId="77777777" w:rsidR="00444E52" w:rsidRDefault="00444E52" w:rsidP="00444E52">
      <w:pPr>
        <w:spacing w:line="276" w:lineRule="auto"/>
        <w:ind w:left="714"/>
      </w:pPr>
    </w:p>
    <w:p w14:paraId="7824094C" w14:textId="77777777" w:rsidR="000170B9" w:rsidRDefault="000170B9" w:rsidP="00487DF3">
      <w:pPr>
        <w:pStyle w:val="Heading4"/>
        <w:spacing w:line="276" w:lineRule="auto"/>
      </w:pPr>
      <w:r w:rsidRPr="001C650F">
        <w:t>Exploratory Data Analysis</w:t>
      </w:r>
      <w:r w:rsidR="008D3A34">
        <w:t xml:space="preserve"> (EDA)</w:t>
      </w:r>
    </w:p>
    <w:p w14:paraId="1985A8E4" w14:textId="77777777" w:rsidR="00A15638" w:rsidRDefault="00A15638" w:rsidP="00A15638">
      <w:pPr>
        <w:spacing w:line="276" w:lineRule="auto"/>
        <w:rPr>
          <w:lang w:val="en-GB" w:eastAsia="en-US"/>
        </w:rPr>
      </w:pPr>
    </w:p>
    <w:p w14:paraId="37ACE51B" w14:textId="77777777" w:rsidR="000170B9" w:rsidRDefault="00FA4F40" w:rsidP="006F669C">
      <w:pPr>
        <w:numPr>
          <w:ilvl w:val="0"/>
          <w:numId w:val="7"/>
        </w:numPr>
        <w:spacing w:line="276" w:lineRule="auto"/>
      </w:pPr>
      <w:r>
        <w:t>Descriptive analysis of the data.</w:t>
      </w:r>
    </w:p>
    <w:p w14:paraId="7EDE1213" w14:textId="77777777" w:rsidR="00CF06FF" w:rsidRDefault="00CF06FF" w:rsidP="00790F95">
      <w:pPr>
        <w:spacing w:line="276" w:lineRule="auto"/>
      </w:pPr>
    </w:p>
    <w:p w14:paraId="286857DE" w14:textId="77777777" w:rsidR="001B4342" w:rsidRPr="00FA4F40" w:rsidRDefault="00FA4F40" w:rsidP="00487DF3">
      <w:pPr>
        <w:pStyle w:val="Heading4"/>
        <w:spacing w:line="276" w:lineRule="auto"/>
      </w:pPr>
      <w:r w:rsidRPr="00FA4F40">
        <w:t xml:space="preserve">Modelling </w:t>
      </w:r>
    </w:p>
    <w:p w14:paraId="45FFA7F4" w14:textId="77777777" w:rsidR="008D3A34" w:rsidRDefault="008D3A34" w:rsidP="00487DF3">
      <w:pPr>
        <w:spacing w:line="276" w:lineRule="auto"/>
      </w:pPr>
    </w:p>
    <w:p w14:paraId="7BDB2057" w14:textId="77777777" w:rsidR="00A15638" w:rsidRDefault="00A15638" w:rsidP="006F669C">
      <w:pPr>
        <w:numPr>
          <w:ilvl w:val="0"/>
          <w:numId w:val="16"/>
        </w:numPr>
        <w:spacing w:after="200" w:line="276" w:lineRule="auto"/>
      </w:pPr>
      <w:r>
        <w:t>Application of oversampling techniques to overcome class imbalance</w:t>
      </w:r>
      <w:r w:rsidR="00571C6B">
        <w:t>.</w:t>
      </w:r>
    </w:p>
    <w:p w14:paraId="2074AE9B" w14:textId="77777777" w:rsidR="00A079C2" w:rsidRDefault="00A079C2" w:rsidP="006F669C">
      <w:pPr>
        <w:numPr>
          <w:ilvl w:val="0"/>
          <w:numId w:val="9"/>
        </w:numPr>
        <w:spacing w:after="200" w:line="276" w:lineRule="auto"/>
      </w:pPr>
      <w:r>
        <w:t xml:space="preserve">Construction of </w:t>
      </w:r>
      <w:r w:rsidR="008D3A34">
        <w:t xml:space="preserve">an array </w:t>
      </w:r>
      <w:r w:rsidR="00FA4F40">
        <w:t>of classifiers based on</w:t>
      </w:r>
      <w:r w:rsidR="00F66311">
        <w:t xml:space="preserve"> </w:t>
      </w:r>
      <w:r w:rsidR="00CF06FF">
        <w:t xml:space="preserve">the following </w:t>
      </w:r>
      <w:r w:rsidR="00F66311">
        <w:t>Machine learning algorithms</w:t>
      </w:r>
      <w:r w:rsidR="00CF06FF">
        <w:t>:</w:t>
      </w:r>
    </w:p>
    <w:p w14:paraId="375B33AC" w14:textId="77777777" w:rsidR="00061FEB" w:rsidRDefault="00061FEB" w:rsidP="006F669C">
      <w:pPr>
        <w:numPr>
          <w:ilvl w:val="1"/>
          <w:numId w:val="9"/>
        </w:numPr>
        <w:spacing w:after="200" w:line="276" w:lineRule="auto"/>
        <w:ind w:left="1434" w:hanging="357"/>
        <w:contextualSpacing/>
      </w:pPr>
      <w:r>
        <w:t>Naïve Bayes.</w:t>
      </w:r>
    </w:p>
    <w:p w14:paraId="40DA0C46" w14:textId="77777777" w:rsidR="00A079C2" w:rsidRDefault="00A079C2" w:rsidP="006F669C">
      <w:pPr>
        <w:numPr>
          <w:ilvl w:val="1"/>
          <w:numId w:val="9"/>
        </w:numPr>
        <w:spacing w:after="200" w:line="276" w:lineRule="auto"/>
        <w:ind w:left="1434" w:hanging="357"/>
        <w:contextualSpacing/>
      </w:pPr>
      <w:r>
        <w:t>Random forests</w:t>
      </w:r>
      <w:r w:rsidR="00CF06FF">
        <w:t>.</w:t>
      </w:r>
    </w:p>
    <w:p w14:paraId="0815BB84" w14:textId="77777777" w:rsidR="00A079C2" w:rsidRDefault="00A079C2" w:rsidP="006F669C">
      <w:pPr>
        <w:numPr>
          <w:ilvl w:val="1"/>
          <w:numId w:val="9"/>
        </w:numPr>
        <w:spacing w:after="200" w:line="276" w:lineRule="auto"/>
        <w:ind w:left="1434" w:hanging="357"/>
        <w:contextualSpacing/>
      </w:pPr>
      <w:r>
        <w:t>Artificial Neural Networks</w:t>
      </w:r>
      <w:r w:rsidR="008C604D">
        <w:t>.</w:t>
      </w:r>
    </w:p>
    <w:p w14:paraId="44C76183" w14:textId="77777777" w:rsidR="008C604D" w:rsidRDefault="00A079C2" w:rsidP="00FA5F41">
      <w:pPr>
        <w:numPr>
          <w:ilvl w:val="1"/>
          <w:numId w:val="9"/>
        </w:numPr>
        <w:spacing w:after="200" w:line="276" w:lineRule="auto"/>
        <w:ind w:left="1434" w:hanging="357"/>
        <w:contextualSpacing/>
      </w:pPr>
      <w:r>
        <w:t>Support Vector Machines</w:t>
      </w:r>
      <w:r w:rsidR="00CF06FF">
        <w:t>.</w:t>
      </w:r>
    </w:p>
    <w:p w14:paraId="2FF4BF06" w14:textId="77777777" w:rsidR="00FA5F41" w:rsidRDefault="00FA5F41" w:rsidP="00FA5F41">
      <w:pPr>
        <w:spacing w:after="200" w:line="276" w:lineRule="auto"/>
        <w:ind w:left="1434"/>
        <w:contextualSpacing/>
      </w:pPr>
    </w:p>
    <w:p w14:paraId="5B511A40" w14:textId="77777777" w:rsidR="008D3A34" w:rsidRDefault="00CF06FF" w:rsidP="00FA5F41">
      <w:pPr>
        <w:numPr>
          <w:ilvl w:val="0"/>
          <w:numId w:val="9"/>
        </w:numPr>
        <w:spacing w:after="200" w:line="276" w:lineRule="auto"/>
      </w:pPr>
      <w:r>
        <w:t>Assessing the</w:t>
      </w:r>
      <w:r w:rsidR="008D3A34">
        <w:t xml:space="preserve"> performance</w:t>
      </w:r>
      <w:r w:rsidR="00FA5F41">
        <w:t xml:space="preserve"> and h</w:t>
      </w:r>
      <w:r>
        <w:t>yperparameter o</w:t>
      </w:r>
      <w:r w:rsidR="008D3A34">
        <w:t>ptimiz</w:t>
      </w:r>
      <w:r w:rsidR="008C604D">
        <w:t xml:space="preserve">ation </w:t>
      </w:r>
      <w:r>
        <w:t xml:space="preserve">over </w:t>
      </w:r>
      <w:r w:rsidR="00571C6B">
        <w:t xml:space="preserve">the </w:t>
      </w:r>
      <w:r w:rsidR="008464E1">
        <w:t>classifiers</w:t>
      </w:r>
      <w:r w:rsidR="008D3A34">
        <w:t>.</w:t>
      </w:r>
    </w:p>
    <w:p w14:paraId="5168F79E" w14:textId="77777777" w:rsidR="008D3A34" w:rsidRDefault="008D3A34" w:rsidP="006F669C">
      <w:pPr>
        <w:numPr>
          <w:ilvl w:val="0"/>
          <w:numId w:val="9"/>
        </w:numPr>
        <w:spacing w:after="200" w:line="276" w:lineRule="auto"/>
      </w:pPr>
      <w:r>
        <w:t>Select</w:t>
      </w:r>
      <w:r w:rsidR="008C604D">
        <w:t xml:space="preserve">ion of </w:t>
      </w:r>
      <w:r>
        <w:t>the best</w:t>
      </w:r>
      <w:r w:rsidR="008464E1">
        <w:t xml:space="preserve"> </w:t>
      </w:r>
      <w:r w:rsidR="00571C6B">
        <w:t>algorithms</w:t>
      </w:r>
      <w:r>
        <w:t>.</w:t>
      </w:r>
    </w:p>
    <w:p w14:paraId="42F05798" w14:textId="77777777" w:rsidR="00A614CD" w:rsidRDefault="00A614CD" w:rsidP="006F669C">
      <w:pPr>
        <w:numPr>
          <w:ilvl w:val="0"/>
          <w:numId w:val="9"/>
        </w:numPr>
        <w:spacing w:after="200" w:line="276" w:lineRule="auto"/>
      </w:pPr>
      <w:r>
        <w:t xml:space="preserve">Making predictions and validating the </w:t>
      </w:r>
      <w:r w:rsidR="008464E1">
        <w:t>classifiers</w:t>
      </w:r>
      <w:r>
        <w:t>.</w:t>
      </w:r>
    </w:p>
    <w:p w14:paraId="195D2AFA" w14:textId="77777777" w:rsidR="00A614CD" w:rsidRDefault="00A614CD" w:rsidP="006F669C">
      <w:pPr>
        <w:numPr>
          <w:ilvl w:val="0"/>
          <w:numId w:val="9"/>
        </w:numPr>
        <w:spacing w:after="200" w:line="276" w:lineRule="auto"/>
      </w:pPr>
      <w:r>
        <w:t xml:space="preserve">Identification of patterns and visualization of the </w:t>
      </w:r>
      <w:r w:rsidR="009558E9">
        <w:t>predictions</w:t>
      </w:r>
      <w:r>
        <w:t>.</w:t>
      </w:r>
    </w:p>
    <w:p w14:paraId="78DA7894" w14:textId="1E1F5124" w:rsidR="00CF06FF" w:rsidRDefault="00571C6B" w:rsidP="00A90B06">
      <w:pPr>
        <w:numPr>
          <w:ilvl w:val="0"/>
          <w:numId w:val="9"/>
        </w:numPr>
        <w:spacing w:after="200" w:line="276" w:lineRule="auto"/>
      </w:pPr>
      <w:r>
        <w:t>Updating the classifiers.</w:t>
      </w:r>
    </w:p>
    <w:p w14:paraId="7AEE4584" w14:textId="77777777" w:rsidR="00A90B06" w:rsidRPr="00487DF3" w:rsidRDefault="00A90B06" w:rsidP="00A90B06">
      <w:pPr>
        <w:spacing w:line="276" w:lineRule="auto"/>
      </w:pPr>
    </w:p>
    <w:p w14:paraId="7050B1A9" w14:textId="77777777" w:rsidR="006635A5" w:rsidRPr="00A90B06" w:rsidRDefault="00CF06FF" w:rsidP="006F669C">
      <w:pPr>
        <w:pStyle w:val="Heading2"/>
        <w:numPr>
          <w:ilvl w:val="1"/>
          <w:numId w:val="2"/>
        </w:numPr>
        <w:tabs>
          <w:tab w:val="num" w:pos="360"/>
        </w:tabs>
      </w:pPr>
      <w:bookmarkStart w:id="27" w:name="_Toc123768644"/>
      <w:r w:rsidRPr="00A90B06">
        <w:rPr>
          <w:b/>
          <w:bCs/>
        </w:rPr>
        <w:t>Environmental, ethical, and social impact</w:t>
      </w:r>
      <w:bookmarkEnd w:id="27"/>
    </w:p>
    <w:p w14:paraId="62BC8FD0" w14:textId="77777777" w:rsidR="00CF06FF" w:rsidRPr="00A90B06" w:rsidRDefault="00CF06FF" w:rsidP="005F23BD">
      <w:pPr>
        <w:spacing w:line="276" w:lineRule="auto"/>
      </w:pPr>
    </w:p>
    <w:p w14:paraId="1F4CF9E2" w14:textId="77777777" w:rsidR="00444E52" w:rsidRDefault="005F23BD" w:rsidP="005F23BD">
      <w:pPr>
        <w:spacing w:line="276" w:lineRule="auto"/>
      </w:pPr>
      <w:r>
        <w:t xml:space="preserve">During the redaction of this thesis we decided </w:t>
      </w:r>
      <w:r w:rsidR="00993328">
        <w:t xml:space="preserve">to make use of plural first-person pronouns. </w:t>
      </w:r>
      <w:r>
        <w:t xml:space="preserve">The rationale behind this decision </w:t>
      </w:r>
      <w:r w:rsidR="003D0ECC">
        <w:t>was</w:t>
      </w:r>
      <w:r>
        <w:t xml:space="preserve">, </w:t>
      </w:r>
      <w:r w:rsidR="003D0ECC">
        <w:t>first</w:t>
      </w:r>
      <w:r>
        <w:t xml:space="preserve">, to avoid using </w:t>
      </w:r>
      <w:r w:rsidR="00993328">
        <w:t xml:space="preserve">biased or sexist language and, </w:t>
      </w:r>
      <w:r w:rsidR="003D0ECC">
        <w:t>secondly</w:t>
      </w:r>
      <w:r w:rsidR="00993328">
        <w:t>, to acknowledge other researchers and students that participated directly or indirectly in this project.</w:t>
      </w:r>
      <w:r w:rsidR="0086021E">
        <w:t xml:space="preserve"> Therefore, we assured that there are no negative connotations towards any gender </w:t>
      </w:r>
      <w:r w:rsidR="0064637D">
        <w:t>in this report</w:t>
      </w:r>
      <w:r w:rsidR="00781E56">
        <w:t xml:space="preserve">. </w:t>
      </w:r>
      <w:r w:rsidR="003D0ECC">
        <w:t xml:space="preserve">Regarding the environmental impact of this MTP, the main milestone of this project was, after all, to </w:t>
      </w:r>
      <w:r w:rsidR="0086021E">
        <w:t xml:space="preserve">optimize our </w:t>
      </w:r>
      <w:r w:rsidR="0064637D">
        <w:t>bio</w:t>
      </w:r>
      <w:r w:rsidR="0086021E">
        <w:t>industrial process</w:t>
      </w:r>
      <w:r w:rsidR="0064637D">
        <w:t>es</w:t>
      </w:r>
      <w:r w:rsidR="0086021E">
        <w:t xml:space="preserve"> and, </w:t>
      </w:r>
      <w:r w:rsidR="00445A98">
        <w:t>as a consequence</w:t>
      </w:r>
      <w:r w:rsidR="0086021E">
        <w:t>, make our platform an economically feasible alternative to fossil fuels</w:t>
      </w:r>
      <w:r w:rsidR="0064637D">
        <w:t xml:space="preserve">. </w:t>
      </w:r>
      <w:r w:rsidR="003D0ECC">
        <w:t>Although Photanol is still a significantly young company, we work hard to</w:t>
      </w:r>
      <w:r w:rsidR="0086021E">
        <w:t xml:space="preserve"> restore the balance in our planet</w:t>
      </w:r>
      <w:r w:rsidR="005944F4">
        <w:t xml:space="preserve"> and inspire other companies and investors to join the change.</w:t>
      </w:r>
      <w:r w:rsidR="0086021E">
        <w:t xml:space="preserve"> </w:t>
      </w:r>
    </w:p>
    <w:p w14:paraId="76E5FC4B" w14:textId="411A0C0C" w:rsidR="005F23BD" w:rsidRDefault="0086021E" w:rsidP="005F23BD">
      <w:pPr>
        <w:spacing w:line="276" w:lineRule="auto"/>
      </w:pPr>
      <w:r>
        <w:lastRenderedPageBreak/>
        <w:t>Besides, i</w:t>
      </w:r>
      <w:r w:rsidR="003D0ECC">
        <w:t xml:space="preserve">t is also important to mention that during the execution of the cultivation experiments and all the work related to the data gathering we tried to minimize </w:t>
      </w:r>
      <w:r>
        <w:t xml:space="preserve">-as much as possible- the use of disposable </w:t>
      </w:r>
      <w:r w:rsidR="003D0ECC">
        <w:t xml:space="preserve">material and </w:t>
      </w:r>
      <w:r w:rsidR="005944F4">
        <w:t xml:space="preserve">to diminish the amount of </w:t>
      </w:r>
      <w:r w:rsidR="00445A98">
        <w:t>generated</w:t>
      </w:r>
      <w:r w:rsidR="005944F4">
        <w:t xml:space="preserve"> </w:t>
      </w:r>
      <w:r w:rsidR="003D0ECC">
        <w:t>waste</w:t>
      </w:r>
      <w:r>
        <w:t xml:space="preserve">. </w:t>
      </w:r>
      <w:r w:rsidR="00781E56">
        <w:t>Finally</w:t>
      </w:r>
      <w:r w:rsidR="00FA5F41">
        <w:t>,</w:t>
      </w:r>
      <w:r w:rsidR="00781E56">
        <w:t xml:space="preserve"> in terms of the ethical impact of this project</w:t>
      </w:r>
      <w:r w:rsidR="00FA5F41">
        <w:t xml:space="preserve">, </w:t>
      </w:r>
      <w:r w:rsidR="005944F4">
        <w:t xml:space="preserve">my only concern is that Photanol protects </w:t>
      </w:r>
      <w:r w:rsidR="00BE615F">
        <w:t xml:space="preserve">a significant part of </w:t>
      </w:r>
      <w:r w:rsidR="005944F4">
        <w:t xml:space="preserve">its knowledge </w:t>
      </w:r>
      <w:r w:rsidR="00BE615F">
        <w:t>through the use of patents</w:t>
      </w:r>
      <w:r w:rsidR="005944F4">
        <w:t xml:space="preserve">. </w:t>
      </w:r>
      <w:r w:rsidR="00BE615F">
        <w:t xml:space="preserve">Even though I am aware of how research works in the private </w:t>
      </w:r>
      <w:r w:rsidR="00FA5F41">
        <w:t>sector,</w:t>
      </w:r>
      <w:r w:rsidR="00BE615F">
        <w:t xml:space="preserve"> and I can understand that companies of the size of Photanol need to prevent others from copying or selling </w:t>
      </w:r>
      <w:r w:rsidR="00FA5F41">
        <w:t xml:space="preserve">their </w:t>
      </w:r>
      <w:r w:rsidR="00BE615F">
        <w:t xml:space="preserve">concept, personally, </w:t>
      </w:r>
      <w:r w:rsidR="005944F4">
        <w:t xml:space="preserve">I believe in a </w:t>
      </w:r>
      <w:r w:rsidR="00BE615F">
        <w:t xml:space="preserve">fully open and unrestricted scientific model. These thoughts are even stronger when talking about research that has to do with </w:t>
      </w:r>
      <w:r w:rsidR="00FA5F41">
        <w:t>environmental issues and climate change.</w:t>
      </w:r>
    </w:p>
    <w:p w14:paraId="700CD25D" w14:textId="77777777" w:rsidR="003D0ECC" w:rsidRDefault="003D0ECC" w:rsidP="005F23BD">
      <w:pPr>
        <w:spacing w:line="276" w:lineRule="auto"/>
      </w:pPr>
    </w:p>
    <w:p w14:paraId="36EF2336" w14:textId="77777777" w:rsidR="00CF06FF" w:rsidRPr="003D0ECC" w:rsidRDefault="00CF06FF" w:rsidP="007A4E95"/>
    <w:p w14:paraId="0F2697FA" w14:textId="77777777" w:rsidR="007A4E95" w:rsidRPr="00A90B06" w:rsidRDefault="00A614CD" w:rsidP="006F669C">
      <w:pPr>
        <w:pStyle w:val="Heading2"/>
        <w:numPr>
          <w:ilvl w:val="1"/>
          <w:numId w:val="2"/>
        </w:numPr>
        <w:rPr>
          <w:b/>
          <w:bCs/>
          <w:lang w:val="es-ES"/>
        </w:rPr>
      </w:pPr>
      <w:bookmarkStart w:id="28" w:name="_Toc119950389"/>
      <w:bookmarkStart w:id="29" w:name="_Toc123768645"/>
      <w:bookmarkStart w:id="30" w:name="_Hlk119951194"/>
      <w:r w:rsidRPr="00A90B06">
        <w:rPr>
          <w:b/>
          <w:bCs/>
          <w:lang w:val="es-ES"/>
        </w:rPr>
        <w:t>Approach and methodology</w:t>
      </w:r>
      <w:bookmarkEnd w:id="28"/>
      <w:bookmarkEnd w:id="29"/>
    </w:p>
    <w:bookmarkEnd w:id="30"/>
    <w:p w14:paraId="56A0FEA0" w14:textId="77777777" w:rsidR="00A614CD" w:rsidRDefault="00A614CD" w:rsidP="0097274F">
      <w:pPr>
        <w:spacing w:line="276" w:lineRule="auto"/>
        <w:rPr>
          <w:lang w:val="es-ES"/>
        </w:rPr>
      </w:pPr>
    </w:p>
    <w:p w14:paraId="795531CA" w14:textId="77777777" w:rsidR="00CF06FF" w:rsidRDefault="003D6425" w:rsidP="00FA5F41">
      <w:pPr>
        <w:spacing w:line="276" w:lineRule="auto"/>
      </w:pPr>
      <w:r w:rsidRPr="003D6425">
        <w:t xml:space="preserve">This </w:t>
      </w:r>
      <w:r>
        <w:t xml:space="preserve">MTP has been divided into two main </w:t>
      </w:r>
      <w:r w:rsidR="00F20E79">
        <w:t>sections</w:t>
      </w:r>
      <w:r>
        <w:t xml:space="preserve">. The first part revolves around the experimental design and the gathering of the data whereas the second </w:t>
      </w:r>
      <w:r w:rsidR="00985E7D">
        <w:t xml:space="preserve">block </w:t>
      </w:r>
      <w:r>
        <w:t>relies on the modelling of this data.</w:t>
      </w:r>
      <w:r w:rsidR="00BE615F">
        <w:t xml:space="preserve"> </w:t>
      </w:r>
      <w:r w:rsidRPr="003D6425">
        <w:t xml:space="preserve">We will start </w:t>
      </w:r>
      <w:r>
        <w:t xml:space="preserve">by </w:t>
      </w:r>
      <w:r w:rsidR="00BD32DB">
        <w:t>conducting a</w:t>
      </w:r>
      <w:r w:rsidR="00326099">
        <w:t xml:space="preserve">n extensive </w:t>
      </w:r>
      <w:r w:rsidR="00BD32DB">
        <w:t xml:space="preserve">literature review that will provide us </w:t>
      </w:r>
      <w:r w:rsidR="00B37CAE">
        <w:t xml:space="preserve">with </w:t>
      </w:r>
      <w:r w:rsidR="00BD32DB">
        <w:t xml:space="preserve">an idea of the methodology that other researchers used to tackle </w:t>
      </w:r>
      <w:r w:rsidR="00B37CAE">
        <w:t xml:space="preserve">similar </w:t>
      </w:r>
      <w:r w:rsidR="00BD32DB">
        <w:t>cases</w:t>
      </w:r>
      <w:r w:rsidR="00F20E79">
        <w:t xml:space="preserve"> and that </w:t>
      </w:r>
      <w:r w:rsidR="00B37CAE">
        <w:t xml:space="preserve">will guide us through the process of defining </w:t>
      </w:r>
      <w:r w:rsidR="00BA4287">
        <w:t xml:space="preserve">a </w:t>
      </w:r>
      <w:r w:rsidR="00DD0D47">
        <w:t xml:space="preserve">solid </w:t>
      </w:r>
      <w:r w:rsidR="00B37CAE">
        <w:t>experimental design</w:t>
      </w:r>
      <w:r w:rsidR="00F20E79">
        <w:t xml:space="preserve">. </w:t>
      </w:r>
      <w:r w:rsidR="00BA4287">
        <w:t xml:space="preserve">Amongst others, this will involve </w:t>
      </w:r>
      <w:r w:rsidR="007200A6">
        <w:t xml:space="preserve">defining the range of values that we want to evaluate for each of the predictors, </w:t>
      </w:r>
      <w:r w:rsidR="00BA4287">
        <w:t xml:space="preserve">the number of experiments that will define each of the experimental subspaces, </w:t>
      </w:r>
      <w:r w:rsidR="007200A6">
        <w:t>the duration of the experiments and the</w:t>
      </w:r>
      <w:r w:rsidR="004C09B6">
        <w:t xml:space="preserve"> </w:t>
      </w:r>
      <w:r w:rsidR="007200A6">
        <w:t>execution</w:t>
      </w:r>
      <w:r w:rsidR="00F20E79">
        <w:t xml:space="preserve"> </w:t>
      </w:r>
      <w:r w:rsidR="007200A6">
        <w:t xml:space="preserve">of some </w:t>
      </w:r>
      <w:r w:rsidR="00F20E79">
        <w:t xml:space="preserve">preliminary tests. </w:t>
      </w:r>
      <w:r w:rsidR="003A5DA0">
        <w:t xml:space="preserve">Besides, this plan will be discussed with a team of professionals that will ensure its robustness. </w:t>
      </w:r>
      <w:r w:rsidR="00E51AAA">
        <w:t xml:space="preserve">Once </w:t>
      </w:r>
      <w:r w:rsidR="007200A6">
        <w:t xml:space="preserve">the experimental design is </w:t>
      </w:r>
      <w:r w:rsidR="004C09B6">
        <w:t>ready</w:t>
      </w:r>
      <w:r w:rsidR="007200A6">
        <w:t xml:space="preserve">, </w:t>
      </w:r>
      <w:r w:rsidR="00E51AAA">
        <w:t xml:space="preserve">we will start carrying out the </w:t>
      </w:r>
      <w:r w:rsidR="004C09B6">
        <w:t xml:space="preserve">cultivation </w:t>
      </w:r>
      <w:r w:rsidR="00E51AAA">
        <w:t>experiments</w:t>
      </w:r>
      <w:r w:rsidR="004C09B6">
        <w:t xml:space="preserve"> where we will monitor </w:t>
      </w:r>
      <w:r w:rsidR="00DD0D47">
        <w:t xml:space="preserve">the variation </w:t>
      </w:r>
      <w:r w:rsidR="003A5DA0">
        <w:t xml:space="preserve">of </w:t>
      </w:r>
      <w:r w:rsidR="004C09B6">
        <w:t>our predictors and our response variable</w:t>
      </w:r>
      <w:r w:rsidR="00E51AAA">
        <w:t xml:space="preserve">. As opposed to most MTPs carried out in this program, the data gathering </w:t>
      </w:r>
      <w:r w:rsidR="007200A6">
        <w:t xml:space="preserve">will constitute a big part of </w:t>
      </w:r>
      <w:r w:rsidR="00BA4287">
        <w:t>our</w:t>
      </w:r>
      <w:r w:rsidR="007200A6">
        <w:t xml:space="preserve"> project</w:t>
      </w:r>
      <w:r w:rsidR="00E51AAA">
        <w:t>.</w:t>
      </w:r>
      <w:r w:rsidR="007200A6">
        <w:t xml:space="preserve"> </w:t>
      </w:r>
      <w:r w:rsidR="006C32C8">
        <w:t xml:space="preserve">In any case, </w:t>
      </w:r>
      <w:r w:rsidR="00B37CAE">
        <w:t>once all the data</w:t>
      </w:r>
      <w:r w:rsidR="00F20E79">
        <w:t xml:space="preserve"> has been collected</w:t>
      </w:r>
      <w:r w:rsidR="00B37CAE">
        <w:t xml:space="preserve">, we will </w:t>
      </w:r>
      <w:r w:rsidR="006C32C8">
        <w:t xml:space="preserve">advance </w:t>
      </w:r>
      <w:r w:rsidR="00B37CAE">
        <w:t xml:space="preserve">to the </w:t>
      </w:r>
      <w:r w:rsidR="00DD0D47">
        <w:t xml:space="preserve">phase that is </w:t>
      </w:r>
      <w:r w:rsidR="003A5DA0">
        <w:t xml:space="preserve">most </w:t>
      </w:r>
      <w:r w:rsidR="00DD0D47">
        <w:t xml:space="preserve">relevant for this MTP: the </w:t>
      </w:r>
      <w:r w:rsidR="00B37CAE">
        <w:t xml:space="preserve">data analysis. </w:t>
      </w:r>
      <w:r w:rsidR="00E51AAA">
        <w:t>In general, R</w:t>
      </w:r>
      <w:r w:rsidR="00BA4287">
        <w:fldChar w:fldCharType="begin" w:fldLock="1"/>
      </w:r>
      <w:r w:rsidR="00326099">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A4287">
        <w:fldChar w:fldCharType="separate"/>
      </w:r>
      <w:r w:rsidR="00BA4287" w:rsidRPr="00BA4287">
        <w:rPr>
          <w:noProof/>
          <w:vertAlign w:val="superscript"/>
        </w:rPr>
        <w:t>18</w:t>
      </w:r>
      <w:r w:rsidR="00BA4287">
        <w:fldChar w:fldCharType="end"/>
      </w:r>
      <w:r w:rsidR="00E51AAA">
        <w:t xml:space="preserve"> is going to be our preferred coding </w:t>
      </w:r>
      <w:r w:rsidR="006C32C8">
        <w:t>language,</w:t>
      </w:r>
      <w:r w:rsidR="00E51AAA">
        <w:t xml:space="preserve"> but it might be that we use some </w:t>
      </w:r>
      <w:r w:rsidR="006C32C8">
        <w:t>Python</w:t>
      </w:r>
      <w:r w:rsidR="00326099">
        <w:fldChar w:fldCharType="begin" w:fldLock="1"/>
      </w:r>
      <w:r w:rsidR="00F372F5">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book"},"uris":["http://www.mendeley.com/documents/?uuid=4208c7e4-1a74-4788-9004-26143f7059e4"]}],"mendeley":{"formattedCitation":"&lt;sup&gt;19&lt;/sup&gt;","plainTextFormattedCitation":"19","previouslyFormattedCitation":"&lt;sup&gt;19&lt;/sup&gt;"},"properties":{"noteIndex":0},"schema":"https://github.com/citation-style-language/schema/raw/master/csl-citation.json"}</w:instrText>
      </w:r>
      <w:r w:rsidR="00326099">
        <w:fldChar w:fldCharType="separate"/>
      </w:r>
      <w:r w:rsidR="00326099" w:rsidRPr="00326099">
        <w:rPr>
          <w:noProof/>
          <w:vertAlign w:val="superscript"/>
        </w:rPr>
        <w:t>19</w:t>
      </w:r>
      <w:r w:rsidR="00326099">
        <w:fldChar w:fldCharType="end"/>
      </w:r>
      <w:r w:rsidR="00E51AAA">
        <w:t xml:space="preserve"> libraries for the </w:t>
      </w:r>
      <w:r w:rsidR="006C32C8">
        <w:t>graphical visualization of the results</w:t>
      </w:r>
      <w:r w:rsidR="00E51AAA">
        <w:t xml:space="preserve">. </w:t>
      </w:r>
      <w:r w:rsidR="00B37CAE" w:rsidRPr="00E51AAA">
        <w:t xml:space="preserve">After </w:t>
      </w:r>
      <w:r w:rsidR="00326099">
        <w:t xml:space="preserve">conducting </w:t>
      </w:r>
      <w:r w:rsidR="00B37CAE" w:rsidRPr="00E51AAA">
        <w:t>a</w:t>
      </w:r>
      <w:r w:rsidR="00F20E79" w:rsidRPr="00E51AAA">
        <w:t xml:space="preserve"> descriptive analysis of this data (EDA)</w:t>
      </w:r>
      <w:r w:rsidR="006C32C8">
        <w:t xml:space="preserve">, </w:t>
      </w:r>
      <w:r w:rsidR="004C09B6">
        <w:t xml:space="preserve">a set </w:t>
      </w:r>
      <w:r w:rsidR="006C32C8">
        <w:t xml:space="preserve">of classifiers based on some of the most popular Machine Learning algorithms will be built. Then, the hyperparameters for each of these algorithms will be optimized and the performance of </w:t>
      </w:r>
      <w:r w:rsidR="00326099">
        <w:t xml:space="preserve">the </w:t>
      </w:r>
      <w:r w:rsidR="006C32C8">
        <w:t xml:space="preserve">classifiers will be </w:t>
      </w:r>
      <w:r w:rsidR="00326099">
        <w:t>compared</w:t>
      </w:r>
      <w:r w:rsidR="006C32C8">
        <w:t xml:space="preserve">. The best classifier will be selected and used to make predictions over unseen data. </w:t>
      </w:r>
      <w:r w:rsidR="004C09B6">
        <w:t>Afterwards, t</w:t>
      </w:r>
      <w:r w:rsidR="006C32C8">
        <w:t xml:space="preserve">he </w:t>
      </w:r>
      <w:r w:rsidR="00326099">
        <w:t xml:space="preserve">outcome of these </w:t>
      </w:r>
      <w:r w:rsidR="006C32C8">
        <w:t xml:space="preserve">predictions will be </w:t>
      </w:r>
      <w:r w:rsidR="00326099">
        <w:t xml:space="preserve">analyzed and </w:t>
      </w:r>
      <w:r w:rsidR="006C32C8">
        <w:t xml:space="preserve">plotted </w:t>
      </w:r>
      <w:r w:rsidR="00326099">
        <w:t>to identify some underlying patterns</w:t>
      </w:r>
      <w:r w:rsidR="006C32C8">
        <w:t xml:space="preserve">. Some predictions will be validated by carrying out some </w:t>
      </w:r>
      <w:r w:rsidR="00326099">
        <w:t xml:space="preserve">extra cultivation </w:t>
      </w:r>
      <w:r w:rsidR="006C32C8">
        <w:t xml:space="preserve">experiments in the lab. Finally, the </w:t>
      </w:r>
      <w:r w:rsidR="00326099">
        <w:t xml:space="preserve">classifier that was used to make the predictions </w:t>
      </w:r>
      <w:r w:rsidR="006C32C8">
        <w:t>will be updated and a new and improved version will be released.</w:t>
      </w:r>
    </w:p>
    <w:p w14:paraId="545198B7" w14:textId="77777777" w:rsidR="00A90B06" w:rsidRDefault="00A90B06" w:rsidP="00FA5F41">
      <w:pPr>
        <w:spacing w:line="276" w:lineRule="auto"/>
      </w:pPr>
    </w:p>
    <w:p w14:paraId="19DAFF16" w14:textId="77777777" w:rsidR="00A90B06" w:rsidRPr="00BA4287" w:rsidRDefault="00A90B06" w:rsidP="00FA5F41">
      <w:pPr>
        <w:spacing w:line="276" w:lineRule="auto"/>
      </w:pPr>
    </w:p>
    <w:p w14:paraId="54640147" w14:textId="77777777" w:rsidR="00A614CD" w:rsidRPr="00B13D21" w:rsidRDefault="00A614CD" w:rsidP="006F669C">
      <w:pPr>
        <w:pStyle w:val="Heading2"/>
        <w:numPr>
          <w:ilvl w:val="1"/>
          <w:numId w:val="2"/>
        </w:numPr>
        <w:rPr>
          <w:b/>
          <w:bCs/>
        </w:rPr>
      </w:pPr>
      <w:bookmarkStart w:id="31" w:name="_Toc119950398"/>
      <w:bookmarkStart w:id="32" w:name="_Toc123768646"/>
      <w:r w:rsidRPr="00B13D21">
        <w:rPr>
          <w:b/>
          <w:bCs/>
        </w:rPr>
        <w:lastRenderedPageBreak/>
        <w:t>Planning</w:t>
      </w:r>
      <w:bookmarkEnd w:id="31"/>
      <w:bookmarkEnd w:id="32"/>
    </w:p>
    <w:p w14:paraId="1954A15F" w14:textId="5161669F" w:rsidR="00A90B06" w:rsidRDefault="00A614CD" w:rsidP="00A90B06">
      <w:pPr>
        <w:pStyle w:val="Heading3"/>
        <w:numPr>
          <w:ilvl w:val="2"/>
          <w:numId w:val="2"/>
        </w:numPr>
      </w:pPr>
      <w:bookmarkStart w:id="33" w:name="_Toc119950399"/>
      <w:bookmarkStart w:id="34" w:name="_Toc123768647"/>
      <w:r w:rsidRPr="00B13D21">
        <w:t>Main tasks and prioritization</w:t>
      </w:r>
      <w:bookmarkEnd w:id="33"/>
      <w:bookmarkEnd w:id="34"/>
    </w:p>
    <w:p w14:paraId="42E07B64" w14:textId="77777777" w:rsidR="00A90B06" w:rsidRPr="00A90B06" w:rsidRDefault="00A90B06" w:rsidP="00A90B06"/>
    <w:p w14:paraId="0A6C69B2" w14:textId="77777777" w:rsidR="00A614CD" w:rsidRDefault="00A614CD" w:rsidP="00CF06FF">
      <w:pPr>
        <w:spacing w:line="276" w:lineRule="auto"/>
      </w:pPr>
      <w:r w:rsidRPr="00072B9D">
        <w:t xml:space="preserve">Hereafter, </w:t>
      </w:r>
      <w:r w:rsidR="00072B9D" w:rsidRPr="00072B9D">
        <w:t xml:space="preserve">a list containing the main tasks and their respective time frames is attached. </w:t>
      </w:r>
    </w:p>
    <w:p w14:paraId="7C1F7EEB" w14:textId="77777777" w:rsidR="00CF06FF" w:rsidRPr="00072B9D" w:rsidRDefault="00CF06FF" w:rsidP="00A614CD"/>
    <w:p w14:paraId="5F54F27C" w14:textId="77777777" w:rsidR="00072B9D" w:rsidRPr="00072B9D" w:rsidRDefault="00072B9D" w:rsidP="006F669C">
      <w:pPr>
        <w:numPr>
          <w:ilvl w:val="0"/>
          <w:numId w:val="10"/>
        </w:numPr>
        <w:spacing w:after="200" w:line="276" w:lineRule="auto"/>
        <w:ind w:left="714" w:hanging="357"/>
      </w:pPr>
      <w:r w:rsidRPr="00072B9D">
        <w:t>Experimental design</w:t>
      </w:r>
      <w:r w:rsidR="00A614CD" w:rsidRPr="00072B9D">
        <w:t xml:space="preserve"> </w:t>
      </w:r>
      <w:r w:rsidR="00A614CD" w:rsidRPr="00072B9D">
        <w:rPr>
          <w:b/>
          <w:bCs/>
        </w:rPr>
        <w:t>(3-10-22, 7-10-22)</w:t>
      </w:r>
      <w:r w:rsidR="00A614CD" w:rsidRPr="00072B9D">
        <w:t>.</w:t>
      </w:r>
    </w:p>
    <w:p w14:paraId="58E7554A" w14:textId="77777777" w:rsidR="00072B9D" w:rsidRPr="00072B9D" w:rsidRDefault="00072B9D" w:rsidP="006F669C">
      <w:pPr>
        <w:numPr>
          <w:ilvl w:val="0"/>
          <w:numId w:val="10"/>
        </w:numPr>
        <w:spacing w:after="200" w:line="276" w:lineRule="auto"/>
        <w:ind w:left="714" w:hanging="357"/>
      </w:pPr>
      <w:r w:rsidRPr="00072B9D">
        <w:t>Isolation</w:t>
      </w:r>
      <w:r>
        <w:t xml:space="preserve">, </w:t>
      </w:r>
      <w:r w:rsidR="00C90FA4" w:rsidRPr="00072B9D">
        <w:t>characterization,</w:t>
      </w:r>
      <w:r>
        <w:t xml:space="preserve"> and stocking of the </w:t>
      </w:r>
      <w:r w:rsidRPr="00072B9D">
        <w:rPr>
          <w:b/>
          <w:bCs/>
        </w:rPr>
        <w:t>(</w:t>
      </w:r>
      <w:r w:rsidR="00A614CD" w:rsidRPr="00072B9D">
        <w:rPr>
          <w:b/>
          <w:bCs/>
        </w:rPr>
        <w:t>3-10-22, 7-10-22)</w:t>
      </w:r>
      <w:r w:rsidR="00A614CD" w:rsidRPr="00072B9D">
        <w:t>.</w:t>
      </w:r>
    </w:p>
    <w:p w14:paraId="3DBFD458" w14:textId="77777777" w:rsidR="00072B9D" w:rsidRPr="00072B9D" w:rsidRDefault="00072B9D" w:rsidP="006F669C">
      <w:pPr>
        <w:numPr>
          <w:ilvl w:val="0"/>
          <w:numId w:val="10"/>
        </w:numPr>
        <w:spacing w:after="200" w:line="276" w:lineRule="auto"/>
        <w:ind w:left="714" w:hanging="357"/>
      </w:pPr>
      <w:r w:rsidRPr="00072B9D">
        <w:t xml:space="preserve">Selection of the best experimental setup and </w:t>
      </w:r>
      <w:r w:rsidR="00C90FA4">
        <w:t>preliminary tests</w:t>
      </w:r>
      <w:r w:rsidR="00A614CD" w:rsidRPr="00072B9D">
        <w:t xml:space="preserve"> </w:t>
      </w:r>
      <w:r w:rsidR="00A614CD" w:rsidRPr="00072B9D">
        <w:rPr>
          <w:b/>
          <w:bCs/>
        </w:rPr>
        <w:t>(3-10-22, 7-10-22)</w:t>
      </w:r>
      <w:r w:rsidR="00A614CD" w:rsidRPr="00072B9D">
        <w:t>.</w:t>
      </w:r>
    </w:p>
    <w:p w14:paraId="0342135B" w14:textId="77777777" w:rsidR="00072B9D" w:rsidRDefault="00072B9D" w:rsidP="006F669C">
      <w:pPr>
        <w:numPr>
          <w:ilvl w:val="0"/>
          <w:numId w:val="10"/>
        </w:numPr>
        <w:spacing w:after="200" w:line="276" w:lineRule="auto"/>
        <w:ind w:left="714" w:hanging="357"/>
      </w:pPr>
      <w:r>
        <w:t>Evaluation of the first experimental subspace</w:t>
      </w:r>
      <w:r w:rsidR="00A614CD" w:rsidRPr="00072B9D">
        <w:t xml:space="preserve"> (</w:t>
      </w:r>
      <w:r w:rsidR="00A614CD" w:rsidRPr="00072B9D">
        <w:rPr>
          <w:b/>
          <w:bCs/>
        </w:rPr>
        <w:t>10-10-22, 25-10-22</w:t>
      </w:r>
      <w:r w:rsidR="00A614CD" w:rsidRPr="00072B9D">
        <w:t>).</w:t>
      </w:r>
      <w:r w:rsidRPr="00072B9D">
        <w:t xml:space="preserve"> </w:t>
      </w:r>
    </w:p>
    <w:p w14:paraId="18ED464E" w14:textId="77777777" w:rsidR="00072B9D"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(25-10-22, 7-11-22)</w:t>
      </w:r>
      <w:r w:rsidRPr="00072B9D">
        <w:t>.</w:t>
      </w:r>
    </w:p>
    <w:p w14:paraId="61AED350" w14:textId="77777777" w:rsidR="00A614CD" w:rsidRPr="006E4CD1"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(7-11-22, 21-11-22)</w:t>
      </w:r>
      <w:r w:rsidRPr="00072B9D">
        <w:t>.</w:t>
      </w:r>
    </w:p>
    <w:p w14:paraId="0AED7EA8" w14:textId="77777777" w:rsidR="00A614CD" w:rsidRPr="00072B9D" w:rsidRDefault="00072B9D" w:rsidP="006F669C">
      <w:pPr>
        <w:numPr>
          <w:ilvl w:val="0"/>
          <w:numId w:val="10"/>
        </w:numPr>
        <w:spacing w:after="200" w:line="276" w:lineRule="auto"/>
        <w:ind w:left="714" w:hanging="357"/>
      </w:pPr>
      <w:r>
        <w:t xml:space="preserve">Algorithm </w:t>
      </w:r>
      <w:r w:rsidR="009558E9">
        <w:t>p</w:t>
      </w:r>
      <w:r w:rsidRPr="00072B9D">
        <w:t>reselection</w:t>
      </w:r>
      <w:r w:rsidR="00A614CD" w:rsidRPr="00072B9D">
        <w:t xml:space="preserve"> (</w:t>
      </w:r>
      <w:r w:rsidR="00A614CD" w:rsidRPr="00072B9D">
        <w:rPr>
          <w:b/>
          <w:bCs/>
        </w:rPr>
        <w:t>7-11-22, 12-11-22)</w:t>
      </w:r>
      <w:r w:rsidR="00A614CD" w:rsidRPr="00072B9D">
        <w:t>.</w:t>
      </w:r>
    </w:p>
    <w:p w14:paraId="5420974C" w14:textId="77777777" w:rsidR="00A614CD" w:rsidRPr="00072B9D" w:rsidRDefault="009558E9" w:rsidP="006F669C">
      <w:pPr>
        <w:numPr>
          <w:ilvl w:val="0"/>
          <w:numId w:val="10"/>
        </w:numPr>
        <w:spacing w:after="200" w:line="276" w:lineRule="auto"/>
        <w:ind w:left="714" w:hanging="357"/>
      </w:pPr>
      <w:r>
        <w:t>Oversampling and c</w:t>
      </w:r>
      <w:r w:rsidR="00C90FA4">
        <w:t>onstruction of the first prediction models</w:t>
      </w:r>
      <w:r w:rsidR="00A614CD" w:rsidRPr="00072B9D">
        <w:t xml:space="preserve"> </w:t>
      </w:r>
      <w:r w:rsidR="00A614CD" w:rsidRPr="00C90FA4">
        <w:rPr>
          <w:b/>
          <w:bCs/>
        </w:rPr>
        <w:t>(21-11-22, 25-11-22)</w:t>
      </w:r>
      <w:r w:rsidR="00A614CD" w:rsidRPr="00072B9D">
        <w:t>.</w:t>
      </w:r>
    </w:p>
    <w:p w14:paraId="01591528" w14:textId="77777777" w:rsidR="00A614CD" w:rsidRPr="00072B9D" w:rsidRDefault="00C90FA4" w:rsidP="006F669C">
      <w:pPr>
        <w:numPr>
          <w:ilvl w:val="0"/>
          <w:numId w:val="10"/>
        </w:numPr>
        <w:spacing w:after="200" w:line="276" w:lineRule="auto"/>
        <w:ind w:left="714" w:hanging="357"/>
      </w:pPr>
      <w:r>
        <w:t xml:space="preserve">Evaluation of the model performance and parameter optimization </w:t>
      </w:r>
      <w:r w:rsidR="00A614CD" w:rsidRPr="00C90FA4">
        <w:rPr>
          <w:b/>
          <w:bCs/>
        </w:rPr>
        <w:t>(21-11-22, 25-11-22)</w:t>
      </w:r>
      <w:r w:rsidR="00A614CD" w:rsidRPr="00072B9D">
        <w:t>.</w:t>
      </w:r>
    </w:p>
    <w:p w14:paraId="518D4B24" w14:textId="77777777" w:rsidR="00A614CD" w:rsidRPr="00072B9D" w:rsidRDefault="00C90FA4" w:rsidP="006F669C">
      <w:pPr>
        <w:numPr>
          <w:ilvl w:val="0"/>
          <w:numId w:val="10"/>
        </w:numPr>
        <w:spacing w:after="200" w:line="276" w:lineRule="auto"/>
        <w:ind w:left="714" w:hanging="357"/>
      </w:pPr>
      <w:r>
        <w:t xml:space="preserve">Selection of the best model and running predictions </w:t>
      </w:r>
      <w:r w:rsidR="00A614CD" w:rsidRPr="00072B9D">
        <w:t>(</w:t>
      </w:r>
      <w:r w:rsidR="00A614CD" w:rsidRPr="00C90FA4">
        <w:rPr>
          <w:b/>
          <w:bCs/>
        </w:rPr>
        <w:t>21-11-22, 25-11-22)</w:t>
      </w:r>
      <w:r w:rsidR="00A614CD" w:rsidRPr="00072B9D">
        <w:t>.</w:t>
      </w:r>
    </w:p>
    <w:p w14:paraId="348872FB" w14:textId="77777777" w:rsidR="009558E9" w:rsidRPr="00072B9D" w:rsidRDefault="00C90FA4" w:rsidP="006F669C">
      <w:pPr>
        <w:numPr>
          <w:ilvl w:val="0"/>
          <w:numId w:val="10"/>
        </w:numPr>
        <w:spacing w:after="200" w:line="276" w:lineRule="auto"/>
        <w:ind w:left="714" w:hanging="357"/>
      </w:pPr>
      <w:r>
        <w:t>Validation of the predictions</w:t>
      </w:r>
      <w:r w:rsidR="00A614CD" w:rsidRPr="00072B9D">
        <w:t xml:space="preserve"> </w:t>
      </w:r>
      <w:r w:rsidR="00A614CD" w:rsidRPr="00C90FA4">
        <w:rPr>
          <w:b/>
          <w:bCs/>
        </w:rPr>
        <w:t>(28-11-22, 12-12-22)</w:t>
      </w:r>
      <w:r w:rsidR="00A614CD" w:rsidRPr="00072B9D">
        <w:t>.</w:t>
      </w:r>
    </w:p>
    <w:p w14:paraId="71AFD063" w14:textId="77777777" w:rsidR="00A614CD" w:rsidRPr="00072B9D" w:rsidRDefault="009558E9" w:rsidP="006F669C">
      <w:pPr>
        <w:numPr>
          <w:ilvl w:val="0"/>
          <w:numId w:val="10"/>
        </w:numPr>
        <w:spacing w:after="200" w:line="276" w:lineRule="auto"/>
        <w:ind w:left="714" w:hanging="357"/>
      </w:pPr>
      <w:r>
        <w:t>Updating the models and new predictions</w:t>
      </w:r>
      <w:r w:rsidR="00A614CD" w:rsidRPr="00072B9D">
        <w:t xml:space="preserve"> </w:t>
      </w:r>
      <w:r w:rsidR="00A614CD" w:rsidRPr="009558E9">
        <w:rPr>
          <w:b/>
          <w:bCs/>
        </w:rPr>
        <w:t>(12-12-22, 16-12-22)</w:t>
      </w:r>
      <w:r w:rsidR="00A614CD" w:rsidRPr="00072B9D">
        <w:t>.</w:t>
      </w:r>
    </w:p>
    <w:p w14:paraId="00DA5191" w14:textId="77777777" w:rsidR="00A614CD" w:rsidRPr="00072B9D" w:rsidRDefault="009558E9" w:rsidP="006F669C">
      <w:pPr>
        <w:numPr>
          <w:ilvl w:val="0"/>
          <w:numId w:val="10"/>
        </w:numPr>
        <w:spacing w:after="200" w:line="276" w:lineRule="auto"/>
        <w:ind w:left="714" w:hanging="357"/>
      </w:pPr>
      <w:r w:rsidRPr="009558E9">
        <w:t xml:space="preserve">Identification of patterns in the data </w:t>
      </w:r>
      <w:r>
        <w:t xml:space="preserve">and </w:t>
      </w:r>
      <w:r w:rsidRPr="009558E9">
        <w:t xml:space="preserve">conclusions </w:t>
      </w:r>
      <w:r w:rsidR="00A614CD" w:rsidRPr="00072B9D">
        <w:t>(</w:t>
      </w:r>
      <w:r w:rsidR="00A614CD" w:rsidRPr="009558E9">
        <w:rPr>
          <w:b/>
          <w:bCs/>
        </w:rPr>
        <w:t>12-12-22, 16-12-22</w:t>
      </w:r>
      <w:r w:rsidR="00A614CD" w:rsidRPr="00072B9D">
        <w:t>).</w:t>
      </w:r>
    </w:p>
    <w:p w14:paraId="5277D4DB" w14:textId="77777777" w:rsidR="00A614CD" w:rsidRPr="00072B9D" w:rsidRDefault="009558E9" w:rsidP="006F669C">
      <w:pPr>
        <w:numPr>
          <w:ilvl w:val="0"/>
          <w:numId w:val="10"/>
        </w:numPr>
        <w:spacing w:after="200" w:line="276" w:lineRule="auto"/>
        <w:ind w:left="714" w:hanging="357"/>
      </w:pPr>
      <w:r>
        <w:t>Redaction of the project report</w:t>
      </w:r>
      <w:r w:rsidR="00A614CD" w:rsidRPr="00072B9D">
        <w:t xml:space="preserve"> </w:t>
      </w:r>
      <w:r w:rsidR="00A614CD" w:rsidRPr="009558E9">
        <w:rPr>
          <w:b/>
          <w:bCs/>
        </w:rPr>
        <w:t>(3-10-22, 15-01-23)</w:t>
      </w:r>
      <w:r w:rsidR="00A614CD" w:rsidRPr="00072B9D">
        <w:t>.</w:t>
      </w:r>
    </w:p>
    <w:p w14:paraId="28B9B625" w14:textId="22382264" w:rsidR="00FA5F41" w:rsidRDefault="009558E9" w:rsidP="00444E52">
      <w:pPr>
        <w:numPr>
          <w:ilvl w:val="0"/>
          <w:numId w:val="10"/>
        </w:numPr>
        <w:spacing w:after="200" w:line="276" w:lineRule="auto"/>
        <w:ind w:left="714" w:hanging="357"/>
      </w:pPr>
      <w:r>
        <w:t>Preparation of the presentation</w:t>
      </w:r>
      <w:r w:rsidR="00A614CD" w:rsidRPr="00072B9D">
        <w:t xml:space="preserve"> </w:t>
      </w:r>
      <w:r w:rsidR="00A614CD" w:rsidRPr="009558E9">
        <w:rPr>
          <w:b/>
          <w:bCs/>
        </w:rPr>
        <w:t>(27-12-22, 15-01-23)</w:t>
      </w:r>
      <w:r w:rsidR="00A614CD" w:rsidRPr="00072B9D">
        <w:t>.</w:t>
      </w:r>
    </w:p>
    <w:p w14:paraId="3F2A00F2" w14:textId="77777777" w:rsidR="00444E52" w:rsidRPr="00BE615F" w:rsidRDefault="00444E52" w:rsidP="00444E52">
      <w:pPr>
        <w:spacing w:line="276" w:lineRule="auto"/>
        <w:ind w:left="714"/>
      </w:pPr>
    </w:p>
    <w:p w14:paraId="778D768A" w14:textId="77777777" w:rsidR="00CB7EC1" w:rsidRPr="00B13D21" w:rsidRDefault="00145840" w:rsidP="00B33941">
      <w:pPr>
        <w:pStyle w:val="Heading3"/>
        <w:numPr>
          <w:ilvl w:val="2"/>
          <w:numId w:val="2"/>
        </w:numPr>
      </w:pPr>
      <w:bookmarkStart w:id="35" w:name="_Toc123768648"/>
      <w:r w:rsidRPr="00B13D21">
        <w:t>Calendar</w:t>
      </w:r>
      <w:bookmarkEnd w:id="35"/>
    </w:p>
    <w:p w14:paraId="090988D1" w14:textId="77777777" w:rsidR="00145840" w:rsidRDefault="00145840" w:rsidP="00145840">
      <w:pPr>
        <w:rPr>
          <w:b/>
          <w:bCs/>
          <w:lang w:val="es-ES"/>
        </w:rPr>
      </w:pPr>
    </w:p>
    <w:p w14:paraId="4DD276FE" w14:textId="77777777" w:rsidR="00145840" w:rsidRDefault="00145840" w:rsidP="009558E9">
      <w:pPr>
        <w:spacing w:line="276" w:lineRule="auto"/>
      </w:pPr>
      <w:r w:rsidRPr="00145840">
        <w:t>Regarding the plan of the Project, we t</w:t>
      </w:r>
      <w:r>
        <w:t xml:space="preserve">hought it would be very </w:t>
      </w:r>
      <w:r w:rsidR="00F66311">
        <w:t xml:space="preserve">beneficial </w:t>
      </w:r>
      <w:r>
        <w:t>to inform about the phases of this project through a Gannt diagram.</w:t>
      </w:r>
    </w:p>
    <w:p w14:paraId="1E2BC98A" w14:textId="77777777" w:rsidR="00C2057C" w:rsidRPr="00C2057C" w:rsidRDefault="00C2057C" w:rsidP="00C2057C">
      <w:pPr>
        <w:sectPr w:rsidR="00C2057C" w:rsidRPr="00C2057C" w:rsidSect="00445A98">
          <w:footerReference w:type="default" r:id="rId43"/>
          <w:footerReference w:type="first" r:id="rId44"/>
          <w:pgSz w:w="11907" w:h="16840" w:code="9"/>
          <w:pgMar w:top="1418" w:right="1701" w:bottom="1418" w:left="1701" w:header="709" w:footer="709" w:gutter="0"/>
          <w:pgNumType w:start="1"/>
          <w:cols w:space="708"/>
          <w:docGrid w:linePitch="360"/>
        </w:sectPr>
      </w:pPr>
    </w:p>
    <w:p w14:paraId="10DF6FC1" w14:textId="0F2CBA65" w:rsidR="00C2057C" w:rsidRDefault="00067278" w:rsidP="00C2057C">
      <w:pPr>
        <w:rPr>
          <w:b/>
          <w:bCs/>
        </w:rPr>
        <w:sectPr w:rsidR="00C2057C" w:rsidSect="00C2057C">
          <w:footerReference w:type="first" r:id="rId45"/>
          <w:pgSz w:w="16840" w:h="11907" w:orient="landscape" w:code="9"/>
          <w:pgMar w:top="1701" w:right="1418" w:bottom="1701" w:left="1418" w:header="709" w:footer="709" w:gutter="0"/>
          <w:cols w:space="708"/>
          <w:titlePg/>
          <w:docGrid w:linePitch="360"/>
        </w:sectPr>
      </w:pPr>
      <w:r>
        <w:rPr>
          <w:noProof/>
        </w:rPr>
        <w:lastRenderedPageBreak/>
        <w:drawing>
          <wp:anchor distT="0" distB="0" distL="114300" distR="114300" simplePos="0" relativeHeight="251658240" behindDoc="1" locked="0" layoutInCell="1" allowOverlap="1" wp14:anchorId="3E4764D7" wp14:editId="5CFD1628">
            <wp:simplePos x="0" y="0"/>
            <wp:positionH relativeFrom="margin">
              <wp:align>center</wp:align>
            </wp:positionH>
            <wp:positionV relativeFrom="line">
              <wp:posOffset>-402004</wp:posOffset>
            </wp:positionV>
            <wp:extent cx="9692005" cy="5852160"/>
            <wp:effectExtent l="0" t="0" r="4445" b="0"/>
            <wp:wrapNone/>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92005" cy="585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EF090" w14:textId="77777777" w:rsidR="003923E2" w:rsidRPr="00B13D21" w:rsidRDefault="00917D40" w:rsidP="00B33941">
      <w:pPr>
        <w:pStyle w:val="Heading3"/>
        <w:numPr>
          <w:ilvl w:val="2"/>
          <w:numId w:val="2"/>
        </w:numPr>
      </w:pPr>
      <w:bookmarkStart w:id="36" w:name="_Toc123768649"/>
      <w:r w:rsidRPr="00B13D21">
        <w:lastRenderedPageBreak/>
        <w:t>Milestones</w:t>
      </w:r>
      <w:bookmarkEnd w:id="36"/>
    </w:p>
    <w:p w14:paraId="2BEFC005" w14:textId="77777777" w:rsidR="003923E2" w:rsidRPr="003923E2" w:rsidRDefault="003923E2" w:rsidP="00204E78">
      <w:pPr>
        <w:rPr>
          <w:lang w:val="es-ES"/>
        </w:rPr>
      </w:pPr>
    </w:p>
    <w:p w14:paraId="27A65563" w14:textId="77777777" w:rsidR="003923E2" w:rsidRPr="003923E2" w:rsidRDefault="003923E2" w:rsidP="00F66311">
      <w:pPr>
        <w:spacing w:line="276" w:lineRule="auto"/>
      </w:pPr>
      <w:r w:rsidRPr="003923E2">
        <w:t>To ensure the fulfillment o</w:t>
      </w:r>
      <w:r>
        <w:t xml:space="preserve">f all the project stages and, </w:t>
      </w:r>
      <w:r w:rsidR="00985E7D">
        <w:t>therefore</w:t>
      </w:r>
      <w:r>
        <w:t xml:space="preserve">, submit the final report before the deadline (15/01/2023), we decided to stablish several milestones with their respective deadlines. </w:t>
      </w:r>
      <w:r w:rsidR="00F66311">
        <w:t>This way</w:t>
      </w:r>
      <w:r>
        <w:t xml:space="preserve">, we will be able to strictly monitor the project and we will avoid facing organization issues. </w:t>
      </w:r>
    </w:p>
    <w:p w14:paraId="664C6603" w14:textId="77777777" w:rsidR="006F149E" w:rsidRDefault="006F149E" w:rsidP="003923E2"/>
    <w:p w14:paraId="1BAFE346" w14:textId="77777777" w:rsidR="0018025D" w:rsidRPr="003923E2" w:rsidRDefault="0018025D" w:rsidP="003923E2"/>
    <w:p w14:paraId="1BF26054" w14:textId="77777777" w:rsidR="00F66311" w:rsidRPr="00CF06FF" w:rsidRDefault="006F149E" w:rsidP="006F669C">
      <w:pPr>
        <w:numPr>
          <w:ilvl w:val="0"/>
          <w:numId w:val="3"/>
        </w:numPr>
        <w:spacing w:after="200" w:line="276" w:lineRule="auto"/>
        <w:ind w:left="714" w:hanging="357"/>
        <w:rPr>
          <w:b/>
          <w:bCs/>
        </w:rPr>
      </w:pPr>
      <w:r>
        <w:rPr>
          <w:b/>
          <w:bCs/>
        </w:rPr>
        <w:t xml:space="preserve">Milestone 1: </w:t>
      </w:r>
      <w:r>
        <w:t>f</w:t>
      </w:r>
      <w:r w:rsidRPr="006F149E">
        <w:t>inish the experimental design</w:t>
      </w:r>
      <w:r>
        <w:rPr>
          <w:b/>
          <w:bCs/>
        </w:rPr>
        <w:t xml:space="preserve"> (7/10/2022).</w:t>
      </w:r>
    </w:p>
    <w:p w14:paraId="3C6624D2" w14:textId="77777777" w:rsidR="00F66311" w:rsidRPr="00CF06FF" w:rsidRDefault="006F149E" w:rsidP="006F669C">
      <w:pPr>
        <w:numPr>
          <w:ilvl w:val="0"/>
          <w:numId w:val="3"/>
        </w:numPr>
        <w:spacing w:after="200" w:line="276" w:lineRule="auto"/>
        <w:ind w:left="714" w:hanging="357"/>
        <w:rPr>
          <w:b/>
          <w:bCs/>
        </w:rPr>
      </w:pPr>
      <w:r>
        <w:rPr>
          <w:b/>
          <w:bCs/>
        </w:rPr>
        <w:t xml:space="preserve">Milestone 2: </w:t>
      </w:r>
      <w:r w:rsidRPr="006F149E">
        <w:t>characterization and preparation of the contaminant stocks</w:t>
      </w:r>
      <w:r>
        <w:rPr>
          <w:b/>
          <w:bCs/>
        </w:rPr>
        <w:t xml:space="preserve"> (7/10/2022).</w:t>
      </w:r>
    </w:p>
    <w:p w14:paraId="359F6FDF" w14:textId="77777777" w:rsidR="00F66311" w:rsidRPr="00CF06FF" w:rsidRDefault="006F149E" w:rsidP="006F669C">
      <w:pPr>
        <w:numPr>
          <w:ilvl w:val="0"/>
          <w:numId w:val="3"/>
        </w:numPr>
        <w:spacing w:after="200" w:line="276" w:lineRule="auto"/>
        <w:ind w:left="714" w:hanging="357"/>
        <w:rPr>
          <w:b/>
          <w:bCs/>
        </w:rPr>
      </w:pPr>
      <w:r>
        <w:rPr>
          <w:b/>
          <w:bCs/>
        </w:rPr>
        <w:t xml:space="preserve">Milestone 3: </w:t>
      </w:r>
      <w:r>
        <w:t>s</w:t>
      </w:r>
      <w:r w:rsidRPr="006F149E">
        <w:t>ubmit the work plan</w:t>
      </w:r>
      <w:r w:rsidRPr="006F149E">
        <w:rPr>
          <w:b/>
          <w:bCs/>
        </w:rPr>
        <w:t xml:space="preserve"> (17/10/2022)</w:t>
      </w:r>
      <w:r>
        <w:rPr>
          <w:b/>
          <w:bCs/>
        </w:rPr>
        <w:t>.</w:t>
      </w:r>
    </w:p>
    <w:p w14:paraId="409380D9" w14:textId="77777777" w:rsidR="00F66311" w:rsidRPr="00CF06FF" w:rsidRDefault="006F149E" w:rsidP="006F669C">
      <w:pPr>
        <w:numPr>
          <w:ilvl w:val="0"/>
          <w:numId w:val="3"/>
        </w:numPr>
        <w:spacing w:after="200" w:line="276" w:lineRule="auto"/>
        <w:ind w:left="714" w:hanging="357"/>
        <w:rPr>
          <w:b/>
          <w:bCs/>
        </w:rPr>
      </w:pPr>
      <w:r>
        <w:rPr>
          <w:b/>
          <w:bCs/>
        </w:rPr>
        <w:t>Milestone 4:</w:t>
      </w:r>
      <w:r w:rsidR="00F66311">
        <w:rPr>
          <w:b/>
          <w:bCs/>
        </w:rPr>
        <w:t xml:space="preserve"> </w:t>
      </w:r>
      <w:r w:rsidR="00F66311">
        <w:t xml:space="preserve">bibliographic </w:t>
      </w:r>
      <w:r w:rsidR="00F66311" w:rsidRPr="00F66311">
        <w:t>research</w:t>
      </w:r>
      <w:r w:rsidR="00F66311">
        <w:rPr>
          <w:b/>
          <w:bCs/>
        </w:rPr>
        <w:t xml:space="preserve">, </w:t>
      </w:r>
      <w:r w:rsidR="00CB7EC1" w:rsidRPr="006F149E">
        <w:t>algorithm preselection</w:t>
      </w:r>
      <w:r w:rsidR="00CB7EC1">
        <w:rPr>
          <w:b/>
          <w:bCs/>
        </w:rPr>
        <w:t xml:space="preserve"> (12/11/2022).</w:t>
      </w:r>
    </w:p>
    <w:p w14:paraId="75C2DF91" w14:textId="77777777" w:rsidR="00F66311" w:rsidRPr="00CF06FF" w:rsidRDefault="006F149E" w:rsidP="006F669C">
      <w:pPr>
        <w:numPr>
          <w:ilvl w:val="0"/>
          <w:numId w:val="3"/>
        </w:numPr>
        <w:spacing w:after="200" w:line="276" w:lineRule="auto"/>
        <w:ind w:left="714" w:hanging="357"/>
        <w:rPr>
          <w:b/>
          <w:bCs/>
        </w:rPr>
      </w:pPr>
      <w:r w:rsidRPr="00CB7EC1">
        <w:rPr>
          <w:b/>
          <w:bCs/>
        </w:rPr>
        <w:t xml:space="preserve">Milestone 5: </w:t>
      </w:r>
      <w:r w:rsidR="00CB7EC1" w:rsidRPr="00CB7EC1">
        <w:t>finish the</w:t>
      </w:r>
      <w:r w:rsidR="00CB7EC1" w:rsidRPr="00CB7EC1">
        <w:rPr>
          <w:b/>
          <w:bCs/>
        </w:rPr>
        <w:t xml:space="preserve"> </w:t>
      </w:r>
      <w:r w:rsidR="00CB7EC1" w:rsidRPr="006F149E">
        <w:t xml:space="preserve">data gathering for all the experimental subspaces </w:t>
      </w:r>
      <w:r w:rsidR="00CB7EC1" w:rsidRPr="00CB7EC1">
        <w:rPr>
          <w:b/>
          <w:bCs/>
        </w:rPr>
        <w:t>(21/11/2022).</w:t>
      </w:r>
    </w:p>
    <w:p w14:paraId="5007BC9B" w14:textId="77777777" w:rsidR="00F66311" w:rsidRPr="00CF06FF" w:rsidRDefault="00CB7EC1" w:rsidP="006F669C">
      <w:pPr>
        <w:numPr>
          <w:ilvl w:val="0"/>
          <w:numId w:val="3"/>
        </w:numPr>
        <w:spacing w:after="200" w:line="276" w:lineRule="auto"/>
        <w:ind w:left="714" w:hanging="357"/>
        <w:rPr>
          <w:b/>
          <w:bCs/>
        </w:rPr>
      </w:pPr>
      <w:r>
        <w:rPr>
          <w:b/>
          <w:bCs/>
        </w:rPr>
        <w:t xml:space="preserve">Milestone 6: </w:t>
      </w:r>
      <w:r w:rsidRPr="00A734AA">
        <w:t>descriptive analysis of the data</w:t>
      </w:r>
      <w:r>
        <w:rPr>
          <w:b/>
          <w:bCs/>
        </w:rPr>
        <w:t xml:space="preserve"> (</w:t>
      </w:r>
      <w:r w:rsidR="00A734AA">
        <w:rPr>
          <w:b/>
          <w:bCs/>
        </w:rPr>
        <w:t>28/11/2022</w:t>
      </w:r>
      <w:r>
        <w:rPr>
          <w:b/>
          <w:bCs/>
        </w:rPr>
        <w:t>).</w:t>
      </w:r>
    </w:p>
    <w:p w14:paraId="53DB54C2" w14:textId="77777777" w:rsidR="00F66311" w:rsidRPr="00CF06FF" w:rsidRDefault="00034B65" w:rsidP="006F669C">
      <w:pPr>
        <w:numPr>
          <w:ilvl w:val="0"/>
          <w:numId w:val="3"/>
        </w:numPr>
        <w:spacing w:after="200" w:line="276" w:lineRule="auto"/>
        <w:ind w:left="714" w:hanging="357"/>
        <w:rPr>
          <w:b/>
          <w:bCs/>
        </w:rPr>
      </w:pPr>
      <w:r>
        <w:rPr>
          <w:b/>
          <w:bCs/>
        </w:rPr>
        <w:t xml:space="preserve">Milestone </w:t>
      </w:r>
      <w:r w:rsidR="00A734AA">
        <w:rPr>
          <w:b/>
          <w:bCs/>
        </w:rPr>
        <w:t>7</w:t>
      </w:r>
      <w:r>
        <w:rPr>
          <w:b/>
          <w:bCs/>
        </w:rPr>
        <w:t xml:space="preserve">: </w:t>
      </w:r>
      <w:r w:rsidRPr="00034B65">
        <w:t>submit PEC2</w:t>
      </w:r>
      <w:r>
        <w:rPr>
          <w:b/>
          <w:bCs/>
        </w:rPr>
        <w:t xml:space="preserve"> (21/11/2022).</w:t>
      </w:r>
    </w:p>
    <w:p w14:paraId="204F772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8</w:t>
      </w:r>
      <w:r>
        <w:rPr>
          <w:b/>
          <w:bCs/>
        </w:rPr>
        <w:t xml:space="preserve">: </w:t>
      </w:r>
      <w:r w:rsidRPr="006F149E">
        <w:t>data modeling and evaluation of the performance of the preliminary models</w:t>
      </w:r>
      <w:r>
        <w:t xml:space="preserve"> (</w:t>
      </w:r>
      <w:r w:rsidRPr="006F149E">
        <w:rPr>
          <w:b/>
          <w:bCs/>
        </w:rPr>
        <w:t>25/11/2022</w:t>
      </w:r>
      <w:r>
        <w:t>)</w:t>
      </w:r>
      <w:r w:rsidRPr="006F149E">
        <w:t>.</w:t>
      </w:r>
    </w:p>
    <w:p w14:paraId="239A395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9</w:t>
      </w:r>
      <w:r>
        <w:rPr>
          <w:b/>
          <w:bCs/>
        </w:rPr>
        <w:t xml:space="preserve">: </w:t>
      </w:r>
      <w:r w:rsidRPr="006F149E">
        <w:t>model optimization and selection</w:t>
      </w:r>
      <w:r>
        <w:rPr>
          <w:b/>
          <w:bCs/>
        </w:rPr>
        <w:t xml:space="preserve"> </w:t>
      </w:r>
      <w:r w:rsidRPr="006F149E">
        <w:t xml:space="preserve">of the best model </w:t>
      </w:r>
      <w:r>
        <w:rPr>
          <w:b/>
          <w:bCs/>
        </w:rPr>
        <w:t>(25/11/2022).</w:t>
      </w:r>
    </w:p>
    <w:p w14:paraId="6E962D8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10</w:t>
      </w:r>
      <w:r>
        <w:rPr>
          <w:b/>
          <w:bCs/>
        </w:rPr>
        <w:t xml:space="preserve">: </w:t>
      </w:r>
      <w:r>
        <w:t xml:space="preserve">making predictions with the models </w:t>
      </w:r>
      <w:r>
        <w:rPr>
          <w:b/>
          <w:bCs/>
        </w:rPr>
        <w:t>(25/11/2022).</w:t>
      </w:r>
    </w:p>
    <w:p w14:paraId="125D37A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034B65">
        <w:rPr>
          <w:b/>
          <w:bCs/>
        </w:rPr>
        <w:t>1</w:t>
      </w:r>
      <w:r w:rsidR="00A734AA">
        <w:rPr>
          <w:b/>
          <w:bCs/>
        </w:rPr>
        <w:t>1</w:t>
      </w:r>
      <w:r>
        <w:rPr>
          <w:b/>
          <w:bCs/>
        </w:rPr>
        <w:t xml:space="preserve">: </w:t>
      </w:r>
      <w:r w:rsidRPr="006F149E">
        <w:t>model validation</w:t>
      </w:r>
      <w:r>
        <w:rPr>
          <w:b/>
          <w:bCs/>
        </w:rPr>
        <w:t xml:space="preserve"> (12/12/2022).</w:t>
      </w:r>
    </w:p>
    <w:p w14:paraId="1D2C267C"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2</w:t>
      </w:r>
      <w:r>
        <w:rPr>
          <w:b/>
          <w:bCs/>
        </w:rPr>
        <w:t xml:space="preserve">: </w:t>
      </w:r>
      <w:r w:rsidRPr="00034B65">
        <w:t>updating the model and making new predictions</w:t>
      </w:r>
      <w:r w:rsidR="00F66311">
        <w:rPr>
          <w:b/>
          <w:bCs/>
        </w:rPr>
        <w:t>.</w:t>
      </w:r>
    </w:p>
    <w:p w14:paraId="41CD145A"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3</w:t>
      </w:r>
      <w:r>
        <w:rPr>
          <w:b/>
          <w:bCs/>
        </w:rPr>
        <w:t xml:space="preserve">: </w:t>
      </w:r>
      <w:r w:rsidR="00034B65" w:rsidRPr="00034B65">
        <w:t xml:space="preserve">identification of patterns in the predictions </w:t>
      </w:r>
      <w:r w:rsidR="00034B65">
        <w:rPr>
          <w:b/>
          <w:bCs/>
        </w:rPr>
        <w:t>(16/12/2022).</w:t>
      </w:r>
    </w:p>
    <w:p w14:paraId="73928819"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4</w:t>
      </w:r>
      <w:r>
        <w:rPr>
          <w:b/>
          <w:bCs/>
        </w:rPr>
        <w:t xml:space="preserve">: </w:t>
      </w:r>
      <w:r w:rsidRPr="00034B65">
        <w:t>graphical representation of the experimental space</w:t>
      </w:r>
      <w:r>
        <w:rPr>
          <w:b/>
          <w:bCs/>
        </w:rPr>
        <w:t xml:space="preserve"> (16/12/2022).</w:t>
      </w:r>
    </w:p>
    <w:p w14:paraId="577C2B41"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5</w:t>
      </w:r>
      <w:r>
        <w:rPr>
          <w:b/>
          <w:bCs/>
        </w:rPr>
        <w:t xml:space="preserve">: </w:t>
      </w:r>
      <w:r w:rsidRPr="00034B65">
        <w:t>submit PEC3</w:t>
      </w:r>
      <w:r>
        <w:rPr>
          <w:b/>
          <w:bCs/>
        </w:rPr>
        <w:t xml:space="preserve"> (24/12/2022).</w:t>
      </w:r>
    </w:p>
    <w:p w14:paraId="51944656"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6</w:t>
      </w:r>
      <w:r>
        <w:rPr>
          <w:b/>
          <w:bCs/>
        </w:rPr>
        <w:t xml:space="preserve">: </w:t>
      </w:r>
      <w:r w:rsidR="00CB7EC1" w:rsidRPr="00CB7EC1">
        <w:t>submit final report and the presentation</w:t>
      </w:r>
      <w:r w:rsidR="00CB7EC1">
        <w:rPr>
          <w:b/>
          <w:bCs/>
        </w:rPr>
        <w:t xml:space="preserve"> (15/01/2022).</w:t>
      </w:r>
    </w:p>
    <w:p w14:paraId="405B3665" w14:textId="77777777" w:rsidR="00CB7EC1" w:rsidRPr="006F149E" w:rsidRDefault="00CB7EC1" w:rsidP="006F669C">
      <w:pPr>
        <w:numPr>
          <w:ilvl w:val="0"/>
          <w:numId w:val="3"/>
        </w:numPr>
        <w:spacing w:after="200" w:line="276" w:lineRule="auto"/>
        <w:ind w:left="714" w:hanging="357"/>
        <w:rPr>
          <w:b/>
          <w:bCs/>
        </w:rPr>
      </w:pPr>
      <w:r>
        <w:rPr>
          <w:b/>
          <w:bCs/>
        </w:rPr>
        <w:t>Milestone 1</w:t>
      </w:r>
      <w:r w:rsidR="00A734AA">
        <w:rPr>
          <w:b/>
          <w:bCs/>
        </w:rPr>
        <w:t>7</w:t>
      </w:r>
      <w:r>
        <w:rPr>
          <w:b/>
          <w:bCs/>
        </w:rPr>
        <w:t xml:space="preserve">: </w:t>
      </w:r>
      <w:r w:rsidR="00145840" w:rsidRPr="00145840">
        <w:t>thesis</w:t>
      </w:r>
      <w:r w:rsidR="00145840">
        <w:rPr>
          <w:b/>
          <w:bCs/>
        </w:rPr>
        <w:t xml:space="preserve"> </w:t>
      </w:r>
      <w:r w:rsidRPr="00CB7EC1">
        <w:t>public defense</w:t>
      </w:r>
      <w:r>
        <w:rPr>
          <w:b/>
          <w:bCs/>
        </w:rPr>
        <w:t xml:space="preserve"> (03/02/2023).</w:t>
      </w:r>
    </w:p>
    <w:p w14:paraId="0642A2C7" w14:textId="77777777" w:rsidR="006F149E" w:rsidRPr="006F149E" w:rsidRDefault="006F149E" w:rsidP="006F149E">
      <w:pPr>
        <w:rPr>
          <w:b/>
          <w:bCs/>
        </w:rPr>
      </w:pPr>
    </w:p>
    <w:p w14:paraId="456B56DA" w14:textId="77777777" w:rsidR="009E096C" w:rsidRPr="00B13D21" w:rsidRDefault="009F72E0" w:rsidP="009E096C">
      <w:pPr>
        <w:pStyle w:val="Heading2"/>
        <w:numPr>
          <w:ilvl w:val="1"/>
          <w:numId w:val="2"/>
        </w:numPr>
        <w:rPr>
          <w:b/>
          <w:bCs/>
        </w:rPr>
      </w:pPr>
      <w:bookmarkStart w:id="37" w:name="_Toc118825570"/>
      <w:bookmarkStart w:id="38" w:name="_Toc119950400"/>
      <w:bookmarkStart w:id="39" w:name="_Toc123768650"/>
      <w:r w:rsidRPr="00B13D21">
        <w:rPr>
          <w:b/>
          <w:bCs/>
        </w:rPr>
        <w:lastRenderedPageBreak/>
        <w:t>Risk analysis</w:t>
      </w:r>
      <w:bookmarkEnd w:id="37"/>
      <w:bookmarkEnd w:id="38"/>
      <w:bookmarkEnd w:id="39"/>
    </w:p>
    <w:p w14:paraId="41EFC9A1" w14:textId="77777777" w:rsidR="009F72E0" w:rsidRPr="00B13D21" w:rsidRDefault="009F72E0" w:rsidP="009E096C">
      <w:pPr>
        <w:pStyle w:val="Heading3"/>
        <w:numPr>
          <w:ilvl w:val="2"/>
          <w:numId w:val="2"/>
        </w:numPr>
      </w:pPr>
      <w:bookmarkStart w:id="40" w:name="_Toc118825571"/>
      <w:bookmarkStart w:id="41" w:name="_Toc119950401"/>
      <w:bookmarkStart w:id="42" w:name="_Toc123768651"/>
      <w:r w:rsidRPr="00B13D21">
        <w:t>Data gathering</w:t>
      </w:r>
      <w:bookmarkEnd w:id="40"/>
      <w:bookmarkEnd w:id="41"/>
      <w:bookmarkEnd w:id="42"/>
    </w:p>
    <w:p w14:paraId="2716F690" w14:textId="77777777" w:rsidR="009E096C" w:rsidRPr="009E096C" w:rsidRDefault="009E096C" w:rsidP="009E096C"/>
    <w:p w14:paraId="36FDBA52" w14:textId="77777777" w:rsidR="00EB7233" w:rsidRDefault="00EB7233" w:rsidP="006F669C">
      <w:pPr>
        <w:numPr>
          <w:ilvl w:val="0"/>
          <w:numId w:val="4"/>
        </w:numPr>
        <w:spacing w:after="200" w:line="276" w:lineRule="auto"/>
      </w:pPr>
      <w:r w:rsidRPr="00F66311">
        <w:rPr>
          <w:b/>
          <w:bCs/>
        </w:rPr>
        <w:t>Limited amount of time for the data gathering:</w:t>
      </w:r>
      <w:r w:rsidRPr="00EB7233">
        <w:t xml:space="preserve"> considering that each of th</w:t>
      </w:r>
      <w:r>
        <w:t xml:space="preserve">e </w:t>
      </w:r>
      <w:r w:rsidRPr="00EB7233">
        <w:t>experiment</w:t>
      </w:r>
      <w:r>
        <w:t xml:space="preserve">s will take approximately 2 weeks and that the </w:t>
      </w:r>
      <w:r w:rsidR="00F66311">
        <w:t xml:space="preserve">amount </w:t>
      </w:r>
      <w:r>
        <w:t>of photobioreactors that we have available is limited (</w:t>
      </w:r>
      <w:r w:rsidRPr="00EB7233">
        <w:t>≈ 8-9</w:t>
      </w:r>
      <w:r>
        <w:t xml:space="preserve">), the </w:t>
      </w:r>
      <w:r w:rsidR="00F66311">
        <w:t xml:space="preserve">number </w:t>
      </w:r>
      <w:r>
        <w:t xml:space="preserve">of experimental subspaces that we will be able to test </w:t>
      </w:r>
      <w:r w:rsidR="00F66311">
        <w:t xml:space="preserve">is </w:t>
      </w:r>
      <w:r>
        <w:t xml:space="preserve">limited. In consequence, we think that 3 subspaces </w:t>
      </w:r>
      <w:r w:rsidR="00F66311">
        <w:t>are</w:t>
      </w:r>
      <w:r>
        <w:t xml:space="preserve"> a realistic number.</w:t>
      </w:r>
    </w:p>
    <w:p w14:paraId="3EE1A49F" w14:textId="77777777" w:rsidR="009E096C" w:rsidRDefault="00EB7233" w:rsidP="009E096C">
      <w:pPr>
        <w:numPr>
          <w:ilvl w:val="0"/>
          <w:numId w:val="4"/>
        </w:numPr>
        <w:spacing w:line="276" w:lineRule="auto"/>
      </w:pPr>
      <w:r w:rsidRPr="00F66311">
        <w:rPr>
          <w:b/>
          <w:bCs/>
        </w:rPr>
        <w:t>Reproducibility:</w:t>
      </w:r>
      <w:r>
        <w:t xml:space="preserve"> </w:t>
      </w:r>
      <w:r w:rsidR="00F66311">
        <w:t>during</w:t>
      </w:r>
      <w:r>
        <w:t xml:space="preserve"> th</w:t>
      </w:r>
      <w:r w:rsidR="00AD09F4">
        <w:t>e project</w:t>
      </w:r>
      <w:r>
        <w:t xml:space="preserve">, 2 types of photobioreactors will be used (PSI, Applikon). Although the experimental conditions will be the same, some important features as the morphology, the volume or the agitation and aeration systems are slightly different. Therefore, it is </w:t>
      </w:r>
      <w:r w:rsidR="00F66311">
        <w:t>mandatory</w:t>
      </w:r>
      <w:r>
        <w:t xml:space="preserve"> that we prove that both setups generate comparable </w:t>
      </w:r>
      <w:r w:rsidR="00F66311">
        <w:t>outcomes</w:t>
      </w:r>
      <w:r>
        <w:t xml:space="preserve"> by carry</w:t>
      </w:r>
      <w:r w:rsidR="00AD09F4">
        <w:t>ing out some validation experiments.</w:t>
      </w:r>
      <w:bookmarkStart w:id="43" w:name="_Toc118825572"/>
      <w:bookmarkStart w:id="44" w:name="_Toc119950402"/>
    </w:p>
    <w:p w14:paraId="71753084" w14:textId="77777777" w:rsidR="009E096C" w:rsidRPr="009E096C" w:rsidRDefault="009E096C" w:rsidP="009E096C">
      <w:pPr>
        <w:spacing w:line="276" w:lineRule="auto"/>
      </w:pPr>
    </w:p>
    <w:p w14:paraId="37D3201B" w14:textId="77777777" w:rsidR="009F72E0" w:rsidRPr="00762DBC" w:rsidRDefault="00AD09F4" w:rsidP="009E096C">
      <w:pPr>
        <w:pStyle w:val="Heading3"/>
        <w:numPr>
          <w:ilvl w:val="2"/>
          <w:numId w:val="2"/>
        </w:numPr>
      </w:pPr>
      <w:bookmarkStart w:id="45" w:name="_Toc123768652"/>
      <w:r w:rsidRPr="00762DBC">
        <w:t>Data analysis</w:t>
      </w:r>
      <w:bookmarkEnd w:id="43"/>
      <w:bookmarkEnd w:id="44"/>
      <w:bookmarkEnd w:id="45"/>
    </w:p>
    <w:p w14:paraId="398371DE" w14:textId="77777777" w:rsidR="009E096C" w:rsidRPr="009E096C" w:rsidRDefault="009E096C" w:rsidP="009E096C"/>
    <w:p w14:paraId="02B4251F" w14:textId="77777777" w:rsidR="009F72E0" w:rsidRPr="005D6271" w:rsidRDefault="00F66311" w:rsidP="006F669C">
      <w:pPr>
        <w:numPr>
          <w:ilvl w:val="0"/>
          <w:numId w:val="4"/>
        </w:numPr>
        <w:spacing w:after="200" w:line="276" w:lineRule="auto"/>
        <w:ind w:left="714" w:hanging="357"/>
      </w:pPr>
      <w:r w:rsidRPr="00F66311">
        <w:rPr>
          <w:b/>
          <w:bCs/>
        </w:rPr>
        <w:t>Reliability of the predictions:</w:t>
      </w:r>
      <w:r>
        <w:t xml:space="preserve"> </w:t>
      </w:r>
      <w:r w:rsidR="00403420" w:rsidRPr="00403420">
        <w:t xml:space="preserve">previously, in this section, we </w:t>
      </w:r>
      <w:r w:rsidR="000170B9">
        <w:t xml:space="preserve">anticipated that we will probably manage to test 3 experimental subspaces (27 experiments). This implies that our models will be built with a limited amount of data. Although there are some algorithms that perform quite well with little data or we can use some </w:t>
      </w:r>
      <w:r w:rsidR="00CD2E05">
        <w:t>resampling (Bootstrapping) or some validation techniques (</w:t>
      </w:r>
      <w:r w:rsidR="000170B9">
        <w:t>k-Fold Cross validation</w:t>
      </w:r>
      <w:r w:rsidR="00CD2E05">
        <w:t>) to improve the prediction performance</w:t>
      </w:r>
      <w:r w:rsidR="000170B9">
        <w:t xml:space="preserve">, </w:t>
      </w:r>
      <w:r w:rsidR="00CD2E05">
        <w:t>w</w:t>
      </w:r>
      <w:r w:rsidR="000170B9">
        <w:t xml:space="preserve">e must understand that the reliability of our models will be </w:t>
      </w:r>
      <w:r w:rsidR="00CD2E05">
        <w:t xml:space="preserve">a bit </w:t>
      </w:r>
      <w:r>
        <w:t>limited</w:t>
      </w:r>
      <w:r w:rsidR="00CD2E05">
        <w:t xml:space="preserve"> </w:t>
      </w:r>
      <w:r w:rsidR="00072B9D">
        <w:t>and,</w:t>
      </w:r>
      <w:r w:rsidR="000170B9">
        <w:t xml:space="preserve"> therefore, we will have to be very critical </w:t>
      </w:r>
      <w:r>
        <w:t>with the interpretation of the predictions.</w:t>
      </w:r>
    </w:p>
    <w:p w14:paraId="5400D713" w14:textId="77777777" w:rsidR="006635A5" w:rsidRDefault="00F66311" w:rsidP="007A4E95">
      <w:pPr>
        <w:numPr>
          <w:ilvl w:val="0"/>
          <w:numId w:val="4"/>
        </w:numPr>
        <w:spacing w:after="200" w:line="276" w:lineRule="auto"/>
        <w:ind w:left="714" w:hanging="357"/>
      </w:pPr>
      <w:r w:rsidRPr="00F66311">
        <w:rPr>
          <w:b/>
          <w:bCs/>
        </w:rPr>
        <w:t>Type of data</w:t>
      </w:r>
      <w:r w:rsidR="009F72E0" w:rsidRPr="00F66311">
        <w:rPr>
          <w:b/>
          <w:bCs/>
        </w:rPr>
        <w:t xml:space="preserve">: </w:t>
      </w:r>
      <w:r w:rsidRPr="00F66311">
        <w:t xml:space="preserve">we can already anticipate that for </w:t>
      </w:r>
      <w:r>
        <w:t>several experiments, we will obtain null lactate consumption rates (</w:t>
      </w:r>
      <w:r>
        <w:rPr>
          <w:rFonts w:cs="Arial"/>
        </w:rPr>
        <w:t>β</w:t>
      </w:r>
      <w:r>
        <w:t xml:space="preserve"> = 0</w:t>
      </w:r>
      <w:r w:rsidR="00CD2E05">
        <w:t xml:space="preserve"> mM/day</w:t>
      </w:r>
      <w:r>
        <w:t xml:space="preserve">). This will signify that we will have to deal with </w:t>
      </w:r>
      <w:r w:rsidR="00CD2E05">
        <w:t xml:space="preserve">a </w:t>
      </w:r>
      <w:r>
        <w:t>zero-inflated</w:t>
      </w:r>
      <w:r w:rsidR="00CD2E05">
        <w:t xml:space="preserve"> distribution and, in consequence, class imbalance</w:t>
      </w:r>
      <w:r>
        <w:t xml:space="preserve">. It is crucial to realize that this phenomenon will directly affect the type of algorithm that we will use </w:t>
      </w:r>
      <w:r w:rsidR="00CD2E05">
        <w:t>and will imply using some oversampling techniques to balance the data.</w:t>
      </w:r>
    </w:p>
    <w:p w14:paraId="3F47D251" w14:textId="77777777" w:rsidR="009E096C" w:rsidRDefault="009E096C" w:rsidP="007A4E95"/>
    <w:p w14:paraId="415C32CF" w14:textId="77777777" w:rsidR="009E096C" w:rsidRPr="00C6437C" w:rsidRDefault="009E096C" w:rsidP="007A4E95"/>
    <w:p w14:paraId="091610AF" w14:textId="77777777" w:rsidR="005E73C1" w:rsidRPr="00762DBC" w:rsidRDefault="005E73C1" w:rsidP="005E73C1">
      <w:pPr>
        <w:pStyle w:val="Heading2"/>
        <w:numPr>
          <w:ilvl w:val="1"/>
          <w:numId w:val="2"/>
        </w:numPr>
        <w:rPr>
          <w:b/>
          <w:bCs/>
        </w:rPr>
      </w:pPr>
      <w:bookmarkStart w:id="46" w:name="_Toc118825573"/>
      <w:bookmarkStart w:id="47" w:name="_Toc119950403"/>
      <w:bookmarkStart w:id="48" w:name="_Toc123768653"/>
      <w:r w:rsidRPr="00762DBC">
        <w:rPr>
          <w:b/>
          <w:bCs/>
        </w:rPr>
        <w:t>Expected results</w:t>
      </w:r>
      <w:bookmarkEnd w:id="46"/>
      <w:bookmarkEnd w:id="47"/>
      <w:bookmarkEnd w:id="48"/>
    </w:p>
    <w:p w14:paraId="2E8AC91D" w14:textId="77777777" w:rsidR="007A4E95" w:rsidRDefault="007A4E95" w:rsidP="007A4E95">
      <w:pPr>
        <w:rPr>
          <w:lang w:val="es-ES"/>
        </w:rPr>
      </w:pPr>
    </w:p>
    <w:p w14:paraId="1D523893" w14:textId="77777777" w:rsidR="0000361B" w:rsidRDefault="00F66311" w:rsidP="00F66311">
      <w:pPr>
        <w:spacing w:line="276" w:lineRule="auto"/>
      </w:pPr>
      <w:r w:rsidRPr="00F66311">
        <w:t>Through the application of t</w:t>
      </w:r>
      <w:r>
        <w:t xml:space="preserve">he procedure explained in the </w:t>
      </w:r>
      <w:r w:rsidR="00B37CAE">
        <w:t>coming</w:t>
      </w:r>
      <w:r>
        <w:t xml:space="preserve"> sections, we expect to</w:t>
      </w:r>
      <w:r w:rsidR="00E5108B">
        <w:t xml:space="preserve"> </w:t>
      </w:r>
      <w:r w:rsidR="00F53616">
        <w:t xml:space="preserve">obtain a </w:t>
      </w:r>
      <w:r w:rsidR="00E5108B">
        <w:t xml:space="preserve">classifier that </w:t>
      </w:r>
      <w:r w:rsidR="00E5108B">
        <w:rPr>
          <w:rFonts w:cs="Arial"/>
        </w:rPr>
        <w:t xml:space="preserve">can predict -with </w:t>
      </w:r>
      <w:r w:rsidR="00F53616">
        <w:t>high accuracy</w:t>
      </w:r>
      <w:r w:rsidR="00E5108B">
        <w:t xml:space="preserve">- whether a specific combination of pH, T, </w:t>
      </w:r>
      <w:r w:rsidR="00E5108B">
        <w:rPr>
          <w:rFonts w:cs="Arial"/>
        </w:rPr>
        <w:t>π</w:t>
      </w:r>
      <w:r w:rsidR="00E5108B">
        <w:t xml:space="preserve"> leads to a safe </w:t>
      </w:r>
      <w:r w:rsidR="00E5108B">
        <w:rPr>
          <w:rFonts w:cs="Arial"/>
        </w:rPr>
        <w:t>β</w:t>
      </w:r>
      <w:r w:rsidR="00E5108B">
        <w:t xml:space="preserve"> (</w:t>
      </w:r>
      <w:r w:rsidR="00E5108B">
        <w:rPr>
          <w:rFonts w:cs="Arial"/>
        </w:rPr>
        <w:t>β</w:t>
      </w:r>
      <w:r w:rsidR="00E5108B">
        <w:t xml:space="preserve"> </w:t>
      </w:r>
      <w:r w:rsidR="00E5108B">
        <w:rPr>
          <w:rFonts w:cs="Arial"/>
        </w:rPr>
        <w:t>≤</w:t>
      </w:r>
      <w:r w:rsidR="00E5108B">
        <w:t xml:space="preserve"> 0.1 mM</w:t>
      </w:r>
      <w:r w:rsidR="00C65A85">
        <w:t>/day</w:t>
      </w:r>
      <w:r w:rsidR="00E5108B">
        <w:t>) or not (</w:t>
      </w:r>
      <w:r w:rsidR="00E5108B">
        <w:rPr>
          <w:rFonts w:cs="Arial"/>
        </w:rPr>
        <w:t>β</w:t>
      </w:r>
      <w:r w:rsidR="00E5108B">
        <w:t xml:space="preserve"> &gt; 0.1 mM</w:t>
      </w:r>
      <w:r w:rsidR="00C65A85">
        <w:t>/day</w:t>
      </w:r>
      <w:r w:rsidR="00E5108B">
        <w:t xml:space="preserve">). </w:t>
      </w:r>
    </w:p>
    <w:p w14:paraId="76512D7A" w14:textId="77777777" w:rsidR="00F66311" w:rsidRPr="00F66311" w:rsidRDefault="00F66311" w:rsidP="00F66311">
      <w:pPr>
        <w:spacing w:line="276" w:lineRule="auto"/>
      </w:pPr>
      <w:r>
        <w:lastRenderedPageBreak/>
        <w:t>Considering the knowledge that Photanol has gathered over the years, we can anticipate that, regardless of the temperature and</w:t>
      </w:r>
      <w:r w:rsidR="00F53616">
        <w:t xml:space="preserve"> </w:t>
      </w:r>
      <w:r w:rsidR="00F53616">
        <w:rPr>
          <w:rFonts w:cs="Arial"/>
        </w:rPr>
        <w:t>π</w:t>
      </w:r>
      <w:r>
        <w:t xml:space="preserve">, all those experimental conditions with pH </w:t>
      </w:r>
      <w:r>
        <w:rPr>
          <w:rFonts w:cs="Arial"/>
        </w:rPr>
        <w:t>≥</w:t>
      </w:r>
      <w:r>
        <w:t xml:space="preserve"> 11.5 will result in a null or very low </w:t>
      </w:r>
      <w:r w:rsidR="0000361B">
        <w:rPr>
          <w:rFonts w:cs="Arial"/>
        </w:rPr>
        <w:t>β</w:t>
      </w:r>
      <w:r w:rsidR="0000361B">
        <w:t xml:space="preserve"> </w:t>
      </w:r>
      <w:r>
        <w:t xml:space="preserve">and, therefore, will be safe. On the other hand, if we focus our attention on the temperature, based on information found in the literature, we can predict that those </w:t>
      </w:r>
      <w:r w:rsidR="00AD27BF">
        <w:t xml:space="preserve">experiments </w:t>
      </w:r>
      <w:r>
        <w:t>w</w:t>
      </w:r>
      <w:r w:rsidR="00F53616">
        <w:t>ith</w:t>
      </w:r>
      <w:r>
        <w:t xml:space="preserve"> </w:t>
      </w:r>
      <w:r>
        <w:rPr>
          <w:rFonts w:cs="Arial"/>
        </w:rPr>
        <w:t>≥</w:t>
      </w:r>
      <w:r>
        <w:t xml:space="preserve"> </w:t>
      </w:r>
      <w:r w:rsidRPr="00F66311">
        <w:t>50</w:t>
      </w:r>
      <w:r w:rsidRPr="00F66311">
        <w:rPr>
          <w:rFonts w:cs="Calibri"/>
        </w:rPr>
        <w:t>˚</w:t>
      </w:r>
      <w:r w:rsidRPr="00F66311">
        <w:t>C</w:t>
      </w:r>
      <w:r>
        <w:t xml:space="preserve"> will also be safe. In the case of </w:t>
      </w:r>
      <w:r w:rsidR="0000361B">
        <w:rPr>
          <w:rFonts w:cs="Arial"/>
        </w:rPr>
        <w:t>π</w:t>
      </w:r>
      <w:r w:rsidR="0000361B">
        <w:t xml:space="preserve"> </w:t>
      </w:r>
      <w:r>
        <w:t xml:space="preserve">we </w:t>
      </w:r>
      <w:r w:rsidR="0000361B">
        <w:t>ignore</w:t>
      </w:r>
      <w:r>
        <w:t xml:space="preserve"> what to expect. Honestly, we foresee that those conditions with </w:t>
      </w:r>
      <w:r>
        <w:rPr>
          <w:rFonts w:cs="Arial"/>
        </w:rPr>
        <w:t>π</w:t>
      </w:r>
      <w:r>
        <w:t xml:space="preserve"> </w:t>
      </w:r>
      <w:r>
        <w:rPr>
          <w:rFonts w:cs="Arial"/>
        </w:rPr>
        <w:t>≥</w:t>
      </w:r>
      <w:r>
        <w:t xml:space="preserve"> 1 M NaCl will be safe, but we cannot affirm it. Additionally, we </w:t>
      </w:r>
      <w:r w:rsidR="0000361B">
        <w:t xml:space="preserve">suspect about </w:t>
      </w:r>
      <w:r>
        <w:t xml:space="preserve">the existence of a correlation between these factors, but we ignore how strong is the interaction. In fact, we know that if we increase the value of one of these factors, we can lower the other ones without making our process unsafe. In consequence, it is crucial to understand how these factors behave and which impact they have </w:t>
      </w:r>
      <w:r w:rsidR="00AD27BF">
        <w:t xml:space="preserve">on </w:t>
      </w:r>
      <w:r>
        <w:t xml:space="preserve">the definition of our experimental space. As soon as we obtain this information, we can overlap the safe regions of our experimental space </w:t>
      </w:r>
      <w:r w:rsidRPr="00B37CAE">
        <w:t xml:space="preserve">(consumption envelope) with the space defined by the boundaries of our bioindustrial process (industrial envelope) and the limits of the candidate strains (strain envelope). As a result, we will obtain a fourth space that will contain those conditions that are safe and feasible for our bioindustrial process (operational envelope) (Fig. </w:t>
      </w:r>
      <w:r w:rsidR="00AD27BF">
        <w:t>2</w:t>
      </w:r>
      <w:r w:rsidRPr="00B37CAE">
        <w:t>).</w:t>
      </w:r>
    </w:p>
    <w:p w14:paraId="234A8580" w14:textId="77777777" w:rsidR="00AD27BF" w:rsidRDefault="00AD27BF" w:rsidP="007A4E95"/>
    <w:p w14:paraId="7CF053CA" w14:textId="77777777" w:rsidR="00AD27BF" w:rsidRDefault="00AD27BF" w:rsidP="007A4E95"/>
    <w:p w14:paraId="2ACB79D9" w14:textId="2E21346F" w:rsidR="003E5745" w:rsidRDefault="00067278" w:rsidP="003E5745">
      <w:pPr>
        <w:keepNext/>
        <w:jc w:val="center"/>
        <w:rPr>
          <w:noProof/>
        </w:rPr>
      </w:pPr>
      <w:r w:rsidRPr="00C5718A">
        <w:rPr>
          <w:noProof/>
        </w:rPr>
        <w:drawing>
          <wp:inline distT="0" distB="0" distL="0" distR="0" wp14:anchorId="4E3A0876" wp14:editId="75E4E592">
            <wp:extent cx="4484370" cy="2505710"/>
            <wp:effectExtent l="0" t="0" r="0" b="8890"/>
            <wp:docPr id="9" name="Diagram 2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B0E5146" w14:textId="77777777" w:rsidR="003E5745" w:rsidRDefault="003E5745" w:rsidP="003E5745">
      <w:pPr>
        <w:pStyle w:val="Caption"/>
      </w:pPr>
    </w:p>
    <w:p w14:paraId="4F50C34B" w14:textId="77777777" w:rsidR="003E5745" w:rsidRDefault="003E5745" w:rsidP="003E5745">
      <w:pPr>
        <w:pStyle w:val="Caption"/>
      </w:pPr>
    </w:p>
    <w:p w14:paraId="6860FE6B" w14:textId="184758D5" w:rsidR="00AD27BF" w:rsidRPr="003E5745" w:rsidRDefault="003E5745" w:rsidP="003E5745">
      <w:pPr>
        <w:pStyle w:val="Caption"/>
        <w:rPr>
          <w:b w:val="0"/>
          <w:bCs w:val="0"/>
        </w:rPr>
      </w:pPr>
      <w:bookmarkStart w:id="49" w:name="_Toc122096090"/>
      <w:bookmarkStart w:id="50" w:name="_Toc122096183"/>
      <w:bookmarkStart w:id="51" w:name="_Toc123767547"/>
      <w:r>
        <w:t xml:space="preserve">Figure </w:t>
      </w:r>
      <w:r>
        <w:fldChar w:fldCharType="begin"/>
      </w:r>
      <w:r>
        <w:instrText xml:space="preserve"> SEQ Figure \* ARABIC </w:instrText>
      </w:r>
      <w:r>
        <w:fldChar w:fldCharType="separate"/>
      </w:r>
      <w:r w:rsidR="002475FC">
        <w:rPr>
          <w:noProof/>
        </w:rPr>
        <w:t>2</w:t>
      </w:r>
      <w:r>
        <w:fldChar w:fldCharType="end"/>
      </w:r>
      <w:r>
        <w:t xml:space="preserve">: </w:t>
      </w:r>
      <w:r w:rsidRPr="003E5745">
        <w:rPr>
          <w:b w:val="0"/>
          <w:bCs w:val="0"/>
        </w:rPr>
        <w:t xml:space="preserve">Venn diagram showing the convergence </w:t>
      </w:r>
      <w:r w:rsidR="00611407" w:rsidRPr="003E5745">
        <w:rPr>
          <w:b w:val="0"/>
          <w:bCs w:val="0"/>
        </w:rPr>
        <w:t>(</w:t>
      </w:r>
      <w:r w:rsidR="00611407">
        <w:rPr>
          <w:b w:val="0"/>
          <w:bCs w:val="0"/>
        </w:rPr>
        <w:t xml:space="preserve">known as </w:t>
      </w:r>
      <w:r w:rsidR="00611407" w:rsidRPr="003E5745">
        <w:rPr>
          <w:b w:val="0"/>
          <w:bCs w:val="0"/>
        </w:rPr>
        <w:t>operational envelope)</w:t>
      </w:r>
      <w:r w:rsidR="00611407">
        <w:rPr>
          <w:b w:val="0"/>
          <w:bCs w:val="0"/>
        </w:rPr>
        <w:t xml:space="preserve"> </w:t>
      </w:r>
      <w:r w:rsidRPr="003E5745">
        <w:rPr>
          <w:b w:val="0"/>
          <w:bCs w:val="0"/>
        </w:rPr>
        <w:t xml:space="preserve">between </w:t>
      </w:r>
      <w:r w:rsidR="00BD38A0">
        <w:rPr>
          <w:b w:val="0"/>
          <w:bCs w:val="0"/>
        </w:rPr>
        <w:t xml:space="preserve">the lactate </w:t>
      </w:r>
      <w:r w:rsidRPr="003E5745">
        <w:rPr>
          <w:b w:val="0"/>
          <w:bCs w:val="0"/>
        </w:rPr>
        <w:t>consumption envelope</w:t>
      </w:r>
      <w:r w:rsidR="00DC78ED">
        <w:rPr>
          <w:b w:val="0"/>
          <w:bCs w:val="0"/>
        </w:rPr>
        <w:t xml:space="preserve"> (yellow)</w:t>
      </w:r>
      <w:r w:rsidRPr="003E5745">
        <w:rPr>
          <w:b w:val="0"/>
          <w:bCs w:val="0"/>
        </w:rPr>
        <w:t>, industrial envelope</w:t>
      </w:r>
      <w:r w:rsidR="00DC78ED">
        <w:rPr>
          <w:b w:val="0"/>
          <w:bCs w:val="0"/>
        </w:rPr>
        <w:t xml:space="preserve"> (light blue)</w:t>
      </w:r>
      <w:r w:rsidRPr="003E5745">
        <w:rPr>
          <w:b w:val="0"/>
          <w:bCs w:val="0"/>
        </w:rPr>
        <w:t xml:space="preserve">, and strain envelope </w:t>
      </w:r>
      <w:r w:rsidR="00DC78ED">
        <w:rPr>
          <w:b w:val="0"/>
          <w:bCs w:val="0"/>
        </w:rPr>
        <w:t>(</w:t>
      </w:r>
      <w:r w:rsidR="00611407">
        <w:rPr>
          <w:b w:val="0"/>
          <w:bCs w:val="0"/>
        </w:rPr>
        <w:t>green</w:t>
      </w:r>
      <w:r w:rsidR="00DC78ED">
        <w:rPr>
          <w:b w:val="0"/>
          <w:bCs w:val="0"/>
        </w:rPr>
        <w:t>)</w:t>
      </w:r>
      <w:bookmarkEnd w:id="49"/>
      <w:bookmarkEnd w:id="50"/>
      <w:r w:rsidR="00611407">
        <w:rPr>
          <w:b w:val="0"/>
          <w:bCs w:val="0"/>
        </w:rPr>
        <w:t>.</w:t>
      </w:r>
      <w:bookmarkEnd w:id="51"/>
    </w:p>
    <w:p w14:paraId="6C0D3778" w14:textId="77777777" w:rsidR="00AD27BF" w:rsidRPr="00BA4287" w:rsidRDefault="00AD27BF" w:rsidP="007A4E95"/>
    <w:p w14:paraId="5215E650" w14:textId="77777777" w:rsidR="00040338" w:rsidRDefault="00040338" w:rsidP="0099135C"/>
    <w:p w14:paraId="2D315E4F" w14:textId="77777777" w:rsidR="003E5745" w:rsidRPr="00040338" w:rsidRDefault="003E5745" w:rsidP="0099135C"/>
    <w:p w14:paraId="59FBCEF8" w14:textId="77777777" w:rsidR="007E4C5B" w:rsidRPr="00B13D21" w:rsidRDefault="000976C5" w:rsidP="0099135C">
      <w:pPr>
        <w:pStyle w:val="Heading2"/>
        <w:numPr>
          <w:ilvl w:val="1"/>
          <w:numId w:val="2"/>
        </w:numPr>
        <w:rPr>
          <w:b/>
          <w:bCs/>
        </w:rPr>
      </w:pPr>
      <w:bookmarkStart w:id="52" w:name="_Toc123768654"/>
      <w:r w:rsidRPr="00B13D21">
        <w:rPr>
          <w:b/>
          <w:bCs/>
        </w:rPr>
        <w:t>Structure of the MTP</w:t>
      </w:r>
      <w:bookmarkEnd w:id="52"/>
    </w:p>
    <w:p w14:paraId="2C3FEADE" w14:textId="77777777" w:rsidR="00040338" w:rsidRPr="00B13D21" w:rsidRDefault="008C03D0" w:rsidP="0004043D">
      <w:pPr>
        <w:pStyle w:val="Heading3"/>
        <w:numPr>
          <w:ilvl w:val="2"/>
          <w:numId w:val="2"/>
        </w:numPr>
      </w:pPr>
      <w:bookmarkStart w:id="53" w:name="_Toc123768655"/>
      <w:r w:rsidRPr="00B13D21">
        <w:t>CAA</w:t>
      </w:r>
      <w:r w:rsidR="0004043D" w:rsidRPr="00B13D21">
        <w:t>1</w:t>
      </w:r>
      <w:bookmarkEnd w:id="53"/>
    </w:p>
    <w:p w14:paraId="2B221A45" w14:textId="77777777" w:rsidR="0004043D" w:rsidRDefault="0004043D" w:rsidP="0004043D">
      <w:pPr>
        <w:rPr>
          <w:highlight w:val="green"/>
        </w:rPr>
      </w:pPr>
    </w:p>
    <w:p w14:paraId="565697D1" w14:textId="77777777" w:rsidR="0004043D" w:rsidRDefault="0004043D" w:rsidP="0004043D">
      <w:pPr>
        <w:spacing w:line="276" w:lineRule="auto"/>
      </w:pPr>
      <w:r>
        <w:t>Definition and work plan.</w:t>
      </w:r>
      <w:r w:rsidR="00137892">
        <w:t xml:space="preserve">  </w:t>
      </w:r>
    </w:p>
    <w:p w14:paraId="530B0318" w14:textId="77777777" w:rsidR="0004043D" w:rsidRDefault="0004043D" w:rsidP="0004043D">
      <w:pPr>
        <w:spacing w:line="276" w:lineRule="auto"/>
      </w:pPr>
    </w:p>
    <w:p w14:paraId="68828536" w14:textId="77777777" w:rsidR="0004043D" w:rsidRPr="00B13D21" w:rsidRDefault="008C03D0" w:rsidP="0004043D">
      <w:pPr>
        <w:pStyle w:val="Heading3"/>
        <w:numPr>
          <w:ilvl w:val="2"/>
          <w:numId w:val="2"/>
        </w:numPr>
      </w:pPr>
      <w:bookmarkStart w:id="54" w:name="_Toc123768656"/>
      <w:r w:rsidRPr="00B13D21">
        <w:lastRenderedPageBreak/>
        <w:t>CAA</w:t>
      </w:r>
      <w:r w:rsidR="0004043D" w:rsidRPr="00B13D21">
        <w:t>2</w:t>
      </w:r>
      <w:bookmarkEnd w:id="54"/>
    </w:p>
    <w:p w14:paraId="723D4C1F" w14:textId="77777777" w:rsidR="0004043D" w:rsidRPr="0004043D" w:rsidRDefault="0004043D" w:rsidP="0004043D">
      <w:pPr>
        <w:rPr>
          <w:highlight w:val="green"/>
        </w:rPr>
      </w:pPr>
    </w:p>
    <w:p w14:paraId="349E237E" w14:textId="77777777" w:rsidR="0004043D" w:rsidRDefault="0004043D" w:rsidP="0004043D">
      <w:pPr>
        <w:spacing w:line="276" w:lineRule="auto"/>
      </w:pPr>
      <w:r>
        <w:t xml:space="preserve">Work development (phase 1). Since </w:t>
      </w:r>
      <w:r w:rsidR="00EE16B5">
        <w:t xml:space="preserve">before the </w:t>
      </w:r>
      <w:r w:rsidR="00E153DD">
        <w:t xml:space="preserve">end </w:t>
      </w:r>
      <w:r w:rsidR="00EE16B5">
        <w:t xml:space="preserve">of </w:t>
      </w:r>
      <w:r>
        <w:t xml:space="preserve">this phase we will not be </w:t>
      </w:r>
      <w:r w:rsidR="00E153DD">
        <w:t xml:space="preserve">able to finish </w:t>
      </w:r>
      <w:r>
        <w:t xml:space="preserve">the data gathering, we will </w:t>
      </w:r>
      <w:r w:rsidR="00137892">
        <w:t xml:space="preserve">keep </w:t>
      </w:r>
      <w:r>
        <w:t xml:space="preserve">focus our efforts on the first two specific objectives. Besides, we will start </w:t>
      </w:r>
      <w:r w:rsidR="00EE16B5">
        <w:t xml:space="preserve">redacting </w:t>
      </w:r>
      <w:r>
        <w:t>the Materials &amp; Methods and State of the art sections.</w:t>
      </w:r>
    </w:p>
    <w:p w14:paraId="31C477B5" w14:textId="77777777" w:rsidR="00B13D21" w:rsidRDefault="00B13D21" w:rsidP="0004043D">
      <w:pPr>
        <w:spacing w:line="276" w:lineRule="auto"/>
      </w:pPr>
    </w:p>
    <w:p w14:paraId="593139E9" w14:textId="77777777" w:rsidR="0004043D" w:rsidRPr="00B13D21" w:rsidRDefault="008C03D0" w:rsidP="0004043D">
      <w:pPr>
        <w:pStyle w:val="Heading3"/>
        <w:numPr>
          <w:ilvl w:val="2"/>
          <w:numId w:val="2"/>
        </w:numPr>
      </w:pPr>
      <w:bookmarkStart w:id="55" w:name="_Toc123768657"/>
      <w:r w:rsidRPr="00B13D21">
        <w:t>CAA</w:t>
      </w:r>
      <w:r w:rsidR="0004043D" w:rsidRPr="00B13D21">
        <w:t>3</w:t>
      </w:r>
      <w:bookmarkEnd w:id="55"/>
    </w:p>
    <w:p w14:paraId="508793B5" w14:textId="77777777" w:rsidR="0004043D" w:rsidRDefault="0004043D" w:rsidP="0004043D">
      <w:pPr>
        <w:spacing w:line="276" w:lineRule="auto"/>
      </w:pPr>
    </w:p>
    <w:p w14:paraId="7C3A6E74" w14:textId="77777777" w:rsidR="0004043D" w:rsidRDefault="0004043D" w:rsidP="00E153DD">
      <w:pPr>
        <w:spacing w:line="276" w:lineRule="auto"/>
      </w:pPr>
      <w:r w:rsidRPr="0004043D">
        <w:t>Work development (phase 2)</w:t>
      </w:r>
      <w:r>
        <w:t xml:space="preserve">. This </w:t>
      </w:r>
      <w:r w:rsidR="00E153DD">
        <w:t xml:space="preserve">will include the third and fourth specific objectives and </w:t>
      </w:r>
      <w:r>
        <w:t xml:space="preserve">is going to be the busiest </w:t>
      </w:r>
      <w:r w:rsidR="00E153DD">
        <w:t xml:space="preserve">part of the MTP. On the one hand, it will include the EDA, the modelling of the data, the optimization of the classifiers and the execution of the predictions. </w:t>
      </w:r>
      <w:r w:rsidR="008C03D0">
        <w:t xml:space="preserve">Moreover, </w:t>
      </w:r>
      <w:r w:rsidR="00803A4E">
        <w:t>we will focus the rest of our attention on finishing the redaction and submitting the first version of our memory.</w:t>
      </w:r>
    </w:p>
    <w:p w14:paraId="68AC40F7" w14:textId="77777777" w:rsidR="007E4C5B" w:rsidRDefault="007E4C5B" w:rsidP="0099135C">
      <w:pPr>
        <w:rPr>
          <w:rFonts w:cs="Arial"/>
          <w:szCs w:val="20"/>
        </w:rPr>
      </w:pPr>
    </w:p>
    <w:p w14:paraId="33452211" w14:textId="77777777" w:rsidR="008C03D0" w:rsidRPr="00B13D21" w:rsidRDefault="008C03D0" w:rsidP="008C03D0">
      <w:pPr>
        <w:pStyle w:val="Heading3"/>
        <w:numPr>
          <w:ilvl w:val="2"/>
          <w:numId w:val="2"/>
        </w:numPr>
      </w:pPr>
      <w:bookmarkStart w:id="56" w:name="_Toc123768658"/>
      <w:r w:rsidRPr="00B13D21">
        <w:t>CAA4</w:t>
      </w:r>
      <w:bookmarkEnd w:id="56"/>
    </w:p>
    <w:p w14:paraId="7E38B3F3" w14:textId="77777777" w:rsidR="0004043D" w:rsidRDefault="0004043D" w:rsidP="0099135C">
      <w:pPr>
        <w:rPr>
          <w:rFonts w:cs="Arial"/>
          <w:szCs w:val="20"/>
        </w:rPr>
      </w:pPr>
    </w:p>
    <w:p w14:paraId="605C5FF2" w14:textId="77777777" w:rsidR="0004043D" w:rsidRDefault="008C03D0" w:rsidP="0099135C">
      <w:pPr>
        <w:rPr>
          <w:rFonts w:cs="Arial"/>
          <w:szCs w:val="20"/>
        </w:rPr>
      </w:pPr>
      <w:r w:rsidRPr="008C03D0">
        <w:rPr>
          <w:rFonts w:cs="Arial"/>
          <w:szCs w:val="20"/>
        </w:rPr>
        <w:t>Final report and presentation</w:t>
      </w:r>
      <w:r>
        <w:rPr>
          <w:rFonts w:cs="Arial"/>
          <w:szCs w:val="20"/>
        </w:rPr>
        <w:t>.</w:t>
      </w:r>
      <w:r w:rsidR="005F23BD">
        <w:rPr>
          <w:rFonts w:cs="Arial"/>
          <w:szCs w:val="20"/>
        </w:rPr>
        <w:t xml:space="preserve"> During this phase, we will align with our supervisor in order to </w:t>
      </w:r>
    </w:p>
    <w:p w14:paraId="52D9ABB1" w14:textId="77777777" w:rsidR="0004043D" w:rsidRDefault="0004043D" w:rsidP="0099135C">
      <w:pPr>
        <w:rPr>
          <w:rFonts w:cs="Arial"/>
          <w:szCs w:val="20"/>
        </w:rPr>
      </w:pPr>
    </w:p>
    <w:p w14:paraId="039C8AE8" w14:textId="77777777" w:rsidR="00A97F3C" w:rsidRPr="00B13D21" w:rsidRDefault="00A97F3C" w:rsidP="00A97F3C">
      <w:pPr>
        <w:pStyle w:val="Heading3"/>
        <w:numPr>
          <w:ilvl w:val="2"/>
          <w:numId w:val="2"/>
        </w:numPr>
      </w:pPr>
      <w:bookmarkStart w:id="57" w:name="_Toc123768659"/>
      <w:r w:rsidRPr="00B13D21">
        <w:t>CAA5</w:t>
      </w:r>
      <w:bookmarkEnd w:id="57"/>
    </w:p>
    <w:p w14:paraId="2789A573" w14:textId="77777777" w:rsidR="00A97F3C" w:rsidRDefault="00A97F3C" w:rsidP="00A97F3C">
      <w:pPr>
        <w:rPr>
          <w:highlight w:val="green"/>
        </w:rPr>
      </w:pPr>
    </w:p>
    <w:p w14:paraId="669CE4F9" w14:textId="77777777" w:rsidR="00A97F3C" w:rsidRPr="00A97F3C" w:rsidRDefault="00A97F3C" w:rsidP="00A97F3C">
      <w:pPr>
        <w:rPr>
          <w:highlight w:val="green"/>
        </w:rPr>
      </w:pPr>
      <w:r>
        <w:t>Public defens</w:t>
      </w:r>
      <w:r w:rsidR="005F23BD">
        <w:t>e in front of the board of examiners.</w:t>
      </w:r>
    </w:p>
    <w:p w14:paraId="2C090724" w14:textId="77777777" w:rsidR="0004043D" w:rsidRDefault="0004043D" w:rsidP="0099135C">
      <w:pPr>
        <w:rPr>
          <w:rFonts w:cs="Arial"/>
          <w:szCs w:val="20"/>
        </w:rPr>
      </w:pPr>
    </w:p>
    <w:p w14:paraId="7163AC05" w14:textId="77777777" w:rsidR="0004043D" w:rsidRDefault="0004043D" w:rsidP="0099135C">
      <w:pPr>
        <w:rPr>
          <w:rFonts w:cs="Arial"/>
          <w:szCs w:val="20"/>
        </w:rPr>
      </w:pPr>
    </w:p>
    <w:p w14:paraId="17CB21A6" w14:textId="77777777" w:rsidR="0004043D" w:rsidRDefault="0004043D" w:rsidP="0099135C">
      <w:pPr>
        <w:rPr>
          <w:rFonts w:cs="Arial"/>
          <w:szCs w:val="20"/>
        </w:rPr>
      </w:pPr>
    </w:p>
    <w:p w14:paraId="66D68B15" w14:textId="77777777" w:rsidR="0004043D" w:rsidRDefault="0004043D" w:rsidP="0099135C">
      <w:pPr>
        <w:rPr>
          <w:rFonts w:cs="Arial"/>
          <w:szCs w:val="20"/>
        </w:rPr>
      </w:pPr>
    </w:p>
    <w:p w14:paraId="4FA2A428" w14:textId="77777777" w:rsidR="0004043D" w:rsidRDefault="0004043D" w:rsidP="0099135C">
      <w:pPr>
        <w:rPr>
          <w:rFonts w:cs="Arial"/>
          <w:szCs w:val="20"/>
        </w:rPr>
      </w:pPr>
    </w:p>
    <w:p w14:paraId="2D807237" w14:textId="77777777" w:rsidR="0004043D" w:rsidRDefault="0004043D" w:rsidP="0099135C">
      <w:pPr>
        <w:rPr>
          <w:rFonts w:cs="Arial"/>
          <w:szCs w:val="20"/>
        </w:rPr>
      </w:pPr>
    </w:p>
    <w:p w14:paraId="33AA8019" w14:textId="77777777" w:rsidR="0004043D" w:rsidRDefault="0004043D" w:rsidP="0099135C">
      <w:pPr>
        <w:rPr>
          <w:rFonts w:cs="Arial"/>
          <w:szCs w:val="20"/>
        </w:rPr>
      </w:pPr>
    </w:p>
    <w:p w14:paraId="2F0109F0" w14:textId="77777777" w:rsidR="0004043D" w:rsidRDefault="0004043D" w:rsidP="0099135C">
      <w:pPr>
        <w:rPr>
          <w:rFonts w:cs="Arial"/>
          <w:szCs w:val="20"/>
        </w:rPr>
      </w:pPr>
    </w:p>
    <w:p w14:paraId="55E70145" w14:textId="77777777" w:rsidR="0004043D" w:rsidRDefault="0004043D" w:rsidP="0099135C">
      <w:pPr>
        <w:rPr>
          <w:rFonts w:cs="Arial"/>
          <w:szCs w:val="20"/>
        </w:rPr>
      </w:pPr>
    </w:p>
    <w:p w14:paraId="1A28A00A" w14:textId="77777777" w:rsidR="0004043D" w:rsidRDefault="0004043D" w:rsidP="0099135C">
      <w:pPr>
        <w:rPr>
          <w:rFonts w:cs="Arial"/>
          <w:szCs w:val="20"/>
        </w:rPr>
      </w:pPr>
    </w:p>
    <w:p w14:paraId="23906FA9" w14:textId="77777777" w:rsidR="0004043D" w:rsidRDefault="0004043D" w:rsidP="0099135C">
      <w:pPr>
        <w:rPr>
          <w:rFonts w:cs="Arial"/>
          <w:szCs w:val="20"/>
        </w:rPr>
      </w:pPr>
    </w:p>
    <w:p w14:paraId="77185991" w14:textId="77777777" w:rsidR="0004043D" w:rsidRDefault="0004043D" w:rsidP="0099135C">
      <w:pPr>
        <w:rPr>
          <w:rFonts w:cs="Arial"/>
          <w:szCs w:val="20"/>
        </w:rPr>
      </w:pPr>
    </w:p>
    <w:p w14:paraId="7C311233" w14:textId="77777777" w:rsidR="0004043D" w:rsidRDefault="0004043D" w:rsidP="0099135C">
      <w:pPr>
        <w:rPr>
          <w:rFonts w:cs="Arial"/>
          <w:szCs w:val="20"/>
        </w:rPr>
      </w:pPr>
    </w:p>
    <w:p w14:paraId="0194188E" w14:textId="77777777" w:rsidR="0004043D" w:rsidRDefault="0004043D" w:rsidP="0099135C">
      <w:pPr>
        <w:rPr>
          <w:rFonts w:cs="Arial"/>
          <w:szCs w:val="20"/>
        </w:rPr>
      </w:pPr>
    </w:p>
    <w:p w14:paraId="297EB3F6" w14:textId="77777777" w:rsidR="0004043D" w:rsidRDefault="0004043D" w:rsidP="0099135C">
      <w:pPr>
        <w:rPr>
          <w:rFonts w:cs="Arial"/>
          <w:szCs w:val="20"/>
        </w:rPr>
      </w:pPr>
    </w:p>
    <w:p w14:paraId="7CCABCEE" w14:textId="77777777" w:rsidR="0004043D" w:rsidRDefault="0004043D" w:rsidP="0099135C">
      <w:pPr>
        <w:rPr>
          <w:rFonts w:cs="Arial"/>
          <w:szCs w:val="20"/>
        </w:rPr>
      </w:pPr>
    </w:p>
    <w:p w14:paraId="08BEF6A1" w14:textId="77777777" w:rsidR="0004043D" w:rsidRPr="00F372F5" w:rsidRDefault="0004043D" w:rsidP="0099135C">
      <w:pPr>
        <w:rPr>
          <w:rFonts w:cs="Arial"/>
          <w:szCs w:val="20"/>
        </w:rPr>
      </w:pPr>
    </w:p>
    <w:p w14:paraId="2108399C" w14:textId="77777777" w:rsidR="0004043D" w:rsidRDefault="0004043D" w:rsidP="0099135C">
      <w:pPr>
        <w:rPr>
          <w:rFonts w:cs="Arial"/>
          <w:szCs w:val="20"/>
        </w:rPr>
      </w:pPr>
    </w:p>
    <w:p w14:paraId="69F4340B" w14:textId="77777777" w:rsidR="00D740C3" w:rsidRPr="00BA4287" w:rsidRDefault="00D740C3" w:rsidP="0099135C">
      <w:pPr>
        <w:rPr>
          <w:rFonts w:cs="Arial"/>
          <w:szCs w:val="20"/>
        </w:rPr>
      </w:pPr>
    </w:p>
    <w:p w14:paraId="5396D536" w14:textId="77777777" w:rsidR="007E4C5B" w:rsidRPr="00BA4287" w:rsidRDefault="007E4C5B" w:rsidP="0099135C">
      <w:pPr>
        <w:rPr>
          <w:rFonts w:cs="Arial"/>
          <w:szCs w:val="20"/>
        </w:rPr>
      </w:pPr>
    </w:p>
    <w:p w14:paraId="5C7E53A7" w14:textId="77777777" w:rsidR="00CC0190" w:rsidRPr="00B13D21" w:rsidRDefault="00CC0190" w:rsidP="006F669C">
      <w:pPr>
        <w:pStyle w:val="Heading1"/>
        <w:numPr>
          <w:ilvl w:val="0"/>
          <w:numId w:val="2"/>
        </w:numPr>
        <w:rPr>
          <w:szCs w:val="20"/>
        </w:rPr>
      </w:pPr>
      <w:bookmarkStart w:id="58" w:name="_Toc123768660"/>
      <w:bookmarkStart w:id="59" w:name="_Toc118825578"/>
      <w:bookmarkStart w:id="60" w:name="_Toc119950404"/>
      <w:r w:rsidRPr="00B13D21">
        <w:rPr>
          <w:szCs w:val="20"/>
        </w:rPr>
        <w:lastRenderedPageBreak/>
        <w:t>State of the art</w:t>
      </w:r>
      <w:bookmarkEnd w:id="58"/>
    </w:p>
    <w:p w14:paraId="755C221B" w14:textId="77777777" w:rsidR="007325C2" w:rsidRDefault="007325C2" w:rsidP="007325C2">
      <w:pPr>
        <w:spacing w:line="276" w:lineRule="auto"/>
      </w:pPr>
    </w:p>
    <w:p w14:paraId="1235D837" w14:textId="77777777" w:rsidR="00BF7867" w:rsidRPr="00B13D21" w:rsidRDefault="00BF7867" w:rsidP="007325C2">
      <w:pPr>
        <w:spacing w:line="276" w:lineRule="auto"/>
      </w:pPr>
    </w:p>
    <w:p w14:paraId="6A9549FC" w14:textId="77777777" w:rsidR="00673CD8" w:rsidRPr="00B13D21" w:rsidRDefault="00673CD8" w:rsidP="00673CD8">
      <w:pPr>
        <w:pStyle w:val="Heading2"/>
        <w:numPr>
          <w:ilvl w:val="1"/>
          <w:numId w:val="2"/>
        </w:numPr>
        <w:rPr>
          <w:b/>
          <w:bCs/>
        </w:rPr>
      </w:pPr>
      <w:bookmarkStart w:id="61" w:name="_Toc123768661"/>
      <w:r w:rsidRPr="00B13D21">
        <w:rPr>
          <w:b/>
          <w:bCs/>
        </w:rPr>
        <w:t>The COST approach</w:t>
      </w:r>
      <w:bookmarkEnd w:id="61"/>
    </w:p>
    <w:p w14:paraId="7C444333" w14:textId="77777777" w:rsidR="00673CD8" w:rsidRPr="00673CD8" w:rsidRDefault="00673CD8" w:rsidP="00673CD8">
      <w:pPr>
        <w:rPr>
          <w:highlight w:val="green"/>
        </w:rPr>
      </w:pPr>
    </w:p>
    <w:p w14:paraId="61D308FD" w14:textId="43F0A2A7" w:rsidR="007325C2" w:rsidRDefault="007325C2" w:rsidP="007325C2">
      <w:pPr>
        <w:spacing w:line="276" w:lineRule="auto"/>
        <w:rPr>
          <w:lang w:val="en-GB"/>
        </w:rPr>
      </w:pPr>
      <w:r>
        <w:rPr>
          <w:lang w:val="en-GB"/>
        </w:rPr>
        <w:t xml:space="preserve">Since the foundation of Photanol -but especially since last year- we have been diverting a large part of our efforts towards the development of contamination control strategies for our large-scale </w:t>
      </w:r>
      <w:r w:rsidRPr="00F60590">
        <w:rPr>
          <w:i/>
          <w:iCs/>
          <w:lang w:val="en-GB"/>
        </w:rPr>
        <w:t>Synechocystis PCC6803</w:t>
      </w:r>
      <w:r>
        <w:rPr>
          <w:lang w:val="en-GB"/>
        </w:rPr>
        <w:t xml:space="preserve"> cultures. Apart from growing our strains at an alkaline pH (</w:t>
      </w:r>
      <w:r>
        <w:rPr>
          <w:rFonts w:cs="Arial"/>
          <w:lang w:val="en-GB"/>
        </w:rPr>
        <w:t>≈</w:t>
      </w:r>
      <w:r>
        <w:rPr>
          <w:lang w:val="en-GB"/>
        </w:rPr>
        <w:t xml:space="preserve"> pH 11) we also explored other options such as increasing the osmotic strength (</w:t>
      </w:r>
      <w:r>
        <w:rPr>
          <w:rFonts w:cs="Arial"/>
          <w:lang w:val="en-GB"/>
        </w:rPr>
        <w:t>π</w:t>
      </w:r>
      <w:r>
        <w:rPr>
          <w:lang w:val="en-GB"/>
        </w:rPr>
        <w:t xml:space="preserve">) or the temperature. Nevertheless, to stablish the effectiveness of those factors we tried always to find their optimums independently and sequentially, overlooking the effects of their interactions. This approach is usually referred as </w:t>
      </w:r>
      <w:r w:rsidRPr="00673CD8">
        <w:rPr>
          <w:lang w:val="en-GB"/>
        </w:rPr>
        <w:t xml:space="preserve">COST (change one separate factor at a time) or OFAT </w:t>
      </w:r>
      <w:r w:rsidRPr="00673CD8">
        <w:t>(one factor at a time)</w:t>
      </w:r>
      <w:r>
        <w:t xml:space="preserve"> </w:t>
      </w:r>
      <w:r>
        <w:rPr>
          <w:lang w:val="en-GB"/>
        </w:rPr>
        <w:t>and it can lead to suboptimal results</w:t>
      </w:r>
      <w:r w:rsidR="00673CD8">
        <w:rPr>
          <w:lang w:val="en-GB"/>
        </w:rPr>
        <w:fldChar w:fldCharType="begin" w:fldLock="1"/>
      </w:r>
      <w:r w:rsidR="00E21ACA">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Edition","type":"book"},"uris":["http://www.mendeley.com/documents/?uuid=45f17965-3fc0-4412-9449-f34c19b0e590"]},{"id":"ITEM-2","itemData":{"DOI":"10.1590/s2175-97902018000001006","ISSN":"21759790","abstract":"According to Quality by Design (QbD) concept, quality should be built into product/method during pharmaceutical/analytical development. Usually, there are many input factors that may affect quality of product and methods. Recently, Design of Experiments (DoE) have been widely used to understand the effects of multidimensional and interactions of input factors on the output responses of pharmaceutical products and analytical methods. This paper provides theoretical and practical considerations for implementation of Design of Experiments (DoE) in pharmaceutical and/or analytical Quality by Design (QbD). This review illustrates the principles and applications of the most common screening designs, such as two-level full factorial, fractionate factorial, and Plackett-Burman designs; and optimization designs, such as three-level full factorial, central composite designs (CCD), and Box-Behnken designs. In addition, the main aspects related to multiple regression model adjustment were discussed, including the analysis of variance (ANOVA), regression significance, residuals analysis, determination coefficients (R2, R2-adj, and R2-pred), and lack-of-fit of regression model. Therefore, DoE was presented in detail since it is the main component of pharmaceutical and analytical QbD.","author":[{"dropping-particle":"","family":"Fukuda","given":"Isa Martins","non-dropping-particle":"","parse-names":false,"suffix":""},{"dropping-particle":"","family":"Pinto","given":"Camila Francini Fidelis","non-dropping-particle":"","parse-names":false,"suffix":""},{"dropping-particle":"","family":"Moreira","given":"Camila Dos Santos","non-dropping-particle":"","parse-names":false,"suffix":""},{"dropping-particle":"","family":"Saviano","given":"Alessandro Morais","non-dropping-particle":"","parse-names":false,"suffix":""},{"dropping-particle":"","family":"Lourenço","given":"Felipe Rebello","non-dropping-particle":"","parse-names":false,"suffix":""}],"container-title":"Brazilian Journal of Pharmaceutical Sciences","id":"ITEM-2","issue":"Special Issue","issued":{"date-parts":[["2018"]]},"title":"Design of experiments (DoE) applied to pharmaceutical and analytical quality by design (QbD)","type":"article","volume":"54"},"uris":["http://www.mendeley.com/documents/?uuid=29bf5564-43bf-3602-9b03-ed497fd57004"]}],"mendeley":{"formattedCitation":"&lt;sup&gt;20,21&lt;/sup&gt;","plainTextFormattedCitation":"20,21","previouslyFormattedCitation":"&lt;sup&gt;20,21&lt;/sup&gt;"},"properties":{"noteIndex":0},"schema":"https://github.com/citation-style-language/schema/raw/master/csl-citation.json"}</w:instrText>
      </w:r>
      <w:r w:rsidR="00673CD8">
        <w:rPr>
          <w:lang w:val="en-GB"/>
        </w:rPr>
        <w:fldChar w:fldCharType="separate"/>
      </w:r>
      <w:r w:rsidR="00673CD8" w:rsidRPr="00673CD8">
        <w:rPr>
          <w:noProof/>
          <w:vertAlign w:val="superscript"/>
          <w:lang w:val="en-GB"/>
        </w:rPr>
        <w:t>20,21</w:t>
      </w:r>
      <w:r w:rsidR="00673CD8">
        <w:rPr>
          <w:lang w:val="en-GB"/>
        </w:rPr>
        <w:fldChar w:fldCharType="end"/>
      </w:r>
      <w:r>
        <w:rPr>
          <w:lang w:val="en-GB"/>
        </w:rPr>
        <w:t xml:space="preserve">. For example, let’s suppose that we want to optimize an enzymatic process (maximize the yield) by modifying two factors: volume and pH of the bioreactor. </w:t>
      </w:r>
      <w:r w:rsidRPr="00333FAA">
        <w:rPr>
          <w:lang w:val="en-GB"/>
        </w:rPr>
        <w:t xml:space="preserve">To do so, </w:t>
      </w:r>
      <w:r>
        <w:rPr>
          <w:lang w:val="en-GB"/>
        </w:rPr>
        <w:t xml:space="preserve">we start by defining a range of values (hereafter levels) for the factor 1 (volume) and we run a set of identical tests where we only change this factor. Once the optimal is defined (V = 550 mL), we fix this value, and we find the optimum for the second factor (pH = 4.5). As mentioned, the main issue of using this approach is that, since it does not consider the possible interaction between factors, it can lead to inaccurate </w:t>
      </w:r>
      <w:r w:rsidRPr="00B8449B">
        <w:rPr>
          <w:lang w:val="en-GB"/>
        </w:rPr>
        <w:t xml:space="preserve">conclusions (Fig. </w:t>
      </w:r>
      <w:r w:rsidR="00E21ACA">
        <w:rPr>
          <w:lang w:val="en-GB"/>
        </w:rPr>
        <w:t>3</w:t>
      </w:r>
      <w:r w:rsidRPr="00B8449B">
        <w:rPr>
          <w:lang w:val="en-GB"/>
        </w:rPr>
        <w:t>). Therefore, to overcome these drawbacks, we</w:t>
      </w:r>
      <w:r>
        <w:rPr>
          <w:lang w:val="en-GB"/>
        </w:rPr>
        <w:t xml:space="preserve"> propose to apply a </w:t>
      </w:r>
      <w:r w:rsidRPr="0075142B">
        <w:rPr>
          <w:lang w:val="en-GB"/>
        </w:rPr>
        <w:t>factorial design</w:t>
      </w:r>
      <w:r>
        <w:rPr>
          <w:lang w:val="en-GB"/>
        </w:rPr>
        <w:t xml:space="preserve">. </w:t>
      </w:r>
    </w:p>
    <w:p w14:paraId="780CCFB6" w14:textId="77777777" w:rsidR="007325C2" w:rsidRDefault="007325C2" w:rsidP="007325C2">
      <w:pPr>
        <w:spacing w:line="276" w:lineRule="auto"/>
        <w:rPr>
          <w:lang w:val="en-GB"/>
        </w:rPr>
      </w:pPr>
    </w:p>
    <w:p w14:paraId="1E897859" w14:textId="1751E56E" w:rsidR="004701FD" w:rsidRDefault="000765CD" w:rsidP="004701FD">
      <w:pPr>
        <w:keepNext/>
        <w:spacing w:line="276" w:lineRule="auto"/>
      </w:pPr>
      <w:r>
        <w:rPr>
          <w:noProof/>
        </w:rPr>
        <w:drawing>
          <wp:inline distT="0" distB="0" distL="0" distR="0" wp14:anchorId="303D6A6B" wp14:editId="67688C84">
            <wp:extent cx="5400675" cy="3226777"/>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300" cy="3227748"/>
                    </a:xfrm>
                    <a:prstGeom prst="rect">
                      <a:avLst/>
                    </a:prstGeom>
                    <a:noFill/>
                    <a:ln>
                      <a:noFill/>
                    </a:ln>
                  </pic:spPr>
                </pic:pic>
              </a:graphicData>
            </a:graphic>
          </wp:inline>
        </w:drawing>
      </w:r>
    </w:p>
    <w:p w14:paraId="1ADAB24B" w14:textId="77777777" w:rsidR="004701FD" w:rsidRDefault="004701FD" w:rsidP="004701FD">
      <w:pPr>
        <w:pStyle w:val="Caption"/>
      </w:pPr>
    </w:p>
    <w:p w14:paraId="120E0941" w14:textId="0EA2AEF8" w:rsidR="007325C2" w:rsidRPr="000765CD" w:rsidRDefault="004701FD" w:rsidP="000765CD">
      <w:pPr>
        <w:pStyle w:val="Caption"/>
      </w:pPr>
      <w:bookmarkStart w:id="62" w:name="_Toc122096091"/>
      <w:bookmarkStart w:id="63" w:name="_Toc122096184"/>
      <w:bookmarkStart w:id="64" w:name="_Toc123767548"/>
      <w:r>
        <w:t xml:space="preserve">Figure </w:t>
      </w:r>
      <w:r>
        <w:fldChar w:fldCharType="begin"/>
      </w:r>
      <w:r>
        <w:instrText xml:space="preserve"> SEQ Figure \* ARABIC </w:instrText>
      </w:r>
      <w:r>
        <w:fldChar w:fldCharType="separate"/>
      </w:r>
      <w:r w:rsidR="002475FC">
        <w:rPr>
          <w:noProof/>
        </w:rPr>
        <w:t>3</w:t>
      </w:r>
      <w:r>
        <w:fldChar w:fldCharType="end"/>
      </w:r>
      <w:r>
        <w:t xml:space="preserve">: </w:t>
      </w:r>
      <w:r w:rsidR="00E44787">
        <w:rPr>
          <w:b w:val="0"/>
          <w:bCs w:val="0"/>
        </w:rPr>
        <w:t>D</w:t>
      </w:r>
      <w:r w:rsidRPr="008068BE">
        <w:rPr>
          <w:b w:val="0"/>
          <w:bCs w:val="0"/>
        </w:rPr>
        <w:t>efinition of the optimal experimental conditions by COST (empty circles) as opposed to the real values (</w:t>
      </w:r>
      <w:r w:rsidRPr="008068BE">
        <w:rPr>
          <w:b w:val="0"/>
          <w:bCs w:val="0"/>
          <w:i/>
          <w:iCs/>
        </w:rPr>
        <w:t>contour plot</w:t>
      </w:r>
      <w:r w:rsidRPr="008068BE">
        <w:rPr>
          <w:b w:val="0"/>
          <w:bCs w:val="0"/>
        </w:rPr>
        <w:t>).</w:t>
      </w:r>
      <w:bookmarkEnd w:id="62"/>
      <w:bookmarkEnd w:id="63"/>
      <w:bookmarkEnd w:id="64"/>
    </w:p>
    <w:p w14:paraId="3F85C6E0" w14:textId="71F9FDEF" w:rsidR="007325C2" w:rsidRDefault="00BF7867" w:rsidP="007325C2">
      <w:pPr>
        <w:spacing w:line="276" w:lineRule="auto"/>
        <w:rPr>
          <w:lang w:val="en-GB"/>
        </w:rPr>
      </w:pPr>
      <w:r>
        <w:rPr>
          <w:lang w:val="en-GB"/>
        </w:rPr>
        <w:lastRenderedPageBreak/>
        <w:t xml:space="preserve">In a </w:t>
      </w:r>
      <w:r w:rsidRPr="002A2E23">
        <w:rPr>
          <w:lang w:val="en-GB"/>
        </w:rPr>
        <w:t>full factorial design (FFD),</w:t>
      </w:r>
      <w:r>
        <w:rPr>
          <w:lang w:val="en-GB"/>
        </w:rPr>
        <w:t xml:space="preserve"> we would test the experimental conditions that result from all the possible combinations of the levels of our factors. </w:t>
      </w:r>
      <w:r w:rsidR="007325C2">
        <w:rPr>
          <w:lang w:val="en-GB"/>
        </w:rPr>
        <w:t>This might be an option when we are working with few factors and/or factors that have few levels but, since the number of experiments increases exponentially with the number of factors/levels (</w:t>
      </w:r>
      <w:r w:rsidR="007325C2" w:rsidRPr="00C6437C">
        <w:rPr>
          <w:lang w:val="en-GB"/>
        </w:rPr>
        <w:t>m</w:t>
      </w:r>
      <w:r w:rsidR="007325C2" w:rsidRPr="00C6437C">
        <w:rPr>
          <w:vertAlign w:val="superscript"/>
          <w:lang w:val="en-GB"/>
        </w:rPr>
        <w:t>n</w:t>
      </w:r>
      <w:r w:rsidR="007325C2" w:rsidRPr="00C6437C">
        <w:rPr>
          <w:lang w:val="en-GB"/>
        </w:rPr>
        <w:t>; m = levels, n = factors</w:t>
      </w:r>
      <w:r w:rsidR="007325C2">
        <w:rPr>
          <w:lang w:val="en-GB"/>
        </w:rPr>
        <w:t xml:space="preserve">), it soon becomes </w:t>
      </w:r>
      <w:r w:rsidR="007325C2" w:rsidRPr="00B8449B">
        <w:rPr>
          <w:lang w:val="en-GB"/>
        </w:rPr>
        <w:t>overwhelming and unfeasible (Table 1).</w:t>
      </w:r>
      <w:r w:rsidR="007325C2">
        <w:rPr>
          <w:lang w:val="en-GB"/>
        </w:rPr>
        <w:t xml:space="preserve">  </w:t>
      </w:r>
    </w:p>
    <w:p w14:paraId="0A2B4510" w14:textId="77777777" w:rsidR="007325C2" w:rsidRPr="00CB5115" w:rsidRDefault="007325C2" w:rsidP="007325C2">
      <w:pPr>
        <w:spacing w:line="276" w:lineRule="auto"/>
        <w:rPr>
          <w:lang w:val="en-GB"/>
        </w:rPr>
      </w:pPr>
    </w:p>
    <w:p w14:paraId="39052771" w14:textId="2DA3D6F3" w:rsidR="004701FD" w:rsidRDefault="00067278" w:rsidP="004701FD">
      <w:pPr>
        <w:keepNext/>
        <w:spacing w:line="276" w:lineRule="auto"/>
      </w:pPr>
      <w:r w:rsidRPr="00D02C85">
        <w:rPr>
          <w:noProof/>
        </w:rPr>
        <w:drawing>
          <wp:inline distT="0" distB="0" distL="0" distR="0" wp14:anchorId="3A23D333" wp14:editId="63AAE1C3">
            <wp:extent cx="5398770" cy="2206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b="16754"/>
                    <a:stretch>
                      <a:fillRect/>
                    </a:stretch>
                  </pic:blipFill>
                  <pic:spPr bwMode="auto">
                    <a:xfrm>
                      <a:off x="0" y="0"/>
                      <a:ext cx="5398770" cy="2206625"/>
                    </a:xfrm>
                    <a:prstGeom prst="rect">
                      <a:avLst/>
                    </a:prstGeom>
                    <a:noFill/>
                    <a:ln>
                      <a:noFill/>
                    </a:ln>
                  </pic:spPr>
                </pic:pic>
              </a:graphicData>
            </a:graphic>
          </wp:inline>
        </w:drawing>
      </w:r>
    </w:p>
    <w:p w14:paraId="15C6EF79" w14:textId="77777777" w:rsidR="004701FD" w:rsidRDefault="004701FD" w:rsidP="004701FD">
      <w:pPr>
        <w:pStyle w:val="Caption"/>
      </w:pPr>
    </w:p>
    <w:p w14:paraId="0BDDAB22" w14:textId="62C7E23C" w:rsidR="00D02C85" w:rsidRPr="004701FD" w:rsidRDefault="004701FD" w:rsidP="004701FD">
      <w:pPr>
        <w:pStyle w:val="Caption"/>
        <w:rPr>
          <w:b w:val="0"/>
          <w:bCs w:val="0"/>
        </w:rPr>
      </w:pPr>
      <w:bookmarkStart w:id="65" w:name="_Toc122095516"/>
      <w:bookmarkStart w:id="66" w:name="_Toc122096211"/>
      <w:bookmarkStart w:id="67" w:name="_Toc123766396"/>
      <w:r>
        <w:t xml:space="preserve">Table </w:t>
      </w:r>
      <w:r w:rsidR="00556489">
        <w:fldChar w:fldCharType="begin"/>
      </w:r>
      <w:r w:rsidR="00556489">
        <w:instrText xml:space="preserve"> SEQ Table \* ARABIC </w:instrText>
      </w:r>
      <w:r w:rsidR="00556489">
        <w:fldChar w:fldCharType="separate"/>
      </w:r>
      <w:r w:rsidR="00724C8E">
        <w:rPr>
          <w:noProof/>
        </w:rPr>
        <w:t>1</w:t>
      </w:r>
      <w:r w:rsidR="00556489">
        <w:fldChar w:fldCharType="end"/>
      </w:r>
      <w:r>
        <w:t xml:space="preserve">: </w:t>
      </w:r>
      <w:r w:rsidR="00E44787">
        <w:rPr>
          <w:b w:val="0"/>
          <w:bCs w:val="0"/>
        </w:rPr>
        <w:t>N</w:t>
      </w:r>
      <w:r w:rsidRPr="004701FD">
        <w:rPr>
          <w:b w:val="0"/>
          <w:bCs w:val="0"/>
        </w:rPr>
        <w:t>umber of necessary experiments in a full factorial design in respect of the number of factors (</w:t>
      </w:r>
      <w:r w:rsidRPr="004701FD">
        <w:rPr>
          <w:b w:val="0"/>
          <w:bCs w:val="0"/>
          <w:i/>
          <w:iCs/>
        </w:rPr>
        <w:t>n</w:t>
      </w:r>
      <w:r w:rsidRPr="004701FD">
        <w:rPr>
          <w:b w:val="0"/>
          <w:bCs w:val="0"/>
        </w:rPr>
        <w:t>) and the number of levels per factor (</w:t>
      </w:r>
      <w:r w:rsidRPr="004701FD">
        <w:rPr>
          <w:b w:val="0"/>
          <w:bCs w:val="0"/>
          <w:i/>
          <w:iCs/>
        </w:rPr>
        <w:t>m</w:t>
      </w:r>
      <w:r w:rsidRPr="004701FD">
        <w:rPr>
          <w:b w:val="0"/>
          <w:bCs w:val="0"/>
        </w:rPr>
        <w:t>).</w:t>
      </w:r>
      <w:bookmarkEnd w:id="65"/>
      <w:bookmarkEnd w:id="66"/>
      <w:bookmarkEnd w:id="67"/>
    </w:p>
    <w:p w14:paraId="51FAF757" w14:textId="77777777" w:rsidR="00D02C85" w:rsidRDefault="00D02C85" w:rsidP="007325C2">
      <w:pPr>
        <w:keepNext/>
        <w:spacing w:line="276" w:lineRule="auto"/>
      </w:pPr>
    </w:p>
    <w:p w14:paraId="23EFA318" w14:textId="77777777" w:rsidR="007325C2" w:rsidRDefault="007325C2" w:rsidP="007325C2">
      <w:pPr>
        <w:spacing w:line="276" w:lineRule="auto"/>
        <w:rPr>
          <w:lang w:val="en-GB"/>
        </w:rPr>
      </w:pPr>
    </w:p>
    <w:p w14:paraId="3B508511" w14:textId="77777777" w:rsidR="00673CD8" w:rsidRPr="00B13D21" w:rsidRDefault="00673CD8" w:rsidP="00673CD8">
      <w:pPr>
        <w:pStyle w:val="Heading2"/>
        <w:numPr>
          <w:ilvl w:val="1"/>
          <w:numId w:val="2"/>
        </w:numPr>
        <w:rPr>
          <w:b/>
          <w:bCs/>
        </w:rPr>
      </w:pPr>
      <w:bookmarkStart w:id="68" w:name="_Toc123768662"/>
      <w:r w:rsidRPr="00B13D21">
        <w:rPr>
          <w:b/>
          <w:bCs/>
        </w:rPr>
        <w:t xml:space="preserve">Design of experiments as an alternative </w:t>
      </w:r>
      <w:r w:rsidR="00B13D21">
        <w:rPr>
          <w:b/>
          <w:bCs/>
        </w:rPr>
        <w:t>strategy</w:t>
      </w:r>
      <w:bookmarkEnd w:id="68"/>
    </w:p>
    <w:p w14:paraId="1B0DC39B" w14:textId="77777777" w:rsidR="00673CD8" w:rsidRPr="00673CD8" w:rsidRDefault="00673CD8" w:rsidP="00673CD8">
      <w:pPr>
        <w:rPr>
          <w:highlight w:val="green"/>
        </w:rPr>
      </w:pPr>
    </w:p>
    <w:p w14:paraId="7A15D065" w14:textId="77777777" w:rsidR="007325C2" w:rsidRPr="00B33941" w:rsidRDefault="007325C2" w:rsidP="007325C2">
      <w:pPr>
        <w:spacing w:line="276" w:lineRule="auto"/>
        <w:rPr>
          <w:lang w:val="en-GB"/>
        </w:rPr>
      </w:pPr>
      <w:r>
        <w:rPr>
          <w:lang w:val="en-GB"/>
        </w:rPr>
        <w:t>Given that, in our project, we are planning to test the effect of 3 factors (pH, temperature and</w:t>
      </w:r>
      <w:r w:rsidR="004F4A49">
        <w:rPr>
          <w:lang w:val="en-GB"/>
        </w:rPr>
        <w:t xml:space="preserve"> </w:t>
      </w:r>
      <w:r w:rsidR="004F4A49">
        <w:rPr>
          <w:rFonts w:cs="Arial"/>
          <w:lang w:val="en-GB"/>
        </w:rPr>
        <w:t>π</w:t>
      </w:r>
      <w:r>
        <w:rPr>
          <w:lang w:val="en-GB"/>
        </w:rPr>
        <w:t xml:space="preserve">) over </w:t>
      </w:r>
      <w:r>
        <w:rPr>
          <w:rFonts w:cs="Arial"/>
          <w:lang w:val="en-GB"/>
        </w:rPr>
        <w:t>β</w:t>
      </w:r>
      <w:r>
        <w:rPr>
          <w:lang w:val="en-GB"/>
        </w:rPr>
        <w:t xml:space="preserve">, and we intend to evaluate more than 5 levels per factor, a full factorial </w:t>
      </w:r>
      <w:r w:rsidRPr="00D02C85">
        <w:rPr>
          <w:lang w:val="en-GB"/>
        </w:rPr>
        <w:t xml:space="preserve">design is not an option (&gt; 125 experiments). For those situations we can use a fractional factorial design or </w:t>
      </w:r>
      <w:r w:rsidRPr="00D02C85">
        <w:t>FrFD</w:t>
      </w:r>
      <w:r w:rsidRPr="00D02C85">
        <w:rPr>
          <w:lang w:val="en-GB"/>
        </w:rPr>
        <w:t xml:space="preserve"> (sometimes also referred as design of experiments or DoE)</w:t>
      </w:r>
      <w:r w:rsidRPr="00D02C85">
        <w:rPr>
          <w:lang w:val="en-GB"/>
        </w:rPr>
        <w:fldChar w:fldCharType="begin" w:fldLock="1"/>
      </w:r>
      <w:r w:rsidR="00673CD8" w:rsidRPr="00D02C85">
        <w:rPr>
          <w:lang w:val="en-GB"/>
        </w:rPr>
        <w:instrText>ADDIN CSL_CITATION {"citationItems":[{"id":"ITEM-1","itemData":{"abstract":"Eighth edition. Machine generated contents note: Chapter 1: Introduction Chapter 2: Simple Comparative Experiments Chapter 3: Experiments with a Single Factor: The Analysis of Variance Chapter 4: Randomized Blocks, Latin Squares, and Related Designs Chapter 5: Introduction to Factorial Designs Chapter 6: The 2k Factorial Design Chapter 7: Blocking and Confounding in the 2k Factorial Design Chapter 8: Two-Level Fractional Factorial Designs Chapter 9: Additional Design and Analysis for Factorial and Fractional Factorial Designs Chapter 10: Fitting Regression Models Chapter 11: Response Surface Methods and Designs Chapter 12: Robust Parameter Design and Process Robustness Studies Chapter 13: Experiments with Random Factors Chapter 14: Nested and Split-Plot Designs Chapter 15: Other Design and Analysis Topics Appendix. \"The eighth edition of Design and Analysis of Experiments continues to provide extensive and in-depth information on engineering, business, and statistics-as well as informative ways to help readers design and analyze experiments for improving the quality, efficiency and performance of working systems. Furthermore, the text maintains its comprehensive coverage by including: new examples, exercises, and problems (including in the areas of biochemistry and biotechnology); new topics and problems in the area of response surface; new topics in nested and split-plot design; and the residual maximum likelihood method is now emphasized throughout the book\"-- Preface -- 1 Introduction -- 1.1 Strategy of Experimentation -- 1.2 Some Typical Applications of Experimental Design -- 1.3 Basic Principles -- 1.4 Guidelines for Designing Experiments -- 1.5 A Brief History of Statistical Design -- 1.6 Summary: Using Statistical Techniques in Experimentation -- 1.7 Problems -- 2 Simple Comparative Experiments -- 2.1 Introduction -- 2.2 Basic Statistical Concepts -- 2.3 Sampling and Sampling Distributions -- 2.4 Inferences About the Differences in Means, Randomized Designs -- 2.5 Inferences About the Differences in Means, Paired Comparison Designs -- 2.6 Inferences About the Variances of Normal Distributions -- 2.7 Problems -- 3 Experiments with a Single Factor: The Analysis of Variance -- 3.1 An Example -- 3.2 The Analysis of Variance -- 3.3 Analysis of the Fixed Effects Model -- 3.4 Model Adequacy Checking -- 3.5 Practical Interpretation of Results -- 3.6 Sample Computer Output -- 3.7 Determining Sample Size -- 3.8 Other Examples of Single-Factor Experiments -…","author":[{"dropping-particle":"","family":"Mongomery","given":"Douglas C.","non-dropping-particle":"","parse-names":false,"suffix":""}],"container-title":"John Willy &amp; Sons","id":"ITEM-1","issued":{"date-parts":[["2017"]]},"title":"Montgomery: Design and Analysis of Experiments","type":"article"},"uris":["http://www.mendeley.com/documents/?uuid=2560d01a-6081-40c8-aa90-35fc628e1e08"]},{"id":"ITEM-2","itemData":{"DOI":"10.1002/btpr.67","ISSN":"87567938","PMID":"19194932","abstract":"This review surveys recent applications of design-of-experiments (DoE) methodology in the development of biotechnological processes. Methods such as factorial design, response surface methodology, and (DoE) provide powerful and efficient ways to optimize cultivations and other unit operations and procedures using a reduced number of experiments. The multitude of interdependent parameters involved within a unit operation or between units in a bioprocess sequence may be substantially refined and improved by the use of such methods. Other bioprocess-related applications include strain screening evaluation and cultivation media balancing. In view of the emerging regulatory demands on pharmaceutical manufacturing processes, exemplified by the process analytical technology (PAT) initiative of the United States Food and Drug Administration, the use of experimental design approaches to improve process development for safer and more reproducible production is becoming increasingly important. Here, these options are highlighted and discussed with a few selected examples from antibiotic fermentation, expanded bed optimization, virus vector transfection of insect cell cultivation, feed profile adaptation, embryonic stem cell expansion protocols, and mammalian cell harvesting. © 2008 American Institute of Chemical Engineers.","author":[{"dropping-particle":"","family":"Mandenius","given":"Carl Fredrik","non-dropping-particle":"","parse-names":false,"suffix":""},{"dropping-particle":"","family":"Brundin","given":"Anders","non-dropping-particle":"","parse-names":false,"suffix":""}],"container-title":"Biotechnology Progress","id":"ITEM-2","issued":{"date-parts":[["2008"]]},"title":"Bioprocess optimization using design-of-experiments methodology","type":"article"},"uris":["http://www.mendeley.com/documents/?uuid=ffbd8bf9-be0b-4a42-a4b0-61a607dbe2a1"]},{"id":"ITEM-3","itemData":{"DOI":"10.1002/btpr.1821","ISSN":"87567938","PMID":"24123959","abstract":"Most biotechnology unit operations are complex in nature with numerous process variables, feed material attributes, and raw material attributes that can have significant impact on the performance of the process. Design of experiments (DOE)-based approach offers a solution to this conundrum and allows for an efficient estimation of the main effects and the interactions with minimal number of experiments. Numerous publications illustrate application of DOE towards development of different bioprocessing unit operations. However, a systematic approach for evaluation of the different DOE designs and for choosing the optimal design for a given application has not been published yet. Through this work we have compared the I-optimal and D-optimal designs to the commonly used central composite and Box-Behnken designs for bioprocess applications. A systematic methodology is proposed for construction of the model and for precise prediction of the responses for the three case studies involving some of the commonly used unit operations in downstream processing. Use of Akaike information criterion for model selection has been examined and found to be suitable for the applications under consideration. © 2013 American Institute of Chemical Engineers.","author":[{"dropping-particle":"","family":"Kumar","given":"Vijesh","non-dropping-particle":"","parse-names":false,"suffix":""},{"dropping-particle":"","family":"Bhalla","given":"Akriti","non-dropping-particle":"","parse-names":false,"suffix":""},{"dropping-particle":"","family":"Rathore","given":"Anurag S.","non-dropping-particle":"","parse-names":false,"suffix":""}],"container-title":"Biotechnology Progress","id":"ITEM-3","issued":{"date-parts":[["2014"]]},"title":"Design of experiments applications in bioprocessing: Concepts and approach","type":"article-journal"},"uris":["http://www.mendeley.com/documents/?uuid=c65e312c-ab44-47c3-8d8a-ce0d2122ba9b"]}],"mendeley":{"formattedCitation":"&lt;sup&gt;22–24&lt;/sup&gt;","plainTextFormattedCitation":"22–24","previouslyFormattedCitation":"&lt;sup&gt;22–24&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22–24</w:t>
      </w:r>
      <w:r w:rsidRPr="00D02C85">
        <w:rPr>
          <w:lang w:val="en-GB"/>
        </w:rPr>
        <w:fldChar w:fldCharType="end"/>
      </w:r>
      <w:r w:rsidRPr="00D02C85">
        <w:rPr>
          <w:lang w:val="en-GB"/>
        </w:rPr>
        <w:t>. The goal of this strategy is to extract the maximum amount of information regarding the factors from as few observations as possible</w:t>
      </w:r>
      <w:r w:rsidRPr="00D02C85">
        <w:rPr>
          <w:lang w:val="en-GB"/>
        </w:rPr>
        <w:fldChar w:fldCharType="begin" w:fldLock="1"/>
      </w:r>
      <w:r w:rsidR="003D6425" w:rsidRPr="00D02C85">
        <w:rPr>
          <w:lang w:val="en-GB"/>
        </w:rPr>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rsidRPr="00D02C85">
        <w:rPr>
          <w:lang w:val="en-GB"/>
        </w:rPr>
        <w:fldChar w:fldCharType="separate"/>
      </w:r>
      <w:r w:rsidR="003D6425" w:rsidRPr="00D02C85">
        <w:rPr>
          <w:noProof/>
          <w:vertAlign w:val="superscript"/>
          <w:lang w:val="en-GB"/>
        </w:rPr>
        <w:t>16</w:t>
      </w:r>
      <w:r w:rsidRPr="00D02C85">
        <w:rPr>
          <w:lang w:val="en-GB"/>
        </w:rPr>
        <w:fldChar w:fldCharType="end"/>
      </w:r>
      <w:r w:rsidRPr="00D02C85">
        <w:rPr>
          <w:lang w:val="en-GB"/>
        </w:rPr>
        <w:t>. Although there are many different designs like the Central Composite Design (CCD)</w:t>
      </w:r>
      <w:r w:rsidRPr="00D02C85">
        <w:rPr>
          <w:lang w:val="en-GB"/>
        </w:rPr>
        <w:fldChar w:fldCharType="begin" w:fldLock="1"/>
      </w:r>
      <w:r w:rsidR="00673CD8" w:rsidRPr="00D02C85">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mendeley":{"formattedCitation":"&lt;sup&gt;20&lt;/sup&gt;","plainTextFormattedCitation":"20","previouslyFormattedCitation":"&lt;sup&gt;20&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20</w:t>
      </w:r>
      <w:r w:rsidRPr="00D02C85">
        <w:rPr>
          <w:lang w:val="en-GB"/>
        </w:rPr>
        <w:fldChar w:fldCharType="end"/>
      </w:r>
      <w:r w:rsidRPr="00D02C85">
        <w:rPr>
          <w:lang w:val="en-GB"/>
        </w:rPr>
        <w:t xml:space="preserve"> (Fig. </w:t>
      </w:r>
      <w:r w:rsidR="00E21ACA">
        <w:rPr>
          <w:lang w:val="en-GB"/>
        </w:rPr>
        <w:t>4</w:t>
      </w:r>
      <w:r w:rsidRPr="00D02C85">
        <w:rPr>
          <w:lang w:val="en-GB"/>
        </w:rPr>
        <w:t xml:space="preserve">B) or the </w:t>
      </w:r>
      <w:r w:rsidRPr="00D02C85">
        <w:t>Box-Behnken design (BBD)</w:t>
      </w:r>
      <w:r w:rsidRPr="00D02C85">
        <w:fldChar w:fldCharType="begin" w:fldLock="1"/>
      </w:r>
      <w:r w:rsidR="00F372F5" w:rsidRPr="00D02C85">
        <w:instrText>ADDIN CSL_CITATION {"citationItems":[{"id":"ITEM-1","itemData":{"DOI":"10.1080/07408170500488964","ISSN":"0740-817X","author":[{"dropping-particle":"","family":"Jeff Wu","given":"C. F.","non-dropping-particle":"","parse-names":false,"suffix":""},{"dropping-particle":"","family":"Hamada","given":"Michael","non-dropping-particle":"","parse-names":false,"suffix":""},{"dropping-particle":"","family":"Joseph","given":"V. Roshan","non-dropping-particle":"","parse-names":false,"suffix":""}],"container-title":"IIE Transactions","id":"ITEM-1","issued":{"date-parts":[["2006"]]},"title":"A Review of: “Experiments: Planning, Analysis, and Parameter Design Optimization”","type":"article-journal"},"uris":["http://www.mendeley.com/documents/?uuid=0ed15e7f-9fa2-4aa2-8238-965de4c10166"]}],"mendeley":{"formattedCitation":"&lt;sup&gt;25&lt;/sup&gt;","plainTextFormattedCitation":"25","previouslyFormattedCitation":"&lt;sup&gt;25&lt;/sup&gt;"},"properties":{"noteIndex":0},"schema":"https://github.com/citation-style-language/schema/raw/master/csl-citation.json"}</w:instrText>
      </w:r>
      <w:r w:rsidRPr="00D02C85">
        <w:fldChar w:fldCharType="separate"/>
      </w:r>
      <w:r w:rsidR="00326099" w:rsidRPr="00D02C85">
        <w:rPr>
          <w:noProof/>
          <w:vertAlign w:val="superscript"/>
        </w:rPr>
        <w:t>25</w:t>
      </w:r>
      <w:r w:rsidRPr="00D02C85">
        <w:fldChar w:fldCharType="end"/>
      </w:r>
      <w:r w:rsidRPr="00D02C85">
        <w:t xml:space="preserve"> (Fig. </w:t>
      </w:r>
      <w:r w:rsidR="00E21ACA">
        <w:t>4</w:t>
      </w:r>
      <w:r w:rsidRPr="00D02C85">
        <w:t xml:space="preserve">C), we decided to use a much simpler design. This consists in </w:t>
      </w:r>
      <w:r w:rsidRPr="00D02C85">
        <w:rPr>
          <w:lang w:val="en-GB"/>
        </w:rPr>
        <w:t xml:space="preserve">defining 2 levels </w:t>
      </w:r>
      <w:r w:rsidR="00501218">
        <w:rPr>
          <w:lang w:val="en-GB"/>
        </w:rPr>
        <w:t>per</w:t>
      </w:r>
      <w:r w:rsidRPr="00D02C85">
        <w:rPr>
          <w:lang w:val="en-GB"/>
        </w:rPr>
        <w:t xml:space="preserve"> factor (-1 and +1), </w:t>
      </w:r>
      <w:r w:rsidR="00501218">
        <w:rPr>
          <w:lang w:val="en-GB"/>
        </w:rPr>
        <w:t xml:space="preserve">joint </w:t>
      </w:r>
      <w:r w:rsidRPr="00D02C85">
        <w:rPr>
          <w:lang w:val="en-GB"/>
        </w:rPr>
        <w:t xml:space="preserve">crossing them and testing all the possible combinations (Fig. </w:t>
      </w:r>
      <w:r w:rsidR="00E21ACA">
        <w:rPr>
          <w:lang w:val="en-GB"/>
        </w:rPr>
        <w:t>4</w:t>
      </w:r>
      <w:r w:rsidRPr="00D02C85">
        <w:rPr>
          <w:lang w:val="en-GB"/>
        </w:rPr>
        <w:t>A). Therefore, we will obtain a cubical space that will be delimited by 8 vertices or experimental conditions (hereafter experimental subspace).</w:t>
      </w:r>
      <w:r>
        <w:rPr>
          <w:lang w:val="en-GB"/>
        </w:rPr>
        <w:t xml:space="preserve"> </w:t>
      </w:r>
      <w:r w:rsidR="00D02C85">
        <w:rPr>
          <w:lang w:val="en-GB"/>
        </w:rPr>
        <w:t>In order to increase the amount of information provided by our experimental subspace, we agreed to include an extra experimental condition in the centre of the cube that will act as a compass. Depending on the complexity of our optimization process and our experimental design of choice, it might be that one experimental subspace is enough to model the results</w:t>
      </w:r>
      <w:r w:rsidR="00501218">
        <w:rPr>
          <w:lang w:val="en-GB"/>
        </w:rPr>
        <w:t xml:space="preserve"> and identify patterns</w:t>
      </w:r>
      <w:r w:rsidR="00D02C85">
        <w:rPr>
          <w:lang w:val="en-GB"/>
        </w:rPr>
        <w:t xml:space="preserve">. </w:t>
      </w:r>
    </w:p>
    <w:p w14:paraId="31E8B0A6" w14:textId="28F4B77C" w:rsidR="00E23152" w:rsidRDefault="00C8545E" w:rsidP="00E23152">
      <w:pPr>
        <w:keepNext/>
        <w:spacing w:line="276" w:lineRule="auto"/>
      </w:pPr>
      <w:r>
        <w:rPr>
          <w:noProof/>
        </w:rPr>
        <w:lastRenderedPageBreak/>
        <w:drawing>
          <wp:inline distT="0" distB="0" distL="0" distR="0" wp14:anchorId="1862D8AC" wp14:editId="12AE735A">
            <wp:extent cx="5400675" cy="4365625"/>
            <wp:effectExtent l="0" t="0" r="9525"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4365625"/>
                    </a:xfrm>
                    <a:prstGeom prst="rect">
                      <a:avLst/>
                    </a:prstGeom>
                    <a:noFill/>
                    <a:ln>
                      <a:noFill/>
                    </a:ln>
                  </pic:spPr>
                </pic:pic>
              </a:graphicData>
            </a:graphic>
          </wp:inline>
        </w:drawing>
      </w:r>
    </w:p>
    <w:p w14:paraId="46CD90D1" w14:textId="77777777" w:rsidR="00E23152" w:rsidRDefault="00E23152" w:rsidP="00E23152">
      <w:pPr>
        <w:pStyle w:val="Caption"/>
      </w:pPr>
    </w:p>
    <w:p w14:paraId="57398AD3" w14:textId="07DEA6F8" w:rsidR="00E23152" w:rsidRPr="00C6437C" w:rsidRDefault="00E23152" w:rsidP="00E23152">
      <w:pPr>
        <w:pStyle w:val="Caption"/>
        <w:rPr>
          <w:b w:val="0"/>
          <w:bCs w:val="0"/>
        </w:rPr>
      </w:pPr>
      <w:bookmarkStart w:id="69" w:name="_Toc122096092"/>
      <w:bookmarkStart w:id="70" w:name="_Toc122096185"/>
      <w:bookmarkStart w:id="71" w:name="_Toc123767549"/>
      <w:r>
        <w:t xml:space="preserve">Figure </w:t>
      </w:r>
      <w:r>
        <w:fldChar w:fldCharType="begin"/>
      </w:r>
      <w:r>
        <w:instrText xml:space="preserve"> SEQ Figure \* ARABIC </w:instrText>
      </w:r>
      <w:r>
        <w:fldChar w:fldCharType="separate"/>
      </w:r>
      <w:r w:rsidR="002475FC">
        <w:rPr>
          <w:noProof/>
        </w:rPr>
        <w:t>4</w:t>
      </w:r>
      <w:r>
        <w:fldChar w:fldCharType="end"/>
      </w:r>
      <w:r>
        <w:t xml:space="preserve">: </w:t>
      </w:r>
      <w:r w:rsidR="00913289">
        <w:rPr>
          <w:b w:val="0"/>
          <w:bCs w:val="0"/>
        </w:rPr>
        <w:t>S</w:t>
      </w:r>
      <w:r w:rsidRPr="00C6437C">
        <w:rPr>
          <w:b w:val="0"/>
          <w:bCs w:val="0"/>
        </w:rPr>
        <w:t xml:space="preserve">chematic representation of experimental designs for three factors: (A) </w:t>
      </w:r>
      <w:r>
        <w:rPr>
          <w:b w:val="0"/>
          <w:bCs w:val="0"/>
        </w:rPr>
        <w:t xml:space="preserve">our design </w:t>
      </w:r>
      <w:r w:rsidRPr="0060479E">
        <w:rPr>
          <w:b w:val="0"/>
          <w:bCs w:val="0"/>
        </w:rPr>
        <w:t>(m</w:t>
      </w:r>
      <w:r>
        <w:rPr>
          <w:b w:val="0"/>
          <w:bCs w:val="0"/>
        </w:rPr>
        <w:t xml:space="preserve"> = 3, n = 2)</w:t>
      </w:r>
      <w:r w:rsidRPr="00C6437C">
        <w:rPr>
          <w:b w:val="0"/>
          <w:bCs w:val="0"/>
        </w:rPr>
        <w:t>; (B) central composite design</w:t>
      </w:r>
      <w:r>
        <w:rPr>
          <w:b w:val="0"/>
          <w:bCs w:val="0"/>
        </w:rPr>
        <w:t xml:space="preserve"> (CCD)</w:t>
      </w:r>
      <w:r w:rsidRPr="00C6437C">
        <w:rPr>
          <w:b w:val="0"/>
          <w:bCs w:val="0"/>
        </w:rPr>
        <w:t>; (C) Box-Behnken design</w:t>
      </w:r>
      <w:r>
        <w:rPr>
          <w:b w:val="0"/>
          <w:bCs w:val="0"/>
        </w:rPr>
        <w:t xml:space="preserve"> (BBD)</w:t>
      </w:r>
      <w:r w:rsidRPr="00C6437C">
        <w:rPr>
          <w:b w:val="0"/>
          <w:bCs w:val="0"/>
        </w:rPr>
        <w:t xml:space="preserve">; and (D) three </w:t>
      </w:r>
      <w:r>
        <w:rPr>
          <w:b w:val="0"/>
          <w:bCs w:val="0"/>
        </w:rPr>
        <w:t xml:space="preserve">factor and </w:t>
      </w:r>
      <w:r w:rsidRPr="00C6437C">
        <w:rPr>
          <w:b w:val="0"/>
          <w:bCs w:val="0"/>
        </w:rPr>
        <w:t>level full factorial design</w:t>
      </w:r>
      <w:r>
        <w:rPr>
          <w:b w:val="0"/>
          <w:bCs w:val="0"/>
        </w:rPr>
        <w:t>.</w:t>
      </w:r>
      <w:bookmarkEnd w:id="69"/>
      <w:bookmarkEnd w:id="70"/>
      <w:bookmarkEnd w:id="71"/>
    </w:p>
    <w:p w14:paraId="558FA5E1" w14:textId="77777777" w:rsidR="00E23152" w:rsidRDefault="00E23152" w:rsidP="00E23152">
      <w:pPr>
        <w:pStyle w:val="Caption"/>
      </w:pPr>
    </w:p>
    <w:p w14:paraId="02DB91CB" w14:textId="77777777" w:rsidR="007325C2" w:rsidRDefault="007325C2" w:rsidP="007325C2">
      <w:pPr>
        <w:spacing w:line="276" w:lineRule="auto"/>
        <w:rPr>
          <w:lang w:val="en-GB"/>
        </w:rPr>
      </w:pPr>
    </w:p>
    <w:p w14:paraId="3C74BF2F" w14:textId="77777777" w:rsidR="007325C2" w:rsidRDefault="007325C2" w:rsidP="007325C2">
      <w:pPr>
        <w:spacing w:line="276" w:lineRule="auto"/>
        <w:rPr>
          <w:lang w:val="en-GB"/>
        </w:rPr>
      </w:pPr>
      <w:r>
        <w:rPr>
          <w:lang w:val="en-GB"/>
        </w:rPr>
        <w:t xml:space="preserve">Nevertheless, in our case, it is very unlikely that 9 experiments will suffice. In consequence, we will use a slightly different approach. Our idea is to use the optimal outcome of the first experimental subspace to define a second and -afterwards- a third subspace </w:t>
      </w:r>
      <w:r>
        <w:t>(</w:t>
      </w:r>
      <w:r w:rsidRPr="00B8449B">
        <w:t xml:space="preserve">Fig. </w:t>
      </w:r>
      <w:r w:rsidR="00E21ACA">
        <w:t>5</w:t>
      </w:r>
      <w:r w:rsidRPr="00B8449B">
        <w:t>)</w:t>
      </w:r>
      <w:r w:rsidRPr="00B8449B">
        <w:rPr>
          <w:lang w:val="en-GB"/>
        </w:rPr>
        <w:t xml:space="preserve">. </w:t>
      </w:r>
      <w:r>
        <w:rPr>
          <w:lang w:val="en-GB"/>
        </w:rPr>
        <w:t xml:space="preserve">In other words, the experimental design shown in Fig. </w:t>
      </w:r>
      <w:r w:rsidR="00E21ACA">
        <w:rPr>
          <w:lang w:val="en-GB"/>
        </w:rPr>
        <w:t>4</w:t>
      </w:r>
      <w:r>
        <w:rPr>
          <w:lang w:val="en-GB"/>
        </w:rPr>
        <w:t xml:space="preserve">A, will be applied -most likely- three times, being every new experimental subspace dependent on the previous ones. </w:t>
      </w:r>
      <w:r w:rsidRPr="00B8449B">
        <w:rPr>
          <w:lang w:val="en-GB"/>
        </w:rPr>
        <w:t>It</w:t>
      </w:r>
      <w:r>
        <w:rPr>
          <w:lang w:val="en-GB"/>
        </w:rPr>
        <w:t xml:space="preserve"> is very important to clarify that, when defining the optimal vertex of an experimental subspace, this does not have to be the one with a lowest </w:t>
      </w:r>
      <w:r>
        <w:rPr>
          <w:rFonts w:cs="Arial"/>
          <w:lang w:val="en-GB"/>
        </w:rPr>
        <w:t>β</w:t>
      </w:r>
      <w:r>
        <w:rPr>
          <w:lang w:val="en-GB"/>
        </w:rPr>
        <w:t xml:space="preserve">. Other factors as the industrial applicability or the physiological boundaries of our cyanobacterial strains are crucial and, therefore, will play an important role in our decision. </w:t>
      </w:r>
      <w:r w:rsidR="00D02C85" w:rsidRPr="00E75EDF">
        <w:t xml:space="preserve">For example, at pH </w:t>
      </w:r>
      <w:r w:rsidR="00D02C85" w:rsidRPr="00E75EDF">
        <w:rPr>
          <w:rFonts w:cs="Arial"/>
        </w:rPr>
        <w:t>≥</w:t>
      </w:r>
      <w:r w:rsidR="00D02C85" w:rsidRPr="00E75EDF">
        <w:t xml:space="preserve"> 12 and/or temperatures </w:t>
      </w:r>
      <w:r w:rsidR="00D02C85" w:rsidRPr="00E75EDF">
        <w:rPr>
          <w:rFonts w:cs="Arial"/>
        </w:rPr>
        <w:t>≥</w:t>
      </w:r>
      <w:r w:rsidR="00D02C85" w:rsidRPr="00E75EDF">
        <w:t xml:space="preserve"> 60</w:t>
      </w:r>
      <w:r w:rsidR="00D02C85" w:rsidRPr="00E75EDF">
        <w:rPr>
          <w:rFonts w:cs="Calibri"/>
        </w:rPr>
        <w:t>˚</w:t>
      </w:r>
      <w:r w:rsidR="00D02C85" w:rsidRPr="00E75EDF">
        <w:t xml:space="preserve">C, </w:t>
      </w:r>
      <w:r w:rsidR="00D02C85">
        <w:rPr>
          <w:rFonts w:cs="Arial"/>
        </w:rPr>
        <w:t>β</w:t>
      </w:r>
      <w:r w:rsidR="00D02C85" w:rsidRPr="00E75EDF">
        <w:t xml:space="preserve"> w</w:t>
      </w:r>
      <w:r w:rsidR="00D02C85">
        <w:t>ill be probably 0 mM/day but no cyanobacterial strain can handle those conditions. Moreover, the energy necessary to maintain a bioreactor running at 60</w:t>
      </w:r>
      <w:r w:rsidR="00D02C85" w:rsidRPr="00E75EDF">
        <w:rPr>
          <w:rFonts w:cs="Calibri"/>
        </w:rPr>
        <w:t>˚</w:t>
      </w:r>
      <w:r w:rsidR="00D02C85" w:rsidRPr="00E75EDF">
        <w:t>C</w:t>
      </w:r>
      <w:r w:rsidR="00D02C85">
        <w:t xml:space="preserve"> is unfeasible.</w:t>
      </w:r>
      <w:r w:rsidR="000644D5">
        <w:t xml:space="preserve"> </w:t>
      </w:r>
      <w:r w:rsidR="00D02C85">
        <w:rPr>
          <w:lang w:val="en-GB"/>
        </w:rPr>
        <w:t>A</w:t>
      </w:r>
      <w:r w:rsidR="00D02C85">
        <w:t xml:space="preserve">fter stablishing few experimental subspaces, we could assume that the </w:t>
      </w:r>
      <w:r w:rsidR="00D02C85">
        <w:rPr>
          <w:rFonts w:cs="Arial"/>
        </w:rPr>
        <w:t>β for the combination of pH, T, π that we obtained is optimal or -at least- way more optimal than the combination that we would have obtained by using the COST approach.</w:t>
      </w:r>
    </w:p>
    <w:p w14:paraId="65D74EE2" w14:textId="47906F78" w:rsidR="00E23152" w:rsidRDefault="00BC28FD" w:rsidP="00E23152">
      <w:pPr>
        <w:keepNext/>
        <w:spacing w:line="276" w:lineRule="auto"/>
      </w:pPr>
      <w:r>
        <w:rPr>
          <w:noProof/>
        </w:rPr>
        <w:lastRenderedPageBreak/>
        <w:drawing>
          <wp:inline distT="0" distB="0" distL="0" distR="0" wp14:anchorId="1BC920A9" wp14:editId="7969C85D">
            <wp:extent cx="5400675" cy="3331210"/>
            <wp:effectExtent l="0" t="0" r="9525" b="254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3331210"/>
                    </a:xfrm>
                    <a:prstGeom prst="rect">
                      <a:avLst/>
                    </a:prstGeom>
                    <a:noFill/>
                    <a:ln>
                      <a:noFill/>
                    </a:ln>
                  </pic:spPr>
                </pic:pic>
              </a:graphicData>
            </a:graphic>
          </wp:inline>
        </w:drawing>
      </w:r>
    </w:p>
    <w:p w14:paraId="0FFA18A9" w14:textId="77777777" w:rsidR="00E23152" w:rsidRDefault="00E23152" w:rsidP="00E23152">
      <w:pPr>
        <w:pStyle w:val="Caption"/>
      </w:pPr>
    </w:p>
    <w:p w14:paraId="32989276" w14:textId="0BCF4CD8" w:rsidR="00E23152" w:rsidRDefault="00E23152" w:rsidP="00D71510">
      <w:pPr>
        <w:pStyle w:val="Caption"/>
      </w:pPr>
      <w:bookmarkStart w:id="72" w:name="_Toc122096093"/>
      <w:bookmarkStart w:id="73" w:name="_Toc122096186"/>
      <w:bookmarkStart w:id="74" w:name="_Toc123767550"/>
      <w:r>
        <w:t xml:space="preserve">Figure </w:t>
      </w:r>
      <w:r>
        <w:fldChar w:fldCharType="begin"/>
      </w:r>
      <w:r>
        <w:instrText xml:space="preserve"> SEQ Figure \* ARABIC </w:instrText>
      </w:r>
      <w:r>
        <w:fldChar w:fldCharType="separate"/>
      </w:r>
      <w:r w:rsidR="002475FC">
        <w:rPr>
          <w:noProof/>
        </w:rPr>
        <w:t>5</w:t>
      </w:r>
      <w:r>
        <w:fldChar w:fldCharType="end"/>
      </w:r>
      <w:r>
        <w:t xml:space="preserve">: </w:t>
      </w:r>
      <w:bookmarkEnd w:id="72"/>
      <w:bookmarkEnd w:id="73"/>
      <w:r w:rsidR="00D71510">
        <w:rPr>
          <w:b w:val="0"/>
          <w:bCs w:val="0"/>
        </w:rPr>
        <w:t>D</w:t>
      </w:r>
      <w:r w:rsidR="00D71510" w:rsidRPr="008068BE">
        <w:rPr>
          <w:b w:val="0"/>
          <w:bCs w:val="0"/>
        </w:rPr>
        <w:t xml:space="preserve">efinition of the optimal experimental conditions by </w:t>
      </w:r>
      <w:r w:rsidR="00AF4C3C">
        <w:rPr>
          <w:b w:val="0"/>
          <w:bCs w:val="0"/>
        </w:rPr>
        <w:t xml:space="preserve">applying </w:t>
      </w:r>
      <w:r w:rsidR="00CE010B">
        <w:rPr>
          <w:b w:val="0"/>
          <w:bCs w:val="0"/>
        </w:rPr>
        <w:t xml:space="preserve">the </w:t>
      </w:r>
      <w:r w:rsidR="00AF4C3C">
        <w:rPr>
          <w:b w:val="0"/>
          <w:bCs w:val="0"/>
        </w:rPr>
        <w:t>DoE</w:t>
      </w:r>
      <w:r w:rsidR="00CE010B">
        <w:rPr>
          <w:b w:val="0"/>
          <w:bCs w:val="0"/>
        </w:rPr>
        <w:t xml:space="preserve"> approach</w:t>
      </w:r>
      <w:r w:rsidR="00AF4C3C">
        <w:rPr>
          <w:b w:val="0"/>
          <w:bCs w:val="0"/>
        </w:rPr>
        <w:t>.</w:t>
      </w:r>
      <w:bookmarkEnd w:id="74"/>
      <w:r w:rsidR="00D71510" w:rsidRPr="008068BE">
        <w:rPr>
          <w:b w:val="0"/>
          <w:bCs w:val="0"/>
        </w:rPr>
        <w:t xml:space="preserve"> </w:t>
      </w:r>
    </w:p>
    <w:p w14:paraId="2237964E" w14:textId="77777777" w:rsidR="00E23152" w:rsidRDefault="00E23152" w:rsidP="007325C2">
      <w:pPr>
        <w:spacing w:line="276" w:lineRule="auto"/>
      </w:pPr>
    </w:p>
    <w:p w14:paraId="6F853F3F" w14:textId="77777777" w:rsidR="00AF4C3C" w:rsidRDefault="00AF4C3C" w:rsidP="007325C2">
      <w:pPr>
        <w:spacing w:line="276" w:lineRule="auto"/>
      </w:pPr>
    </w:p>
    <w:p w14:paraId="498DF538" w14:textId="77777777" w:rsidR="007325C2" w:rsidRDefault="007325C2" w:rsidP="007325C2">
      <w:pPr>
        <w:spacing w:line="276" w:lineRule="auto"/>
        <w:rPr>
          <w:rFonts w:cs="Arial"/>
        </w:rPr>
      </w:pPr>
      <w:r>
        <w:rPr>
          <w:rFonts w:cs="Arial"/>
        </w:rPr>
        <w:t>Reached this point, we can put all the collected data together and model it. Basically, the idea behind the modelling is to generate an array of prediction models that will allow us to explain how β varies in function to our predictors (pH, T, π). In other words, we want to obtain some algorithms that -given some values for our predictors- predict whether that experimental condition is safe or not safe. In the section Approach and Methodology, we will dive a bit more into the methods that we will use for the construction of the prediction models.</w:t>
      </w:r>
      <w:r w:rsidR="008C6999">
        <w:rPr>
          <w:rFonts w:cs="Arial"/>
        </w:rPr>
        <w:t xml:space="preserve"> We will get back to that in the next section.</w:t>
      </w:r>
    </w:p>
    <w:p w14:paraId="660538BD" w14:textId="77777777" w:rsidR="007325C2" w:rsidRDefault="007325C2" w:rsidP="007325C2">
      <w:pPr>
        <w:spacing w:line="276" w:lineRule="auto"/>
        <w:rPr>
          <w:lang w:val="en-GB"/>
        </w:rPr>
      </w:pPr>
    </w:p>
    <w:p w14:paraId="715E8ADE" w14:textId="77777777" w:rsidR="00D02C85" w:rsidRDefault="00D02C85" w:rsidP="007325C2">
      <w:pPr>
        <w:spacing w:line="276" w:lineRule="auto"/>
        <w:rPr>
          <w:lang w:val="en-GB"/>
        </w:rPr>
      </w:pPr>
    </w:p>
    <w:p w14:paraId="5302492E" w14:textId="77777777" w:rsidR="00D02C85" w:rsidRPr="00B13D21" w:rsidRDefault="00D02C85" w:rsidP="00D02C85">
      <w:pPr>
        <w:pStyle w:val="Heading2"/>
        <w:numPr>
          <w:ilvl w:val="1"/>
          <w:numId w:val="2"/>
        </w:numPr>
        <w:rPr>
          <w:b/>
          <w:bCs/>
        </w:rPr>
      </w:pPr>
      <w:bookmarkStart w:id="75" w:name="_Toc123768663"/>
      <w:r w:rsidRPr="00B13D21">
        <w:rPr>
          <w:b/>
          <w:bCs/>
        </w:rPr>
        <w:t>Classical DoE vs our approach</w:t>
      </w:r>
      <w:bookmarkEnd w:id="75"/>
    </w:p>
    <w:p w14:paraId="19BE3E28" w14:textId="77777777" w:rsidR="00D02C85" w:rsidRPr="00D02C85" w:rsidRDefault="00D02C85" w:rsidP="007325C2">
      <w:pPr>
        <w:spacing w:line="276" w:lineRule="auto"/>
      </w:pPr>
    </w:p>
    <w:p w14:paraId="32635335" w14:textId="77777777" w:rsidR="008C6999" w:rsidRDefault="007325C2" w:rsidP="007325C2">
      <w:pPr>
        <w:spacing w:line="276" w:lineRule="auto"/>
        <w:rPr>
          <w:lang w:val="en-GB" w:eastAsia="en-US"/>
        </w:rPr>
      </w:pPr>
      <w:r>
        <w:rPr>
          <w:lang w:val="en-GB" w:eastAsia="en-US"/>
        </w:rPr>
        <w:t xml:space="preserve">Classically, in DoE, </w:t>
      </w:r>
      <w:r w:rsidR="00E21ACA">
        <w:rPr>
          <w:lang w:val="en-GB" w:eastAsia="en-US"/>
        </w:rPr>
        <w:t>l</w:t>
      </w:r>
      <w:r>
        <w:rPr>
          <w:lang w:val="en-GB" w:eastAsia="en-US"/>
        </w:rPr>
        <w:t xml:space="preserve">inear </w:t>
      </w:r>
      <w:r w:rsidR="00E21ACA">
        <w:rPr>
          <w:lang w:val="en-GB" w:eastAsia="en-US"/>
        </w:rPr>
        <w:t>r</w:t>
      </w:r>
      <w:r>
        <w:rPr>
          <w:lang w:val="en-GB" w:eastAsia="en-US"/>
        </w:rPr>
        <w:t>egression</w:t>
      </w:r>
      <w:r w:rsidR="00E21ACA">
        <w:rPr>
          <w:lang w:val="en-GB" w:eastAsia="en-US"/>
        </w:rPr>
        <w:t xml:space="preserve"> </w:t>
      </w:r>
      <w:r>
        <w:rPr>
          <w:lang w:val="en-GB" w:eastAsia="en-US"/>
        </w:rPr>
        <w:t xml:space="preserve">and ANOVA models are combined to model the relationship between a quantitative variable (response) and the predictors and to study the interaction </w:t>
      </w:r>
      <w:r w:rsidR="00E21ACA">
        <w:rPr>
          <w:lang w:val="en-GB" w:eastAsia="en-US"/>
        </w:rPr>
        <w:t xml:space="preserve">within </w:t>
      </w:r>
      <w:r>
        <w:rPr>
          <w:lang w:val="en-GB" w:eastAsia="en-US"/>
        </w:rPr>
        <w:t>predictors</w:t>
      </w:r>
      <w:r>
        <w:rPr>
          <w:lang w:val="en-GB" w:eastAsia="en-US"/>
        </w:rPr>
        <w:fldChar w:fldCharType="begin" w:fldLock="1"/>
      </w:r>
      <w:r w:rsidR="00F372F5">
        <w:rPr>
          <w:lang w:val="en-GB" w:eastAsia="en-US"/>
        </w:rPr>
        <w:instrText>ADDIN CSL_CITATION {"citationItems":[{"id":"ITEM-1","itemData":{"DOI":"10.1080/03639045.2017.1291672","ISSN":"15205762","PMID":"28166428","abstract":"At the beginning of the twentieth century, Sir Ronald Fisher introduced the concept of applying statistical analysis during the planning stages of research rather than at the end of experimentation. When statistical thinking is applied from the design phase, it enables to build quality into the product, by adopting Deming’s profound knowledge approach, comprising system thinking, variation understanding, theory of knowledge, and psychology. The pharmaceutical industry was late in adopting these paradigms, compared to other sectors. It heavily focused on blockbuster drugs, while formulation development was mainly performed by One Factor At a Time (OFAT) studies, rather than implementing Quality by Design (QbD) and modern engineering-based manufacturing methodologies. Among various mathematical modeling approaches, Design of Experiments (DoE) is extensively used for the implementation of QbD in both research and industrial settings. In QbD, product and process understanding is the key enabler of assuring quality in the final product. Knowledge is achieved by establishing models correlating the inputs with the outputs of the process. The mathematical relationships of the Critical Process Parameters (CPPs) and Material Attributes (CMAs) with the Critical Quality Attributes (CQAs) define the design space. Consequently, process understanding is well assured and rationally leads to a final product meeting the Quality Target Product Profile (QTPP). This review illustrates the principles of quality theory through the work of major contributors, the evolution of the QbD approach and the statistical toolset for its implementation. As such, DoE is presented in detail since it represents the first choice for rational pharmaceutical development.","author":[{"dropping-particle":"","family":"Politis","given":"Stavros N.","non-dropping-particle":"","parse-names":false,"suffix":""},{"dropping-particle":"","family":"Colombo","given":"Paolo","non-dropping-particle":"","parse-names":false,"suffix":""},{"dropping-particle":"","family":"Colombo","given":"Gaia","non-dropping-particle":"","parse-names":false,"suffix":""},{"dropping-particle":"","family":"Rekkas","given":"Dimitrios M.","non-dropping-particle":"","parse-names":false,"suffix":""}],"container-title":"Drug Development and Industrial Pharmacy","id":"ITEM-1","issued":{"date-parts":[["2017"]]},"title":"Design of experiments (DoE) in pharmaceutical development","type":"article"},"uris":["http://www.mendeley.com/documents/?uuid=e70addfe-dc4e-476f-9580-9522fab40e2b"]},{"id":"ITEM-2","itemData":{"DOI":"10.1016/j.ejpb.2021.05.011","ISSN":"18733441","PMID":"33992754","abstract":"Nanotechnology has been widely applied to develop drug delivery systems to improve therapeutic performance. The effectiveness of these systems is intrinsically related to their physicochemical properties, so their biological responses are highly susceptible to factors such as the type and quantity of each material that is employed in their synthesis and to the method that is used to produce them. In this context, quality-oriented manufacturing of nanoparticles has been an important strategy to understand and to optimize the factors involved in their production. For this purpose, Design of Experiment (DoE) tools have been applied to obtain enough knowledge about the process and hence achieve high-quality products. This review aims to set up the bases to implement DoE as a strategy to improve the manufacture of nanocarriers and to discuss the main factors involved in the production of the most common nanocarriers employed in the pharmaceutical field.","author":[{"dropping-particle":"","family":"Tavares Luiz","given":"Marcela","non-dropping-particle":"","parse-names":false,"suffix":""},{"dropping-particle":"","family":"Santos Rosa Viegas","given":"Juliana","non-dropping-particle":"","parse-names":false,"suffix":""},{"dropping-particle":"","family":"Palma Abriata","given":"Juliana","non-dropping-particle":"","parse-names":false,"suffix":""},{"dropping-particle":"","family":"Viegas","given":"Felipe","non-dropping-particle":"","parse-names":false,"suffix":""},{"dropping-particle":"","family":"Testa Moura de Carvalho Vicentini","given":"Fabiana","non-dropping-particle":"","parse-names":false,"suffix":""},{"dropping-particle":"","family":"Lopes Badra Bentley","given":"Maria Vitória","non-dropping-particle":"","parse-names":false,"suffix":""},{"dropping-particle":"","family":"Chorilli","given":"Marlus","non-dropping-particle":"","parse-names":false,"suffix":""},{"dropping-particle":"","family":"Maldonado Marchetti","given":"Juliana","non-dropping-particle":"","parse-names":false,"suffix":""},{"dropping-particle":"","family":"Tapia-Blácido","given":"Delia Rita","non-dropping-particle":"","parse-names":false,"suffix":""}],"container-title":"European Journal of Pharmaceutics and Biopharmaceutics","id":"ITEM-2","issued":{"date-parts":[["2021"]]},"title":"Design of experiments (DoE) to develop and to optimize nanoparticles as drug delivery systems","type":"article-journal"},"uris":["http://www.mendeley.com/documents/?uuid=a87ff6a6-30b8-46be-8947-8bfe3966faad"]},{"id":"ITEM-3","itemData":{"DOI":"10.1208/s12249-021-02034-6","ISSN":"15309932","PMID":"33982230","abstract":"Large volumes of protein solutions are commonly stored in a frozen state before further drug product fill and finish. This study aimed to establish a design space to perform large-scale freeze-thaw (F/T) processes of biotherapeutics without inducing protein destabilization. A response surface model was designed to evaluate the following main factors and interactions: fill volume of the protein solution in 1-L containers, distance among nine containers during both F/T, freezer set temperature, and a novel forced air flow methodology during thawing. The analysis from 46 experimental runs indicated over 4-fold increase in the freezing rate by lowering the freezing temperature from −20 to −80°C, and the forced air flow at 98 fpm doubled the thawing rate. Furthermore, multivariate linear regression modeling revealed the significant impact of all main factors investigated on lactate dehydrogenase (LDH) quality attributes. The factor that most strongly affected the retention of LDH activity was the loading distance: ≥ 5 cm among containers positively affected the LDH activity response in 50.6%. The factor that most strongly retained the LDH tetramers was the set freezer temperature towards the lower range of −80°C (2.2% higher tetramer retention compared to −20°C freezing, due to faster freezing rate). In summary, this DoE-based systematic analysis increased F/T process understanding at large scale, identified critical F/T process parameters, and confirmed the feasibility of applying faster freezing and forced air thawing procedures to maintain the stability of LDH solutions subject to large-scale F/T.","author":[{"dropping-particle":"","family":"Minatovicz","given":"Bruna","non-dropping-particle":"","parse-names":false,"suffix":""},{"dropping-particle":"","family":"Bogner","given":"Robin","non-dropping-particle":"","parse-names":false,"suffix":""},{"dropping-particle":"","family":"Chaudhuri","given":"Bodhisattwa","non-dropping-particle":"","parse-names":false,"suffix":""}],"container-title":"AAPS PharmSciTech","id":"ITEM-3","issued":{"date-parts":[["2021"]]},"title":"Use of a Design of Experiments (DoE) Approach to Optimize Large-Scale Freeze-Thaw Process of Biologics","type":"article-journal"},"uris":["http://www.mendeley.com/documents/?uuid=e6fb4b3f-1138-490f-beab-c05d53b905d7"]}],"mendeley":{"formattedCitation":"&lt;sup&gt;26–28&lt;/sup&gt;","plainTextFormattedCitation":"26–28","previouslyFormattedCitation":"&lt;sup&gt;26–28&lt;/sup&gt;"},"properties":{"noteIndex":0},"schema":"https://github.com/citation-style-language/schema/raw/master/csl-citation.json"}</w:instrText>
      </w:r>
      <w:r>
        <w:rPr>
          <w:lang w:val="en-GB" w:eastAsia="en-US"/>
        </w:rPr>
        <w:fldChar w:fldCharType="separate"/>
      </w:r>
      <w:r w:rsidR="00326099" w:rsidRPr="00326099">
        <w:rPr>
          <w:noProof/>
          <w:vertAlign w:val="superscript"/>
          <w:lang w:val="en-GB" w:eastAsia="en-US"/>
        </w:rPr>
        <w:t>26–28</w:t>
      </w:r>
      <w:r>
        <w:rPr>
          <w:lang w:val="en-GB" w:eastAsia="en-US"/>
        </w:rPr>
        <w:fldChar w:fldCharType="end"/>
      </w:r>
      <w:r>
        <w:rPr>
          <w:lang w:val="en-GB" w:eastAsia="en-US"/>
        </w:rPr>
        <w:t xml:space="preserve">.  Nevertheless, in some situations, </w:t>
      </w:r>
      <w:r w:rsidR="000644D5">
        <w:rPr>
          <w:lang w:val="en-GB" w:eastAsia="en-US"/>
        </w:rPr>
        <w:t>l</w:t>
      </w:r>
      <w:r>
        <w:rPr>
          <w:lang w:val="en-GB" w:eastAsia="en-US"/>
        </w:rPr>
        <w:t xml:space="preserve">inear models </w:t>
      </w:r>
      <w:r w:rsidR="00E21ACA">
        <w:rPr>
          <w:lang w:val="en-GB" w:eastAsia="en-US"/>
        </w:rPr>
        <w:t xml:space="preserve">(LM) </w:t>
      </w:r>
      <w:r>
        <w:rPr>
          <w:lang w:val="en-GB" w:eastAsia="en-US"/>
        </w:rPr>
        <w:t>might not be the best solution.</w:t>
      </w:r>
      <w:r w:rsidR="000644D5">
        <w:rPr>
          <w:lang w:val="en-GB" w:eastAsia="en-US"/>
        </w:rPr>
        <w:t xml:space="preserve"> </w:t>
      </w:r>
      <w:r w:rsidR="00695490">
        <w:rPr>
          <w:lang w:val="en-GB" w:eastAsia="en-US"/>
        </w:rPr>
        <w:t xml:space="preserve">Previously, </w:t>
      </w:r>
      <w:r w:rsidR="000644D5">
        <w:rPr>
          <w:lang w:val="en-GB" w:eastAsia="en-US"/>
        </w:rPr>
        <w:t>Rodriguez</w:t>
      </w:r>
      <w:r w:rsidR="00E21ACA">
        <w:rPr>
          <w:lang w:val="en-GB" w:eastAsia="en-US"/>
        </w:rPr>
        <w:t xml:space="preserve"> </w:t>
      </w:r>
      <w:r w:rsidR="000644D5">
        <w:rPr>
          <w:lang w:val="en-GB" w:eastAsia="en-US"/>
        </w:rPr>
        <w:t>et al., successfully</w:t>
      </w:r>
      <w:r w:rsidR="00695490">
        <w:rPr>
          <w:lang w:val="en-GB" w:eastAsia="en-US"/>
        </w:rPr>
        <w:t xml:space="preserve"> </w:t>
      </w:r>
      <w:r w:rsidR="009D4CF8">
        <w:rPr>
          <w:lang w:val="en-GB" w:eastAsia="en-US"/>
        </w:rPr>
        <w:t xml:space="preserve">applied </w:t>
      </w:r>
      <w:r w:rsidR="00E21ACA">
        <w:rPr>
          <w:lang w:val="en-GB" w:eastAsia="en-US"/>
        </w:rPr>
        <w:t>a</w:t>
      </w:r>
      <w:r w:rsidR="000644D5">
        <w:rPr>
          <w:lang w:val="en-GB" w:eastAsia="en-US"/>
        </w:rPr>
        <w:t xml:space="preserve">rtificial neural networks </w:t>
      </w:r>
      <w:r w:rsidR="00E21ACA">
        <w:rPr>
          <w:lang w:val="en-GB" w:eastAsia="en-US"/>
        </w:rPr>
        <w:t>as an alternative to LM</w:t>
      </w:r>
      <w:r w:rsidR="00E21ACA">
        <w:rPr>
          <w:lang w:val="en-GB" w:eastAsia="en-US"/>
        </w:rPr>
        <w:fldChar w:fldCharType="begin" w:fldLock="1"/>
      </w:r>
      <w:r w:rsidR="007A5EBC">
        <w:rPr>
          <w:lang w:val="en-GB" w:eastAsia="en-US"/>
        </w:rPr>
        <w:instrText>ADDIN CSL_CITATION {"citationItems":[{"id":"ITEM-1","itemData":{"DOI":"10.1007/s00449-021-02529-3","ISSN":"1615-7591","abstract":"&lt;p&gt;Modern bioprocess development employs statistically optimized design of experiments (DOE) and regression modeling to find optimal bioprocess set points. Using modeling software, such as JMP Pro, it is possible to leverage artificial neural networks (ANNs) to improve model accuracy beyond the capabilities of regression models. Herein, we bridge the gap between a DOE skill set and a machine learning skill set by demonstrating a novel use of DOE to systematically create and evaluate ANN architecture using JMP Pro software. Additionally, we run a mammalian cell culture process at historical, one factor at a time, standard least squares regression, and ANN-derived set points. This case study demonstrates the significant differences between one factor at a time bioprocess development, DOE bioprocess development and the relative power of linear regression versus an ANN-DOE hybrid modeling approach.&lt;/p&gt;","author":[{"dropping-particle":"","family":"Rodriguez-Granrose","given":"Daniel","non-dropping-particle":"","parse-names":false,"suffix":""},{"dropping-particle":"","family":"Jones","given":"Amanda","non-dropping-particle":"","parse-names":false,"suffix":""},{"dropping-particle":"","family":"Loftus","given":"Hannah","non-dropping-particle":"","parse-names":false,"suffix":""},{"dropping-particle":"","family":"Tandeski","given":"Terry","non-dropping-particle":"","parse-names":false,"suffix":""},{"dropping-particle":"","family":"Heaton","given":"Will","non-dropping-particle":"","parse-names":false,"suffix":""},{"dropping-particle":"","family":"Foley","given":"Kevin T.","non-dropping-particle":"","parse-names":false,"suffix":""},{"dropping-particle":"","family":"Silverman","given":"Lara","non-dropping-particle":"","parse-names":false,"suffix":""}],"container-title":"Bioprocess and Biosystems Engineering","id":"ITEM-1","issue":"6","issued":{"date-parts":[["2021","6","27"]]},"page":"1301-1308","title":"Design of experiment (DOE) applied to artificial neural network architecture enables rapid bioprocess improvement","type":"article-journal","volume":"44"},"uris":["http://www.mendeley.com/documents/?uuid=4b5371af-484a-3177-a47f-d67af607c9c3"]}],"mendeley":{"formattedCitation":"&lt;sup&gt;29&lt;/sup&gt;","plainTextFormattedCitation":"29","previouslyFormattedCitation":"&lt;sup&gt;29&lt;/sup&gt;"},"properties":{"noteIndex":0},"schema":"https://github.com/citation-style-language/schema/raw/master/csl-citation.json"}</w:instrText>
      </w:r>
      <w:r w:rsidR="00E21ACA">
        <w:rPr>
          <w:lang w:val="en-GB" w:eastAsia="en-US"/>
        </w:rPr>
        <w:fldChar w:fldCharType="separate"/>
      </w:r>
      <w:r w:rsidR="00E21ACA" w:rsidRPr="00E21ACA">
        <w:rPr>
          <w:noProof/>
          <w:vertAlign w:val="superscript"/>
          <w:lang w:val="en-GB" w:eastAsia="en-US"/>
        </w:rPr>
        <w:t>29</w:t>
      </w:r>
      <w:r w:rsidR="00E21ACA">
        <w:rPr>
          <w:lang w:val="en-GB" w:eastAsia="en-US"/>
        </w:rPr>
        <w:fldChar w:fldCharType="end"/>
      </w:r>
      <w:r w:rsidR="00E21ACA">
        <w:rPr>
          <w:lang w:val="en-GB" w:eastAsia="en-US"/>
        </w:rPr>
        <w:t>. Getting back to our case, s</w:t>
      </w:r>
      <w:r>
        <w:rPr>
          <w:lang w:val="en-GB" w:eastAsia="en-US"/>
        </w:rPr>
        <w:t xml:space="preserve">ince </w:t>
      </w:r>
      <w:r w:rsidR="000644D5">
        <w:rPr>
          <w:lang w:val="en-GB" w:eastAsia="en-US"/>
        </w:rPr>
        <w:t xml:space="preserve">we ignore if </w:t>
      </w:r>
      <w:r>
        <w:rPr>
          <w:lang w:val="en-GB" w:eastAsia="en-US"/>
        </w:rPr>
        <w:t xml:space="preserve">the distribution of our data </w:t>
      </w:r>
      <w:r w:rsidR="000644D5">
        <w:rPr>
          <w:lang w:val="en-GB" w:eastAsia="en-US"/>
        </w:rPr>
        <w:t>is</w:t>
      </w:r>
      <w:r>
        <w:rPr>
          <w:lang w:val="en-GB" w:eastAsia="en-US"/>
        </w:rPr>
        <w:t xml:space="preserve"> linear, it might be more adequate to use non-linear algorithms. Moreover, since we expect a lot of our experiments to </w:t>
      </w:r>
      <w:r w:rsidRPr="000644D5">
        <w:rPr>
          <w:lang w:val="en-GB" w:eastAsia="en-US"/>
        </w:rPr>
        <w:t>result in no lactate consumption whatsoever (</w:t>
      </w:r>
      <w:r w:rsidRPr="000644D5">
        <w:rPr>
          <w:rFonts w:cs="Arial"/>
          <w:lang w:val="en-GB" w:eastAsia="en-US"/>
        </w:rPr>
        <w:t>β</w:t>
      </w:r>
      <w:r w:rsidRPr="000644D5">
        <w:rPr>
          <w:lang w:val="en-GB" w:eastAsia="en-US"/>
        </w:rPr>
        <w:t xml:space="preserve"> = 0 mM/day), our data will suffer from what we know as zero-inflated distribution</w:t>
      </w:r>
      <w:r w:rsidRPr="000644D5">
        <w:rPr>
          <w:lang w:val="en-GB" w:eastAsia="en-US"/>
        </w:rPr>
        <w:fldChar w:fldCharType="begin" w:fldLock="1"/>
      </w:r>
      <w:r w:rsidR="007A5EBC">
        <w:rPr>
          <w:lang w:val="en-GB" w:eastAsia="en-US"/>
        </w:rPr>
        <w:instrText>ADDIN CSL_CITATION {"citationItems":[{"id":"ITEM-1","itemData":{"DOI":"10.1002/9780470057339.vaz000g","abstract":"As its name suggests, zero inflation indicates that a dataset contains an excessive number of zeros. The word inflation is used to emphasize that the probability mass at the point zero exceeds that allowed under a standard parametric family of distributions. Zero-inflated data are abundant in many disciplines, including the environmental sciences. If not properly modeled, the presence of excess zeros can invalidate the distributional assumptions of the analysis, jeopardizing the integrity of the scientific inferences. The zeros can also create many computational difficulties. Recently, a fair amount of interest has concentrated on the analysis of zero-inflated Poisson (ZIP) counts. Strictly speaking, however, the data need not follow a Poisson distribution in order to be zero inflated. In this article, a broader definition of the subject is taken; zero inflation is considered as a practical data phenomenon that can be associated with any parametric family of distributions.","author":[{"dropping-particle":"","family":"Tu","given":"Wanzhu","non-dropping-particle":"","parse-names":false,"suffix":""}],"container-title":"Encyclopedia of Environmetrics","id":"ITEM-1","issued":{"date-parts":[["2012"]]},"title":"Zero</w:instrText>
      </w:r>
      <w:r w:rsidR="007A5EBC">
        <w:rPr>
          <w:rFonts w:ascii="Cambria Math" w:hAnsi="Cambria Math" w:cs="Cambria Math"/>
          <w:lang w:val="en-GB" w:eastAsia="en-US"/>
        </w:rPr>
        <w:instrText>‐</w:instrText>
      </w:r>
      <w:r w:rsidR="007A5EBC">
        <w:rPr>
          <w:lang w:val="en-GB" w:eastAsia="en-US"/>
        </w:rPr>
        <w:instrText>Inflated Data","type":"chapter"},"uris":["http://www.mendeley.com/documents/?uuid=0eecc04c-abcc-4092-ac00-196edfba8841"]}],"mendeley":{"formattedCitation":"&lt;sup&gt;30&lt;/sup&gt;","plainTextFormattedCitation":"30","previouslyFormattedCitation":"&lt;sup&gt;30&lt;/sup&gt;"},"properties":{"noteIndex":0},"schema":"https://github.com/citation-style-language/schema/raw/master/csl-citation.json"}</w:instrText>
      </w:r>
      <w:r w:rsidRPr="000644D5">
        <w:rPr>
          <w:lang w:val="en-GB" w:eastAsia="en-US"/>
        </w:rPr>
        <w:fldChar w:fldCharType="separate"/>
      </w:r>
      <w:r w:rsidR="00E21ACA" w:rsidRPr="00E21ACA">
        <w:rPr>
          <w:noProof/>
          <w:vertAlign w:val="superscript"/>
          <w:lang w:val="en-GB" w:eastAsia="en-US"/>
        </w:rPr>
        <w:t>30</w:t>
      </w:r>
      <w:r w:rsidRPr="000644D5">
        <w:rPr>
          <w:lang w:val="en-GB" w:eastAsia="en-US"/>
        </w:rPr>
        <w:fldChar w:fldCharType="end"/>
      </w:r>
      <w:r w:rsidRPr="000644D5">
        <w:rPr>
          <w:lang w:val="en-GB" w:eastAsia="en-US"/>
        </w:rPr>
        <w:t xml:space="preserve">. </w:t>
      </w:r>
    </w:p>
    <w:p w14:paraId="277BE774" w14:textId="77777777" w:rsidR="008C6999" w:rsidRDefault="008C6999" w:rsidP="007325C2">
      <w:pPr>
        <w:spacing w:line="276" w:lineRule="auto"/>
        <w:rPr>
          <w:lang w:val="en-GB" w:eastAsia="en-US"/>
        </w:rPr>
      </w:pPr>
    </w:p>
    <w:p w14:paraId="576B26C1" w14:textId="77777777" w:rsidR="007325C2" w:rsidRPr="008C6999" w:rsidRDefault="007325C2" w:rsidP="007325C2">
      <w:pPr>
        <w:spacing w:line="276" w:lineRule="auto"/>
      </w:pPr>
      <w:r w:rsidRPr="000644D5">
        <w:lastRenderedPageBreak/>
        <w:t>As its name suggests, zero inflation indicates that a dataset contains an excessive number</w:t>
      </w:r>
      <w:r>
        <w:t xml:space="preserve"> of zeros. If not properly modeled, the presence of excess zeros can invalidate the distributional assumptions of the analysis, jeopardizing the integrity of the scientific inferences</w:t>
      </w:r>
      <w:r>
        <w:fldChar w:fldCharType="begin" w:fldLock="1"/>
      </w:r>
      <w:r w:rsidR="007A5EBC">
        <w:instrText>ADDIN CSL_CITATION {"citationItems":[{"id":"ITEM-1","itemData":{"DOI":"10.1080/00401706.1992.10485228","ISSN":"15372723","abstract":"Zero-inflated Poisson (ZIP) regression is a model for count data with excess zeros. It assumes that with probability p the only possible observation is 0, and with probability 1 - p, a Poisson(λ) random variable is observed. For example, when manufacturing equipment is properly aligned, defects may be nearly impossible. But when it is misaligned, defects may occur according to a Poisson(λ) distribution. Both the probability p of the perfect, zero defect state and the mean number of defects λ in the imperfect state may depend on covariates. Sometimes p and λ are unrelated; other times p is a simple function of λ such as p = l/(1 + λT) for an unknown constant T. In either case, ZIP regression models are easy to fit. The maximum likelihood estimates (MLE's) are approximately normal in large samples, and confidence intervals can be constructed by inverting likelihood ratio tests or using the approximate normality of the MLE's. Simulations suggest that the confidence intervals based on likelihood ratio tests are better, however. Finally, ZIP regression models are not only easy to interpret, but they can also lead to more refined data analyses. For example, in an experiment concerning soldering defects on printed wiring boards, two sets of conditions gave about the same mean number of defects, but the perfect state was more likely under one set of conditions and the mean number of defects in the imperfect state was smaller under the other set of conditions; that is, ZIP regression can show not only which conditions give lower mean number of defects but also why the means are lower. © 1992 American statistical association and the American society for quality control.","author":[{"dropping-particle":"","family":"Lambert","given":"Diane","non-dropping-particle":"","parse-names":false,"suffix":""}],"container-title":"Technometrics","id":"ITEM-1","issued":{"date-parts":[["1992"]]},"title":"Zero-inflated poisson regression, with an application to defects in manufacturing","type":"article-journal"},"uris":["http://www.mendeley.com/documents/?uuid=9476022e-1381-46fe-a97c-cc3ea7921bd3"]}],"mendeley":{"formattedCitation":"&lt;sup&gt;31&lt;/sup&gt;","plainTextFormattedCitation":"31","previouslyFormattedCitation":"&lt;sup&gt;31&lt;/sup&gt;"},"properties":{"noteIndex":0},"schema":"https://github.com/citation-style-language/schema/raw/master/csl-citation.json"}</w:instrText>
      </w:r>
      <w:r>
        <w:fldChar w:fldCharType="separate"/>
      </w:r>
      <w:r w:rsidR="00E21ACA" w:rsidRPr="00E21ACA">
        <w:rPr>
          <w:noProof/>
          <w:vertAlign w:val="superscript"/>
        </w:rPr>
        <w:t>31</w:t>
      </w:r>
      <w:r>
        <w:fldChar w:fldCharType="end"/>
      </w:r>
      <w:r>
        <w:t>. The zeros can also arise several computational difficulties</w:t>
      </w:r>
      <w:r>
        <w:fldChar w:fldCharType="begin" w:fldLock="1"/>
      </w:r>
      <w:r w:rsidR="007A5EBC">
        <w:instrText>ADDIN CSL_CITATION {"citationItems":[{"id":"ITEM-1","itemData":{"DOI":"10.1111/j.0006-341x.1999.00645.x","ISSN":"0006341X","PMID":"11318228","abstract":"In this paper, we consider the problem of testing the mean equality of several independent populations that contain log-normal and possibly zero observations. We first showed that the currently used methods in statistical practice, including the nonparametric Kruskal-Wallis test, the standard ANOVA F-test and its two modified versions, the Welch test and the Brown-Forsythe test, could have poor Type I error control. Then we propose a likelihood ratio test that is shown to have much better Type I error control than the existing methods. Finally, we analyze two real data sets that motivated our study using the proposed test.","author":[{"dropping-particle":"","family":"Zhou","given":"Xiao Hua","non-dropping-particle":"","parse-names":false,"suffix":""},{"dropping-particle":"","family":"Tu","given":"Wanzhu","non-dropping-particle":"","parse-names":false,"suffix":""}],"container-title":"Biometrics","id":"ITEM-1","issued":{"date-parts":[["1999"]]},"title":"Comparison of several independent population means when their samples contain log-normal and possibly zero observations","type":"article"},"uris":["http://www.mendeley.com/documents/?uuid=66ddf92f-8b61-4f47-ae94-8b13a5ec89c9"]},{"id":"ITEM-2","itemData":{"DOI":"10.1111/j.0006-341X.2000.01118.x","ISSN":"0006341X","PMID":"11129469","abstract":"In this paper, we consider the problem of interval estimation for the mean of diagnostic test charges. Diagnostic test charge data may contain zero values, and the nonzero values can often be modeled by a log-normal distribution. Under such a model, we propose three different interval estimation procedures: A percentile-t bootstrap interval based on sufficient statistics and two likelihood-based confidence intervals. For theoretical properties, we show that the two likelihood-based one-sided confidence intervals are only first-order accurate and that the bootstrap-based one-sided confidence interval is second-order accurate. For two-sided confidence intervals, all three proposed methods are second-order accurate. A simulation study in finite-sample sizes suggests all three proposed intervals outperform a widely used minimum variance unbiased estimator (MVUE)-based interval except for the case of one-sided lower end-point intervals when the skewness is very small. Among the proposed one-sided intervals, the bootstrap interval has the best coverage accuracy. For the two-sided intervals, when the sample size is small, the bootstrap method still yields the best coverage accuracy unless the skewness is very small, in which case the bias-corrected ML method has the best accuracy. When the sample size is large, all three proposed intervals have similar coverage accuracy. Finally, we analyze with the proposed methods one real example assessing diagnostic test charges among older adults with depression.","author":[{"dropping-particle":"","family":"Zhou","given":"Xiao Hua","non-dropping-particle":"","parse-names":false,"suffix":""},{"dropping-particle":"","family":"Tu","given":"Wanzhu","non-dropping-particle":"","parse-names":false,"suffix":""}],"container-title":"Biometrics","id":"ITEM-2","issued":{"date-parts":[["2000"]]},"title":"Confidence intervals for the mean of diagnostic test charge data containing zeros","type":"article-journal"},"uris":["http://www.mendeley.com/documents/?uuid=ef46fc79-c165-4578-bc59-9741e955087c"]},{"id":"ITEM-3","itemData":{"DOI":"10.1111/1467-985X.00130","ISSN":"09641998","abstract":"For frequency counts, the situation of extra zeros often arises in biomedical applications. This is demonstrated with count data from a dental epidemiological study in Belo Horizonte (the Belo Horizonte caries prevention study) which evaluated various programmes for reducing caries. Extra zeros, however, violate the variance-mean relationship of the Poisson error structure. This extra-Poisson variation can easily be explained by a special mixture model, the zero-inflated Poisson (ZIP) model. On the basis of the ZIP model, a graphical device is presented which not only summarizes the mixing distribution but also provides visual information about the overall mean. This device can be exploited to evaluate and compare various groups. Ways are discussed to include covariates and to develop an extension of the conventional Poisson regression. Finally, a method to evaluate intervention effects on the basis of the ZIP regression model is described and applied to the data of the Belo Horizonte caries prevention study.","author":[{"dropping-particle":"","family":"Böhning","given":"Dankmar","non-dropping-particle":"","parse-names":false,"suffix":""},{"dropping-particle":"","family":"Dietz","given":"Ekkehart","non-dropping-particle":"","parse-names":false,"suffix":""},{"dropping-particle":"","family":"Schlattmann","given":"Peter","non-dropping-particle":"","parse-names":false,"suffix":""},{"dropping-particle":"","family":"Mendonça","given":"Lisette","non-dropping-particle":"","parse-names":false,"suffix":""},{"dropping-particle":"","family":"Kirchner","given":"Ursula","non-dropping-particle":"","parse-names":false,"suffix":""}],"container-title":"Journal of the Royal Statistical Society. Series A: Statistics in Society","id":"ITEM-3","issued":{"date-parts":[["1999"]]},"title":"The zero-inflated Poisson model and the decayed, missing and filled teeth index in dental epidemiology","type":"article-journal"},"uris":["http://www.mendeley.com/documents/?uuid=345d7d52-8ef3-4e5b-8acc-b727ecb45bde"]}],"mendeley":{"formattedCitation":"&lt;sup&gt;32–34&lt;/sup&gt;","plainTextFormattedCitation":"32–34","previouslyFormattedCitation":"&lt;sup&gt;32–34&lt;/sup&gt;"},"properties":{"noteIndex":0},"schema":"https://github.com/citation-style-language/schema/raw/master/csl-citation.json"}</w:instrText>
      </w:r>
      <w:r>
        <w:fldChar w:fldCharType="separate"/>
      </w:r>
      <w:r w:rsidR="00E21ACA" w:rsidRPr="00E21ACA">
        <w:rPr>
          <w:noProof/>
          <w:vertAlign w:val="superscript"/>
        </w:rPr>
        <w:t>32–34</w:t>
      </w:r>
      <w:r>
        <w:fldChar w:fldCharType="end"/>
      </w:r>
      <w:r>
        <w:t>. There are many options to deal with this situation, being common to use zero-inflated Poisson (ZIP) regression models</w:t>
      </w:r>
      <w:r>
        <w:rPr>
          <w:lang w:eastAsia="en-US"/>
        </w:rPr>
        <w:t xml:space="preserve">. </w:t>
      </w:r>
      <w:r>
        <w:rPr>
          <w:lang w:val="en-GB" w:eastAsia="en-US"/>
        </w:rPr>
        <w:t xml:space="preserve">Nevertheless, since our goal is ultimately to discern whether a combination of pH, T and </w:t>
      </w:r>
      <w:r>
        <w:rPr>
          <w:rFonts w:cs="Arial"/>
          <w:lang w:val="en-GB" w:eastAsia="en-US"/>
        </w:rPr>
        <w:t>π</w:t>
      </w:r>
      <w:r>
        <w:rPr>
          <w:lang w:val="en-GB" w:eastAsia="en-US"/>
        </w:rPr>
        <w:t xml:space="preserve"> is safe or not for accumulating lactate (safe: </w:t>
      </w:r>
      <w:r>
        <w:rPr>
          <w:rFonts w:cs="Arial"/>
          <w:lang w:val="en-GB" w:eastAsia="en-US"/>
        </w:rPr>
        <w:t>β</w:t>
      </w:r>
      <w:r>
        <w:rPr>
          <w:lang w:val="en-GB" w:eastAsia="en-US"/>
        </w:rPr>
        <w:t xml:space="preserve"> </w:t>
      </w:r>
      <w:r>
        <w:rPr>
          <w:rFonts w:cs="Arial"/>
          <w:lang w:val="en-GB" w:eastAsia="en-US"/>
        </w:rPr>
        <w:t>≤</w:t>
      </w:r>
      <w:r>
        <w:rPr>
          <w:lang w:val="en-GB" w:eastAsia="en-US"/>
        </w:rPr>
        <w:t xml:space="preserve"> 0.1 mM/day; not safe: </w:t>
      </w:r>
      <w:r>
        <w:rPr>
          <w:rFonts w:cs="Arial"/>
          <w:lang w:val="en-GB" w:eastAsia="en-US"/>
        </w:rPr>
        <w:t>β</w:t>
      </w:r>
      <w:r>
        <w:rPr>
          <w:lang w:val="en-GB" w:eastAsia="en-US"/>
        </w:rPr>
        <w:t xml:space="preserve"> &gt; 0.1 mM/day) the use of classification algorithms instead of regression models might simplify things and improve the performance. If we choose to move towards classification and to generate a new response variable by </w:t>
      </w:r>
      <w:r w:rsidRPr="008C6999">
        <w:rPr>
          <w:lang w:val="en-GB" w:eastAsia="en-US"/>
        </w:rPr>
        <w:t xml:space="preserve">converting </w:t>
      </w:r>
      <w:r w:rsidRPr="008C6999">
        <w:rPr>
          <w:rFonts w:cs="Arial"/>
          <w:lang w:val="en-GB" w:eastAsia="en-US"/>
        </w:rPr>
        <w:t>β</w:t>
      </w:r>
      <w:r w:rsidRPr="008C6999">
        <w:rPr>
          <w:lang w:val="en-GB" w:eastAsia="en-US"/>
        </w:rPr>
        <w:t xml:space="preserve"> into a binary categorical variable, we will encounter a different problem: class imbalance. Class imbalance occurs when the distribution of the classes is biased or skewed, being a common issue in the Machine Learning and Data mining community.</w:t>
      </w:r>
      <w:r w:rsidRPr="00B8449B">
        <w:rPr>
          <w:lang w:val="en-GB" w:eastAsia="en-US"/>
        </w:rPr>
        <w:t xml:space="preserve"> </w:t>
      </w:r>
    </w:p>
    <w:p w14:paraId="44BA9D3E" w14:textId="77777777" w:rsidR="007325C2" w:rsidRDefault="007325C2" w:rsidP="007325C2">
      <w:pPr>
        <w:spacing w:line="276" w:lineRule="auto"/>
        <w:rPr>
          <w:lang w:val="en-GB" w:eastAsia="en-US"/>
        </w:rPr>
      </w:pPr>
    </w:p>
    <w:p w14:paraId="462F3947" w14:textId="77777777" w:rsidR="007325C2" w:rsidRPr="00A15638" w:rsidRDefault="007325C2" w:rsidP="007325C2">
      <w:pPr>
        <w:spacing w:line="276" w:lineRule="auto"/>
        <w:rPr>
          <w:lang w:val="en-GB" w:eastAsia="en-US"/>
        </w:rPr>
      </w:pPr>
    </w:p>
    <w:p w14:paraId="1CB525E6" w14:textId="55B12B39" w:rsidR="00E23152" w:rsidRDefault="00067278" w:rsidP="00E23152">
      <w:pPr>
        <w:keepNext/>
        <w:spacing w:line="276" w:lineRule="auto"/>
      </w:pPr>
      <w:r>
        <w:rPr>
          <w:noProof/>
        </w:rPr>
        <w:drawing>
          <wp:inline distT="0" distB="0" distL="0" distR="0" wp14:anchorId="4918B00F" wp14:editId="088AF3A1">
            <wp:extent cx="5354320" cy="1573530"/>
            <wp:effectExtent l="0" t="0" r="0" b="0"/>
            <wp:docPr id="14" name="Picture 14" descr="Class Imbalance: Undersampling and Over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ss Imbalance: Undersampling and Oversampl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4320" cy="1573530"/>
                    </a:xfrm>
                    <a:prstGeom prst="rect">
                      <a:avLst/>
                    </a:prstGeom>
                    <a:noFill/>
                    <a:ln>
                      <a:noFill/>
                    </a:ln>
                  </pic:spPr>
                </pic:pic>
              </a:graphicData>
            </a:graphic>
          </wp:inline>
        </w:drawing>
      </w:r>
    </w:p>
    <w:p w14:paraId="6C7B9882" w14:textId="77777777" w:rsidR="00E23152" w:rsidRDefault="00E23152" w:rsidP="00E23152">
      <w:pPr>
        <w:pStyle w:val="Caption"/>
      </w:pPr>
    </w:p>
    <w:p w14:paraId="5C9696A8" w14:textId="293F8AAA" w:rsidR="007325C2" w:rsidRDefault="00E23152" w:rsidP="00E23152">
      <w:pPr>
        <w:pStyle w:val="Caption"/>
      </w:pPr>
      <w:bookmarkStart w:id="76" w:name="_Toc122096094"/>
      <w:bookmarkStart w:id="77" w:name="_Toc122096187"/>
      <w:bookmarkStart w:id="78" w:name="_Toc123767551"/>
      <w:r>
        <w:t xml:space="preserve">Figure </w:t>
      </w:r>
      <w:r>
        <w:fldChar w:fldCharType="begin"/>
      </w:r>
      <w:r>
        <w:instrText xml:space="preserve"> SEQ Figure \* ARABIC </w:instrText>
      </w:r>
      <w:r>
        <w:fldChar w:fldCharType="separate"/>
      </w:r>
      <w:r w:rsidR="002475FC">
        <w:rPr>
          <w:noProof/>
        </w:rPr>
        <w:t>6</w:t>
      </w:r>
      <w:r>
        <w:fldChar w:fldCharType="end"/>
      </w:r>
      <w:r>
        <w:t xml:space="preserve">: </w:t>
      </w:r>
      <w:r w:rsidR="00913289">
        <w:rPr>
          <w:b w:val="0"/>
          <w:bCs w:val="0"/>
        </w:rPr>
        <w:t>S</w:t>
      </w:r>
      <w:r w:rsidRPr="00A15638">
        <w:rPr>
          <w:b w:val="0"/>
          <w:bCs w:val="0"/>
        </w:rPr>
        <w:t xml:space="preserve">chematic representation of </w:t>
      </w:r>
      <w:r w:rsidR="00624335">
        <w:rPr>
          <w:b w:val="0"/>
          <w:bCs w:val="0"/>
        </w:rPr>
        <w:t xml:space="preserve">how the </w:t>
      </w:r>
      <w:r>
        <w:rPr>
          <w:b w:val="0"/>
          <w:bCs w:val="0"/>
        </w:rPr>
        <w:t>u</w:t>
      </w:r>
      <w:r w:rsidRPr="00A15638">
        <w:rPr>
          <w:b w:val="0"/>
          <w:bCs w:val="0"/>
        </w:rPr>
        <w:t xml:space="preserve">ndersampling and </w:t>
      </w:r>
      <w:r>
        <w:rPr>
          <w:b w:val="0"/>
          <w:bCs w:val="0"/>
        </w:rPr>
        <w:t>o</w:t>
      </w:r>
      <w:r w:rsidRPr="00A15638">
        <w:rPr>
          <w:b w:val="0"/>
          <w:bCs w:val="0"/>
        </w:rPr>
        <w:t>versampling techniques</w:t>
      </w:r>
      <w:r w:rsidR="00624335">
        <w:rPr>
          <w:b w:val="0"/>
          <w:bCs w:val="0"/>
        </w:rPr>
        <w:t xml:space="preserve"> work</w:t>
      </w:r>
      <w:r w:rsidRPr="00A15638">
        <w:rPr>
          <w:b w:val="0"/>
          <w:bCs w:val="0"/>
        </w:rPr>
        <w:t>.</w:t>
      </w:r>
      <w:bookmarkEnd w:id="76"/>
      <w:bookmarkEnd w:id="77"/>
      <w:bookmarkEnd w:id="78"/>
    </w:p>
    <w:p w14:paraId="181E865F" w14:textId="77777777" w:rsidR="00E23152" w:rsidRDefault="00E23152" w:rsidP="00E23152"/>
    <w:p w14:paraId="6615AE18" w14:textId="77777777" w:rsidR="00E23152" w:rsidRPr="00E23152" w:rsidRDefault="00E23152" w:rsidP="00E23152"/>
    <w:p w14:paraId="68C4C8C6" w14:textId="77777777" w:rsidR="007325C2" w:rsidRDefault="007325C2" w:rsidP="007325C2">
      <w:pPr>
        <w:spacing w:line="276" w:lineRule="auto"/>
        <w:rPr>
          <w:lang w:val="en-GB" w:eastAsia="en-US"/>
        </w:rPr>
      </w:pPr>
      <w:r w:rsidRPr="00B8449B">
        <w:rPr>
          <w:lang w:val="en-GB" w:eastAsia="en-US"/>
        </w:rPr>
        <w:t>The class-imbalance distribution can make most classical classification algorithms neglect the significance of the minority class and tend toward the majority class</w:t>
      </w:r>
      <w:r>
        <w:rPr>
          <w:lang w:val="en-GB" w:eastAsia="en-US"/>
        </w:rPr>
        <w:fldChar w:fldCharType="begin" w:fldLock="1"/>
      </w:r>
      <w:r w:rsidR="007A5EBC">
        <w:rPr>
          <w:lang w:val="en-GB" w:eastAsia="en-US"/>
        </w:rPr>
        <w:instrText>ADDIN CSL_CITATION {"citationItems":[{"id":"ITEM-1","itemData":{"DOI":"10.1109/TNNLS.2021.3133262","ISSN":"21622388","abstract":"Class imbalance is a common issue in the community of machine learning and data mining. The class-imbalance distribution can make most classical classification algorithms neglect the significance of the minority class and tend toward the majority class. In this article, we propose a label enhancement method to solve the class-imbalance problem in a graph manner, which estimates the numerical label and trains the inductive model simultaneously. It gives a new perspective on the class-imbalance learning based on the numerical label rather than the original logical label. We also present an iterative optimization algorithm and analyze the computation complexity and its convergence. To demonstrate the superiority of the proposed method, several single-label and multilabel datasets are applied in the experiments. The experimental results show that the proposed method achieves a promising performance and outperforms some state-of-the-art single-label and multilabel class-imbalance learning methods.","author":[{"dropping-particle":"","family":"Du","given":"Guodong","non-dropping-particle":"","parse-names":false,"suffix":""},{"dropping-particle":"","family":"Zhang","given":"Jia","non-dropping-particle":"","parse-names":false,"suffix":""},{"dropping-particle":"","family":"Jiang","given":"Min","non-dropping-particle":"","parse-names":false,"suffix":""},{"dropping-particle":"","family":"Long","given":"Jinyi","non-dropping-particle":"","parse-names":false,"suffix":""},{"dropping-particle":"","family":"Lin","given":"Yaojin","non-dropping-particle":"","parse-names":false,"suffix":""},{"dropping-particle":"","family":"Li","given":"Shaozi","non-dropping-particle":"","parse-names":false,"suffix":""},{"dropping-particle":"","family":"Tan","given":"Kay Chen","non-dropping-particle":"","parse-names":false,"suffix":""}],"container-title":"IEEE Transactions on Neural Networks and Learning Systems","id":"ITEM-1","issued":{"date-parts":[["2021"]]},"title":"Graph-Based Class-Imbalance Learning With Label Enhancement","type":"article-journal"},"uris":["http://www.mendeley.com/documents/?uuid=015a259d-a20e-4ece-b15f-2ef237bc0f7c"]},{"id":"ITEM-2","itemData":{"DOI":"10.1109/TCYB.2020.3027509","ISSN":"21682275","PMID":"33206614","abstract":"Multi-label learning deals with training examples each represented by a single instance while associated with multiple class labels. Due to the exponential number of possible label sets to be considered by the predictive model, it is commonly assumed that label correlations should be well exploited to design an effective multi-label learning approach. On the other hand, class-imbalance stands as an intrinsic property of multi-label data which significantly affects the generalization performance of the multi-label predictive model. For each class label, the number of training examples with positive labeling assignment is generally much less than those with negative labeling assignment. To deal with the class-imbalance issue for multi-label learning, a simple yet effective class-imbalance aware learning strategy called cross-coupling aggregation (COCOA) is proposed in this article. Specifically, COCOA works by leveraging the exploitation of label correlations as well as the exploration of class-imbalance simultaneously. For each class label, a number of multiclass imbalance learners are induced by randomly coupling with other labels, whose predictions on the unseen instance are aggregated to determine the corresponding labeling relevancy. Extensive experiments on 18 benchmark datasets clearly validate the effectiveness of COCOA against state-of-the-art multi-label learning approaches especially in terms of imbalance-specific evaluation metrics.","author":[{"dropping-particle":"","family":"Zhang","given":"Min Ling","non-dropping-particle":"","parse-names":false,"suffix":""},{"dropping-particle":"","family":"Li","given":"Yu Kun","non-dropping-particle":"","parse-names":false,"suffix":""},{"dropping-particle":"","family":"Yang","given":"Hao","non-dropping-particle":"","parse-names":false,"suffix":""},{"dropping-particle":"","family":"Liu","given":"Xu Ying","non-dropping-particle":"","parse-names":false,"suffix":""}],"container-title":"IEEE Transactions on Cybernetics","id":"ITEM-2","issued":{"date-parts":[["2022"]]},"title":"Towards Class-Imbalance Aware Multi-Label Learning","type":"article-journal"},"uris":["http://www.mendeley.com/documents/?uuid=58e3bced-e02d-41e7-87c1-2eba3082e66b"]}],"mendeley":{"formattedCitation":"&lt;sup&gt;35,36&lt;/sup&gt;","plainTextFormattedCitation":"35,36","previouslyFormattedCitation":"&lt;sup&gt;35,36&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35,36</w:t>
      </w:r>
      <w:r>
        <w:rPr>
          <w:lang w:val="en-GB" w:eastAsia="en-US"/>
        </w:rPr>
        <w:fldChar w:fldCharType="end"/>
      </w:r>
      <w:r w:rsidRPr="00B8449B">
        <w:rPr>
          <w:lang w:val="en-GB" w:eastAsia="en-US"/>
        </w:rPr>
        <w:t>.</w:t>
      </w:r>
      <w:r>
        <w:rPr>
          <w:rFonts w:ascii="Segoe UI" w:hAnsi="Segoe UI" w:cs="Segoe UI"/>
          <w:color w:val="212121"/>
          <w:shd w:val="clear" w:color="auto" w:fill="FFFFFF"/>
        </w:rPr>
        <w:t xml:space="preserve">  </w:t>
      </w:r>
      <w:r w:rsidRPr="00A15638">
        <w:rPr>
          <w:lang w:val="en-GB" w:eastAsia="en-US"/>
        </w:rPr>
        <w:t xml:space="preserve">Although some algorithms </w:t>
      </w:r>
      <w:r>
        <w:rPr>
          <w:lang w:val="en-GB" w:eastAsia="en-US"/>
        </w:rPr>
        <w:t xml:space="preserve">perform quite well over class-imbalanced data (e.g. Random forests, Decision Trees), there are other solutions as Random Undersampling or Oversampling. The former is based on </w:t>
      </w:r>
      <w:r w:rsidRPr="00A15638">
        <w:rPr>
          <w:lang w:val="en-GB" w:eastAsia="en-US"/>
        </w:rPr>
        <w:t xml:space="preserve">reducing the observations from the </w:t>
      </w:r>
      <w:r>
        <w:rPr>
          <w:lang w:val="en-GB" w:eastAsia="en-US"/>
        </w:rPr>
        <w:t>predominant</w:t>
      </w:r>
      <w:r w:rsidRPr="00A15638">
        <w:rPr>
          <w:lang w:val="en-GB" w:eastAsia="en-US"/>
        </w:rPr>
        <w:t xml:space="preserve"> class </w:t>
      </w:r>
      <w:r>
        <w:rPr>
          <w:lang w:val="en-GB" w:eastAsia="en-US"/>
        </w:rPr>
        <w:t xml:space="preserve">whereas for the latter </w:t>
      </w:r>
      <w:r w:rsidRPr="00A15638">
        <w:rPr>
          <w:lang w:val="en-GB" w:eastAsia="en-US"/>
        </w:rPr>
        <w:t>we try to generate more observations from the minority class usually by replicating the samples from the minority class</w:t>
      </w:r>
      <w:r>
        <w:rPr>
          <w:lang w:val="en-GB" w:eastAsia="en-US"/>
        </w:rPr>
        <w:t xml:space="preserve"> (Fig. </w:t>
      </w:r>
      <w:r w:rsidR="008C6999">
        <w:rPr>
          <w:lang w:val="en-GB" w:eastAsia="en-US"/>
        </w:rPr>
        <w:t>6</w:t>
      </w:r>
      <w:r>
        <w:rPr>
          <w:lang w:val="en-GB" w:eastAsia="en-US"/>
        </w:rPr>
        <w:t xml:space="preserve">). </w:t>
      </w:r>
      <w:r w:rsidRPr="00A15638">
        <w:rPr>
          <w:lang w:val="en-GB" w:eastAsia="en-US"/>
        </w:rPr>
        <w:t xml:space="preserve">Finally, the last issue that we will </w:t>
      </w:r>
      <w:r>
        <w:rPr>
          <w:lang w:val="en-GB" w:eastAsia="en-US"/>
        </w:rPr>
        <w:t xml:space="preserve">encounter </w:t>
      </w:r>
      <w:r w:rsidRPr="00A15638">
        <w:rPr>
          <w:lang w:val="en-GB" w:eastAsia="en-US"/>
        </w:rPr>
        <w:t xml:space="preserve">when trying </w:t>
      </w:r>
      <w:r>
        <w:rPr>
          <w:lang w:val="en-GB" w:eastAsia="en-US"/>
        </w:rPr>
        <w:t xml:space="preserve">to model our data is the lack of observations. As mentioned previously, if we test 3 experimental subspaces, we will end with a dataset that will contain only 27 observations. The main consequence of this feature is underfitting and, therefore, low performance in our predictions (Fig. </w:t>
      </w:r>
      <w:r w:rsidR="008C6999">
        <w:rPr>
          <w:lang w:val="en-GB" w:eastAsia="en-US"/>
        </w:rPr>
        <w:t>7</w:t>
      </w:r>
      <w:r>
        <w:rPr>
          <w:lang w:val="en-GB" w:eastAsia="en-US"/>
        </w:rPr>
        <w:t>). Underfitting occurs when the prediction model cannot capture the underlying trend of the data.</w:t>
      </w:r>
    </w:p>
    <w:p w14:paraId="60575002" w14:textId="77777777" w:rsidR="007325C2" w:rsidRDefault="007325C2" w:rsidP="007325C2">
      <w:pPr>
        <w:spacing w:line="276" w:lineRule="auto"/>
        <w:rPr>
          <w:lang w:val="en-GB" w:eastAsia="en-US"/>
        </w:rPr>
      </w:pPr>
    </w:p>
    <w:p w14:paraId="10A55524" w14:textId="30C2F88C" w:rsidR="00E23152" w:rsidRDefault="00067278" w:rsidP="00E23152">
      <w:pPr>
        <w:keepNext/>
        <w:spacing w:line="276" w:lineRule="auto"/>
      </w:pPr>
      <w:r>
        <w:rPr>
          <w:noProof/>
        </w:rPr>
        <w:lastRenderedPageBreak/>
        <w:drawing>
          <wp:inline distT="0" distB="0" distL="0" distR="0" wp14:anchorId="5326F848" wp14:editId="017CEDFF">
            <wp:extent cx="5398770" cy="1565275"/>
            <wp:effectExtent l="0" t="0" r="0" b="0"/>
            <wp:docPr id="15" name="Picture 15" descr="8 Simple Techniques to Prevent Overfitting | by David Chuan-En Li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Simple Techniques to Prevent Overfitting | by David Chuan-En Lin |  Towards Data Science"/>
                    <pic:cNvPicPr>
                      <a:picLocks noChangeAspect="1" noChangeArrowheads="1"/>
                    </pic:cNvPicPr>
                  </pic:nvPicPr>
                  <pic:blipFill>
                    <a:blip r:embed="rId57">
                      <a:extLst>
                        <a:ext uri="{28A0092B-C50C-407E-A947-70E740481C1C}">
                          <a14:useLocalDpi xmlns:a14="http://schemas.microsoft.com/office/drawing/2010/main" val="0"/>
                        </a:ext>
                      </a:extLst>
                    </a:blip>
                    <a:srcRect l="6644" t="23773" r="5225" b="14340"/>
                    <a:stretch>
                      <a:fillRect/>
                    </a:stretch>
                  </pic:blipFill>
                  <pic:spPr bwMode="auto">
                    <a:xfrm>
                      <a:off x="0" y="0"/>
                      <a:ext cx="5398770" cy="1565275"/>
                    </a:xfrm>
                    <a:prstGeom prst="rect">
                      <a:avLst/>
                    </a:prstGeom>
                    <a:noFill/>
                    <a:ln>
                      <a:noFill/>
                    </a:ln>
                  </pic:spPr>
                </pic:pic>
              </a:graphicData>
            </a:graphic>
          </wp:inline>
        </w:drawing>
      </w:r>
    </w:p>
    <w:p w14:paraId="31BFF595" w14:textId="77777777" w:rsidR="00E23152" w:rsidRDefault="00E23152" w:rsidP="00E23152">
      <w:pPr>
        <w:pStyle w:val="Caption"/>
      </w:pPr>
    </w:p>
    <w:p w14:paraId="2C3D351D" w14:textId="63947E67" w:rsidR="007325C2" w:rsidRDefault="00E23152" w:rsidP="00E23152">
      <w:pPr>
        <w:pStyle w:val="Caption"/>
      </w:pPr>
      <w:bookmarkStart w:id="79" w:name="_Toc122096095"/>
      <w:bookmarkStart w:id="80" w:name="_Toc122096188"/>
      <w:bookmarkStart w:id="81" w:name="_Toc123767552"/>
      <w:r>
        <w:t xml:space="preserve">Figure </w:t>
      </w:r>
      <w:r>
        <w:fldChar w:fldCharType="begin"/>
      </w:r>
      <w:r>
        <w:instrText xml:space="preserve"> SEQ Figure \* ARABIC </w:instrText>
      </w:r>
      <w:r>
        <w:fldChar w:fldCharType="separate"/>
      </w:r>
      <w:r w:rsidR="002475FC">
        <w:rPr>
          <w:noProof/>
        </w:rPr>
        <w:t>7</w:t>
      </w:r>
      <w:r>
        <w:fldChar w:fldCharType="end"/>
      </w:r>
      <w:r>
        <w:t xml:space="preserve">: </w:t>
      </w:r>
      <w:r w:rsidR="00913289">
        <w:rPr>
          <w:b w:val="0"/>
          <w:bCs w:val="0"/>
        </w:rPr>
        <w:t>S</w:t>
      </w:r>
      <w:r>
        <w:rPr>
          <w:b w:val="0"/>
          <w:bCs w:val="0"/>
        </w:rPr>
        <w:t xml:space="preserve">chematic representation of </w:t>
      </w:r>
      <w:r w:rsidR="00606DE3">
        <w:rPr>
          <w:b w:val="0"/>
          <w:bCs w:val="0"/>
        </w:rPr>
        <w:t xml:space="preserve">how </w:t>
      </w:r>
      <w:r w:rsidR="000C4B3A">
        <w:rPr>
          <w:b w:val="0"/>
          <w:bCs w:val="0"/>
        </w:rPr>
        <w:t xml:space="preserve">an </w:t>
      </w:r>
      <w:r w:rsidR="00D732FF">
        <w:rPr>
          <w:b w:val="0"/>
          <w:bCs w:val="0"/>
        </w:rPr>
        <w:t>underfitted</w:t>
      </w:r>
      <w:r w:rsidR="000C4B3A">
        <w:rPr>
          <w:b w:val="0"/>
          <w:bCs w:val="0"/>
        </w:rPr>
        <w:t xml:space="preserve">, </w:t>
      </w:r>
      <w:r>
        <w:rPr>
          <w:b w:val="0"/>
          <w:bCs w:val="0"/>
        </w:rPr>
        <w:t>over</w:t>
      </w:r>
      <w:r w:rsidR="00D732FF">
        <w:rPr>
          <w:b w:val="0"/>
          <w:bCs w:val="0"/>
        </w:rPr>
        <w:t>fitted</w:t>
      </w:r>
      <w:r>
        <w:rPr>
          <w:b w:val="0"/>
          <w:bCs w:val="0"/>
        </w:rPr>
        <w:t xml:space="preserve"> </w:t>
      </w:r>
      <w:r w:rsidR="000C4B3A">
        <w:rPr>
          <w:b w:val="0"/>
          <w:bCs w:val="0"/>
        </w:rPr>
        <w:t xml:space="preserve">or </w:t>
      </w:r>
      <w:r>
        <w:rPr>
          <w:b w:val="0"/>
          <w:bCs w:val="0"/>
        </w:rPr>
        <w:t>balanced prediction model</w:t>
      </w:r>
      <w:r w:rsidR="00606DE3">
        <w:rPr>
          <w:b w:val="0"/>
          <w:bCs w:val="0"/>
        </w:rPr>
        <w:t xml:space="preserve"> work</w:t>
      </w:r>
      <w:r>
        <w:rPr>
          <w:b w:val="0"/>
          <w:bCs w:val="0"/>
        </w:rPr>
        <w:t>.</w:t>
      </w:r>
      <w:bookmarkEnd w:id="79"/>
      <w:bookmarkEnd w:id="80"/>
      <w:bookmarkEnd w:id="81"/>
    </w:p>
    <w:p w14:paraId="432B6729" w14:textId="77777777" w:rsidR="007325C2" w:rsidRDefault="007325C2" w:rsidP="007325C2">
      <w:pPr>
        <w:spacing w:line="276" w:lineRule="auto"/>
        <w:rPr>
          <w:lang w:val="en-GB" w:eastAsia="en-US"/>
        </w:rPr>
      </w:pPr>
    </w:p>
    <w:p w14:paraId="732170A0" w14:textId="77777777" w:rsidR="00E23152" w:rsidRDefault="00E23152" w:rsidP="007325C2">
      <w:pPr>
        <w:spacing w:line="276" w:lineRule="auto"/>
        <w:rPr>
          <w:lang w:val="en-GB" w:eastAsia="en-US"/>
        </w:rPr>
      </w:pPr>
    </w:p>
    <w:p w14:paraId="64EA9712" w14:textId="77777777" w:rsidR="007325C2" w:rsidRDefault="007325C2" w:rsidP="007325C2">
      <w:pPr>
        <w:spacing w:line="276" w:lineRule="auto"/>
        <w:rPr>
          <w:lang w:val="en-GB" w:eastAsia="en-US"/>
        </w:rPr>
      </w:pPr>
      <w:r>
        <w:rPr>
          <w:lang w:val="en-GB" w:eastAsia="en-US"/>
        </w:rPr>
        <w:t>In line to what we mentioned before, something we can consider implementing is data augmentation through the generation of synthetic random samples</w:t>
      </w:r>
      <w:r>
        <w:rPr>
          <w:lang w:val="en-GB" w:eastAsia="en-US"/>
        </w:rPr>
        <w:fldChar w:fldCharType="begin" w:fldLock="1"/>
      </w:r>
      <w:r w:rsidR="007A5EBC">
        <w:rPr>
          <w:lang w:val="en-GB" w:eastAsia="en-US"/>
        </w:rPr>
        <w:instrText>ADDIN CSL_CITATION {"citationItems":[{"id":"ITEM-1","itemData":{"DOI":"10.1371/journal.pone.0181853","ISSN":"19326203","PMID":"28771522","abstract":"It is difficult for learning models to achieve high classification performances with imbalanced data sets, because with imbalanced data sets, when one of the classes is much larger than the others, most machine learning and data mining classifiers are overly influenced by the larger classes and ignore the smaller ones. As a result, the classification algorithms often have poor learning performances due to slow convergence in the smaller classes. To balance such data sets, this paper presents a strategy that involves reducing the sizes of the majority data and generating synthetic samples for the minority data. In the reducing operation, we use the box-and-whisker plot approach to exclude outliers and the Mega-Trend-Diffusion method to find representative data from the majority data. To generate the synthetic samples, we propose a counterintuitive hypothesis to find the distributed shape of the minority data, and then produce samples according to this distribution. Four real datasets were used to examine the performance of the proposed approach. We used paired t-tests to compare the Accuracy, G-mean, and F-measure scores of the proposed data pre-processing (PPDP) method merging in the D3C method (PPDP+D3C) with those of the one-sided selection (OSS), the well-known SMOTEBoost (SB) study, and the normal distribution-based oversampling (NDO) approach, and the proposed data pre-processing (PPDP) method. The results indicate that the classification performance of the proposed approach is better than that of above-mentioned methods.","author":[{"dropping-particle":"","family":"Li","given":"Der Chiang","non-dropping-particle":"","parse-names":false,"suffix":""},{"dropping-particle":"","family":"Hu","given":"Susan C.","non-dropping-particle":"","parse-names":false,"suffix":""},{"dropping-particle":"","family":"Lin","given":"Liang Sian","non-dropping-particle":"","parse-names":false,"suffix":""},{"dropping-particle":"","family":"Yeh","given":"Chun Wu","non-dropping-particle":"","parse-names":false,"suffix":""}],"container-title":"PLoS ONE","id":"ITEM-1","issued":{"date-parts":[["2017"]]},"title":"Detecting representative data and generating synthetic samples to improve learning accuracy with imbalanced data sets","type":"article-journal"},"uris":["http://www.mendeley.com/documents/?uuid=7a4b276a-602d-4a20-b285-d276df89ce87"]}],"mendeley":{"formattedCitation":"&lt;sup&gt;37&lt;/sup&gt;","plainTextFormattedCitation":"37","previouslyFormattedCitation":"&lt;sup&gt;37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37</w:t>
      </w:r>
      <w:r>
        <w:rPr>
          <w:lang w:val="en-GB" w:eastAsia="en-US"/>
        </w:rPr>
        <w:fldChar w:fldCharType="end"/>
      </w:r>
      <w:r>
        <w:rPr>
          <w:lang w:val="en-GB" w:eastAsia="en-US"/>
        </w:rPr>
        <w:t>. In other words, we can use the Bootstrap method</w:t>
      </w:r>
      <w:r>
        <w:rPr>
          <w:lang w:val="en-GB" w:eastAsia="en-US"/>
        </w:rPr>
        <w:fldChar w:fldCharType="begin" w:fldLock="1"/>
      </w:r>
      <w:r w:rsidR="007A5EBC">
        <w:rPr>
          <w:lang w:val="en-GB" w:eastAsia="en-US"/>
        </w:rPr>
        <w:instrText>ADDIN CSL_CITATION {"citationItems":[{"id":"ITEM-1","itemData":{"DOI":"10.1016/j.cccn.2005.04.002","ISSN":"00098981","PMID":"15936746","abstract":"Background: The concept of resampling data - more commonly referred to as bootstrapping - has been in use for more than three decades. Bootstrapping has considerable theoretical advantages when it is applied to non-Gaussian data. Most of the published literature is concerned with the mathematical aspects of the bootstrap but increasingly this technique is being utilized in medical and other fields. Methods: I reviewed the published literature following a 1994 publication assessing the transfer of technology, including the bootstrap, to the biomedical literature. Results: In the ten-year period following that 1994 paper there were 1679 published references to the technique in Medline. In that same time period the following citations were found in the four major medical journals-British Medical Journal (48), JAMA (51), Lancet (52) and the New England Journal of Medicine (45). Content: I introduce the basic theory of the bootstrap, the jackknife, and permutation tests. The bootstrap is used to estimate the accuracy of an estimator such as the standard error, a confidence interval, or the bias of an estimator. The technique may be useful for analysing smallish expensive-to-collect data sets where prior information is sparse, distributional assumptions are unclear, and where further data may be difficult to acquire. Some of the elementary uses of bootstrapping are illustrated by considering the calculation of confidence intervals such as for reference ranges or for experimental data findings, hypothesis testing such as comparing experimental findings, linear regression, and correlation when studying association and prediction of variables, non-linear regression such as used in immunoassay techniques, and ROC curve processing. Conclusions: These techniques can supplement current nonparametric statistical methods and should be included, where appropriate, in the armamentarium of data processing methodologies. © 2005 Elsevier B.V. All rights reserved.","author":[{"dropping-particle":"","family":"Henderson","given":"A. Ralph","non-dropping-particle":"","parse-names":false,"suffix":""}],"container-title":"Clinica Chimica Acta","id":"ITEM-1","issued":{"date-parts":[["2005"]]},"title":"The bootstrap: A technique for data-driven statistics. Using computer-intensive analyses to explore experimental data","type":"article"},"uris":["http://www.mendeley.com/documents/?uuid=7acab7dd-c59d-426f-977a-992054519f21"]}],"mendeley":{"formattedCitation":"&lt;sup&gt;38&lt;/sup&gt;","plainTextFormattedCitation":"38","previouslyFormattedCitation":"&lt;sup&gt;38&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38</w:t>
      </w:r>
      <w:r>
        <w:rPr>
          <w:lang w:val="en-GB" w:eastAsia="en-US"/>
        </w:rPr>
        <w:fldChar w:fldCharType="end"/>
      </w:r>
      <w:r>
        <w:rPr>
          <w:lang w:val="en-GB" w:eastAsia="en-US"/>
        </w:rPr>
        <w:t xml:space="preserve"> or other data augmentation techniques to increase the size of our data set and overcome both the lack of data and class imbalance (Fig. </w:t>
      </w:r>
      <w:r w:rsidR="008C6999">
        <w:rPr>
          <w:lang w:val="en-GB" w:eastAsia="en-US"/>
        </w:rPr>
        <w:t>8</w:t>
      </w:r>
      <w:r>
        <w:rPr>
          <w:lang w:val="en-GB" w:eastAsia="en-US"/>
        </w:rPr>
        <w:t xml:space="preserve">). </w:t>
      </w:r>
    </w:p>
    <w:p w14:paraId="16B26B94" w14:textId="77777777" w:rsidR="007325C2" w:rsidRDefault="007325C2" w:rsidP="007325C2">
      <w:pPr>
        <w:spacing w:line="276" w:lineRule="auto"/>
        <w:rPr>
          <w:lang w:val="en-GB" w:eastAsia="en-US"/>
        </w:rPr>
      </w:pPr>
    </w:p>
    <w:p w14:paraId="55D5BEAB" w14:textId="02C1DC8B" w:rsidR="00E23152" w:rsidRDefault="00067278" w:rsidP="00E23152">
      <w:pPr>
        <w:keepNext/>
        <w:spacing w:line="276" w:lineRule="auto"/>
      </w:pPr>
      <w:r>
        <w:rPr>
          <w:noProof/>
        </w:rPr>
        <w:drawing>
          <wp:inline distT="0" distB="0" distL="0" distR="0" wp14:anchorId="190FC1EB" wp14:editId="6FC56508">
            <wp:extent cx="5415915" cy="1573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5915" cy="1573530"/>
                    </a:xfrm>
                    <a:prstGeom prst="rect">
                      <a:avLst/>
                    </a:prstGeom>
                    <a:noFill/>
                    <a:ln>
                      <a:noFill/>
                    </a:ln>
                  </pic:spPr>
                </pic:pic>
              </a:graphicData>
            </a:graphic>
          </wp:inline>
        </w:drawing>
      </w:r>
    </w:p>
    <w:p w14:paraId="04007EEA" w14:textId="77777777" w:rsidR="00E23152" w:rsidRDefault="00E23152" w:rsidP="00E23152">
      <w:pPr>
        <w:pStyle w:val="Caption"/>
      </w:pPr>
    </w:p>
    <w:p w14:paraId="221193DA" w14:textId="12E9FDEE" w:rsidR="007325C2" w:rsidRDefault="00E23152" w:rsidP="00E23152">
      <w:pPr>
        <w:pStyle w:val="Caption"/>
      </w:pPr>
      <w:bookmarkStart w:id="82" w:name="_Toc122096096"/>
      <w:bookmarkStart w:id="83" w:name="_Toc122096189"/>
      <w:bookmarkStart w:id="84" w:name="_Toc123767553"/>
      <w:r>
        <w:t xml:space="preserve">Figure </w:t>
      </w:r>
      <w:r>
        <w:fldChar w:fldCharType="begin"/>
      </w:r>
      <w:r>
        <w:instrText xml:space="preserve"> SEQ Figure \* ARABIC </w:instrText>
      </w:r>
      <w:r>
        <w:fldChar w:fldCharType="separate"/>
      </w:r>
      <w:r w:rsidR="002475FC">
        <w:rPr>
          <w:noProof/>
        </w:rPr>
        <w:t>8</w:t>
      </w:r>
      <w:r>
        <w:fldChar w:fldCharType="end"/>
      </w:r>
      <w:r>
        <w:t xml:space="preserve">: </w:t>
      </w:r>
      <w:r w:rsidR="00913289">
        <w:rPr>
          <w:b w:val="0"/>
          <w:bCs w:val="0"/>
        </w:rPr>
        <w:t>S</w:t>
      </w:r>
      <w:r w:rsidRPr="000F14FE">
        <w:rPr>
          <w:b w:val="0"/>
          <w:bCs w:val="0"/>
        </w:rPr>
        <w:t xml:space="preserve">chematic representation of </w:t>
      </w:r>
      <w:r w:rsidR="00347B8A">
        <w:rPr>
          <w:b w:val="0"/>
          <w:bCs w:val="0"/>
        </w:rPr>
        <w:t xml:space="preserve">the process of </w:t>
      </w:r>
      <w:r w:rsidRPr="000F14FE">
        <w:rPr>
          <w:b w:val="0"/>
          <w:bCs w:val="0"/>
        </w:rPr>
        <w:t xml:space="preserve">data augmentation through </w:t>
      </w:r>
      <w:r w:rsidR="00347B8A">
        <w:rPr>
          <w:b w:val="0"/>
          <w:bCs w:val="0"/>
        </w:rPr>
        <w:t xml:space="preserve">the creation of </w:t>
      </w:r>
      <w:r>
        <w:rPr>
          <w:b w:val="0"/>
          <w:bCs w:val="0"/>
        </w:rPr>
        <w:t>random synthetic</w:t>
      </w:r>
      <w:r w:rsidR="00347B8A">
        <w:rPr>
          <w:b w:val="0"/>
          <w:bCs w:val="0"/>
        </w:rPr>
        <w:t xml:space="preserve"> samples</w:t>
      </w:r>
      <w:r>
        <w:rPr>
          <w:b w:val="0"/>
          <w:bCs w:val="0"/>
        </w:rPr>
        <w:t>.</w:t>
      </w:r>
      <w:bookmarkEnd w:id="82"/>
      <w:bookmarkEnd w:id="83"/>
      <w:bookmarkEnd w:id="84"/>
    </w:p>
    <w:p w14:paraId="1761D88E" w14:textId="77777777" w:rsidR="00D02C85" w:rsidRDefault="00D02C85" w:rsidP="007325C2">
      <w:pPr>
        <w:spacing w:line="276" w:lineRule="auto"/>
        <w:rPr>
          <w:lang w:val="en-GB" w:eastAsia="en-US"/>
        </w:rPr>
      </w:pPr>
    </w:p>
    <w:p w14:paraId="1FBD8892" w14:textId="77777777" w:rsidR="00E23152" w:rsidRDefault="00E23152" w:rsidP="007325C2">
      <w:pPr>
        <w:spacing w:line="276" w:lineRule="auto"/>
        <w:rPr>
          <w:lang w:val="en-GB" w:eastAsia="en-US"/>
        </w:rPr>
      </w:pPr>
    </w:p>
    <w:p w14:paraId="452CF95E" w14:textId="77777777" w:rsidR="007325C2" w:rsidRDefault="007325C2" w:rsidP="007325C2">
      <w:pPr>
        <w:spacing w:line="276" w:lineRule="auto"/>
        <w:rPr>
          <w:lang w:val="en-GB" w:eastAsia="en-US"/>
        </w:rPr>
      </w:pPr>
      <w:r>
        <w:rPr>
          <w:lang w:val="en-GB" w:eastAsia="en-US"/>
        </w:rPr>
        <w:t xml:space="preserve">In the </w:t>
      </w:r>
      <w:r w:rsidR="008C6999">
        <w:rPr>
          <w:lang w:val="en-GB" w:eastAsia="en-US"/>
        </w:rPr>
        <w:t xml:space="preserve">next section </w:t>
      </w:r>
      <w:r>
        <w:rPr>
          <w:lang w:val="en-GB" w:eastAsia="en-US"/>
        </w:rPr>
        <w:t xml:space="preserve">we will </w:t>
      </w:r>
      <w:r w:rsidR="008C6999">
        <w:rPr>
          <w:lang w:val="en-GB" w:eastAsia="en-US"/>
        </w:rPr>
        <w:t xml:space="preserve">review </w:t>
      </w:r>
      <w:r>
        <w:rPr>
          <w:lang w:val="en-GB" w:eastAsia="en-US"/>
        </w:rPr>
        <w:t xml:space="preserve">four Machine Learning algorithms that were selected to build our classifiers, explaining briefly how they work and reviewing their strengths and weaknesses. </w:t>
      </w:r>
    </w:p>
    <w:p w14:paraId="69676B0E" w14:textId="77777777" w:rsidR="00CC0190" w:rsidRPr="007325C2" w:rsidRDefault="00CC0190" w:rsidP="00CC0190">
      <w:pPr>
        <w:rPr>
          <w:lang w:val="en-GB"/>
        </w:rPr>
      </w:pPr>
    </w:p>
    <w:p w14:paraId="3F82E51B" w14:textId="77777777" w:rsidR="00CC0190" w:rsidRDefault="00CC0190" w:rsidP="00CC0190"/>
    <w:p w14:paraId="1B9C21AA" w14:textId="77777777" w:rsidR="00CC0190" w:rsidRDefault="00CC0190" w:rsidP="00CC0190"/>
    <w:p w14:paraId="4FC43CF7" w14:textId="77777777" w:rsidR="00CC0190" w:rsidRDefault="00CC0190" w:rsidP="00CC0190"/>
    <w:p w14:paraId="3663B123" w14:textId="77777777" w:rsidR="00BF3C14" w:rsidRDefault="00BF3C14" w:rsidP="00CC0190"/>
    <w:p w14:paraId="298F6AA7" w14:textId="77777777" w:rsidR="00BF3C14" w:rsidRDefault="00BF3C14" w:rsidP="00CC0190"/>
    <w:p w14:paraId="7DFB4176" w14:textId="77777777" w:rsidR="00BF3C14" w:rsidRDefault="00BF3C14" w:rsidP="00CC0190"/>
    <w:p w14:paraId="2B0B3FEF" w14:textId="77777777" w:rsidR="00BF3C14" w:rsidRDefault="00BF3C14" w:rsidP="00CC0190"/>
    <w:p w14:paraId="69A0753C" w14:textId="77777777" w:rsidR="00BF3C14" w:rsidRDefault="00BF3C14" w:rsidP="00CC0190"/>
    <w:p w14:paraId="4BBE6E97" w14:textId="77777777" w:rsidR="00CC0190" w:rsidRDefault="00CC0190" w:rsidP="00CC0190"/>
    <w:p w14:paraId="63A570FE" w14:textId="77777777" w:rsidR="00CC0190" w:rsidRDefault="00CC0190" w:rsidP="00CC0190"/>
    <w:p w14:paraId="5CECADD1" w14:textId="77777777" w:rsidR="00787834" w:rsidRPr="00787834" w:rsidRDefault="00787834" w:rsidP="00787834"/>
    <w:p w14:paraId="7ED51A31" w14:textId="77777777" w:rsidR="0099135C" w:rsidRPr="00B13D21" w:rsidRDefault="00E51B1A" w:rsidP="006F669C">
      <w:pPr>
        <w:pStyle w:val="Heading1"/>
        <w:numPr>
          <w:ilvl w:val="0"/>
          <w:numId w:val="2"/>
        </w:numPr>
        <w:rPr>
          <w:szCs w:val="20"/>
        </w:rPr>
      </w:pPr>
      <w:bookmarkStart w:id="85" w:name="_Toc123768664"/>
      <w:r w:rsidRPr="00B13D21">
        <w:rPr>
          <w:szCs w:val="20"/>
        </w:rPr>
        <w:lastRenderedPageBreak/>
        <w:t>Materials &amp; Methods</w:t>
      </w:r>
      <w:bookmarkEnd w:id="59"/>
      <w:bookmarkEnd w:id="60"/>
      <w:bookmarkEnd w:id="85"/>
    </w:p>
    <w:p w14:paraId="505ABFE3" w14:textId="77777777" w:rsidR="00C054D3" w:rsidRPr="00B13D21" w:rsidRDefault="00C054D3">
      <w:pPr>
        <w:rPr>
          <w:rFonts w:cs="Arial"/>
          <w:szCs w:val="20"/>
        </w:rPr>
      </w:pPr>
    </w:p>
    <w:p w14:paraId="44804B7F" w14:textId="77777777" w:rsidR="00E51B1A" w:rsidRPr="00B13D21" w:rsidRDefault="00E51B1A" w:rsidP="00E51B1A"/>
    <w:p w14:paraId="08DD0D6C" w14:textId="77777777" w:rsidR="006E6C7A" w:rsidRPr="00B13D21" w:rsidRDefault="00E51B1A" w:rsidP="006E6C7A">
      <w:pPr>
        <w:pStyle w:val="Heading2"/>
        <w:numPr>
          <w:ilvl w:val="1"/>
          <w:numId w:val="2"/>
        </w:numPr>
        <w:rPr>
          <w:b/>
          <w:bCs/>
        </w:rPr>
      </w:pPr>
      <w:bookmarkStart w:id="86" w:name="_Toc107324906"/>
      <w:bookmarkStart w:id="87" w:name="_Toc118825579"/>
      <w:bookmarkStart w:id="88" w:name="_Toc119950405"/>
      <w:bookmarkStart w:id="89" w:name="_Toc123768665"/>
      <w:r w:rsidRPr="00B13D21">
        <w:rPr>
          <w:b/>
          <w:bCs/>
        </w:rPr>
        <w:t>Preparation of the inoculum</w:t>
      </w:r>
      <w:bookmarkEnd w:id="86"/>
      <w:bookmarkEnd w:id="87"/>
      <w:bookmarkEnd w:id="88"/>
      <w:bookmarkEnd w:id="89"/>
    </w:p>
    <w:p w14:paraId="2358AA40" w14:textId="77777777" w:rsidR="00E51B1A" w:rsidRPr="008B1998" w:rsidRDefault="00345148" w:rsidP="007473E0">
      <w:pPr>
        <w:pStyle w:val="Heading3"/>
        <w:tabs>
          <w:tab w:val="left" w:pos="851"/>
        </w:tabs>
        <w:rPr>
          <w:i/>
          <w:iCs/>
        </w:rPr>
      </w:pPr>
      <w:bookmarkStart w:id="90" w:name="_Toc118825580"/>
      <w:bookmarkStart w:id="91" w:name="_Toc119950406"/>
      <w:bookmarkStart w:id="92" w:name="_Toc123768666"/>
      <w:r w:rsidRPr="00B13D21">
        <w:t>2</w:t>
      </w:r>
      <w:r w:rsidR="003B2EF4" w:rsidRPr="00B13D21">
        <w:t>.</w:t>
      </w:r>
      <w:r w:rsidR="00E51B1A" w:rsidRPr="00B13D21">
        <w:t xml:space="preserve">1.1. </w:t>
      </w:r>
      <w:bookmarkStart w:id="93" w:name="_Toc107324907"/>
      <w:r w:rsidR="00E51B1A" w:rsidRPr="00B13D21">
        <w:rPr>
          <w:i/>
          <w:iCs/>
        </w:rPr>
        <w:t>Synechocystis PCC 6803</w:t>
      </w:r>
      <w:bookmarkEnd w:id="90"/>
      <w:bookmarkEnd w:id="91"/>
      <w:bookmarkEnd w:id="92"/>
      <w:bookmarkEnd w:id="93"/>
    </w:p>
    <w:p w14:paraId="1B880DB4" w14:textId="77777777" w:rsidR="00E51B1A" w:rsidRDefault="00E51B1A" w:rsidP="00E51B1A"/>
    <w:p w14:paraId="4D826B8F" w14:textId="60D5DB5C" w:rsidR="00C33879" w:rsidRDefault="00E51B1A" w:rsidP="00C33879">
      <w:pPr>
        <w:spacing w:line="276" w:lineRule="auto"/>
        <w:rPr>
          <w:rFonts w:cs="Calibri"/>
        </w:rPr>
      </w:pPr>
      <w:r w:rsidRPr="003A3E94">
        <w:rPr>
          <w:rFonts w:cs="Calibri"/>
          <w:i/>
          <w:iCs/>
        </w:rPr>
        <w:t>Synechocystis PCC 6803</w:t>
      </w:r>
      <w:r w:rsidR="006B2417">
        <w:rPr>
          <w:rFonts w:cs="Calibri"/>
          <w:i/>
          <w:iCs/>
        </w:rPr>
        <w:fldChar w:fldCharType="begin" w:fldLock="1"/>
      </w:r>
      <w:r w:rsidR="007A5EBC">
        <w:rPr>
          <w:rFonts w:cs="Calibri"/>
          <w:i/>
          <w:iCs/>
        </w:rPr>
        <w:instrText>ADDIN CSL_CITATION {"citationItems":[{"id":"ITEM-1","itemData":{"DOI":"10.1093/dnares/3.3.109","ISSN":"13402838","PMID":"8905231","abstract":"The sequence determination of the entire genome of the Synechocystis sp. strain PCC6803 was completed. The total length of the genome finally confirmed was 3,573,470 bp, including the previously reported sequence of 1,003,450 bp from map position 64% to 92% of the genome. The entire sequence was assembled from the sequences of the physical map-based contigs of cosmid clones and of λ clones and long PCR products which were used for gap-filling. The accuracy of the sequence was guaranteed by analysis of both strands of DNA through the entire genome. The authenticity of the assembled sequence was supported by restriction analysis of long PCR products, which were directly amplified from the genomic DNA using the assembled sequence data. To predict the potential protein-coding regions, analysis of open reading frames (ORFs), analysis by the GeneMark program and similarity search to databases were performed. As a result, a total of 3,168 potential protein genes were assigned on the genome, in which 145 (4.6%) were identical to reported genes and 1,257 (39.6%) and 340 (10.8%) showed similarity to reported and hypothetical genes, respectively. The remaining 1,426 (45.0%) had no apparent similarity to any genes in databases. Among the potential protein genes assigned, 128 were related to the genes participating in photosynthetic reactions. The sum of the sequences coding for potential protein genes occupies 87% of the genome length. By adding rRNA and tRNA genes, therefore, the genome has a very compact arrangement of protein- and RNA-coding regions. A notable feature on the gene organization of the genome was that 99 ORFs, which showed similarity to transposase genes and could be classified into 6 groups, were found spread all over the genome, and at least 26 of them appeared to remain intact. The result implies that rearrangement of the genome occurred frequently during and after establishment of this species.","author":[{"dropping-particle":"","family":"Kaneko","given":"Takakazu","non-dropping-particle":"","parse-names":false,"suffix":""},{"dropping-particle":"","family":"Sato","given":"Shusei","non-dropping-particle":"","parse-names":false,"suffix":""},{"dropping-particle":"","family":"Kotani","given":"Hirokazu","non-dropping-particle":"","parse-names":false,"suffix":""},{"dropping-particle":"","family":"Tanaka","given":"Ayako","non-dropping-particle":"","parse-names":false,"suffix":""},{"dropping-particle":"","family":"Asamizu","given":"Erika","non-dropping-particle":"","parse-names":false,"suffix":""},{"dropping-particle":"","family":"Nakamura","given":"Yasukazu","non-dropping-particle":"","parse-names":false,"suffix":""},{"dropping-particle":"","family":"Miyajima","given":"Nobuyuki","non-dropping-particle":"","parse-names":false,"suffix":""},{"dropping-particle":"","family":"Hirosawa","given":"Makoto","non-dropping-particle":"","parse-names":false,"suffix":""},{"dropping-particle":"","family":"Sugiura","given":"Masahiro","non-dropping-particle":"","parse-names":false,"suffix":""},{"dropping-particle":"","family":"Sasamoto","given":"Shigemi","non-dropping-particle":"","parse-names":false,"suffix":""},{"dropping-particle":"","family":"Kimura","given":"Takaharu","non-dropping-particle":"","parse-names":false,"suffix":""},{"dropping-particle":"","family":"Hosouchi","given":"Tsutomu","non-dropping-particle":"","parse-names":false,"suffix":""},{"dropping-particle":"","family":"Matsuno","given":"Ai","non-dropping-particle":"","parse-names":false,"suffix":""},{"dropping-particle":"","family":"Muraki","given":"Akiko","non-dropping-particle":"","parse-names":false,"suffix":""},{"dropping-particle":"","family":"Nakazaki","given":"Naomi","non-dropping-particle":"","parse-names":false,"suffix":""},{"dropping-particle":"","family":"Naruo","given":"Kaoru","non-dropping-particle":"","parse-names":false,"suffix":""},{"dropping-particle":"","family":"Okumura","given":"Satomi","non-dropping-particle":"","parse-names":false,"suffix":""},{"dropping-particle":"","family":"Shimpo","given":"Sayaka","non-dropping-particle":"","parse-names":false,"suffix":""},{"dropping-particle":"","family":"Takeuchi","given":"Chie","non-dropping-particle":"","parse-names":false,"suffix":""},{"dropping-particle":"","family":"Wada","given":"Tsuyuko","non-dropping-particle":"","parse-names":false,"suffix":""},{"dropping-particle":"","family":"Watanabe","given":"Akiko","non-dropping-particle":"","parse-names":false,"suffix":""},{"dropping-particle":"","family":"Yamada","given":"Manabu","non-dropping-particle":"","parse-names":false,"suffix":""},{"dropping-particle":"","family":"Yasuda","given":"Miho","non-dropping-particle":"","parse-names":false,"suffix":""},{"dropping-particle":"","family":"Tabata","given":"Satoshi","non-dropping-particle":"","parse-names":false,"suffix":""}],"container-title":"DNA Research","id":"ITEM-1","issued":{"date-parts":[["1996"]]},"title":"Sequence analysis of the genome of the unicellular cyanobacterium synechocystis sp. strain PCC6803. II. Sequence determination of the entire genome and assignment of potential protein-coding regions","type":"article-journal"},"uris":["http://www.mendeley.com/documents/?uuid=20c41e3c-9ab1-4827-9840-f3923818dfea"]}],"mendeley":{"formattedCitation":"&lt;sup&gt;39&lt;/sup&gt;","plainTextFormattedCitation":"39","previouslyFormattedCitation":"&lt;sup&gt;39&lt;/sup&gt;"},"properties":{"noteIndex":0},"schema":"https://github.com/citation-style-language/schema/raw/master/csl-citation.json"}</w:instrText>
      </w:r>
      <w:r w:rsidR="006B2417">
        <w:rPr>
          <w:rFonts w:cs="Calibri"/>
          <w:i/>
          <w:iCs/>
        </w:rPr>
        <w:fldChar w:fldCharType="separate"/>
      </w:r>
      <w:r w:rsidR="00E21ACA" w:rsidRPr="00E21ACA">
        <w:rPr>
          <w:rFonts w:cs="Calibri"/>
          <w:iCs/>
          <w:noProof/>
          <w:vertAlign w:val="superscript"/>
        </w:rPr>
        <w:t>39</w:t>
      </w:r>
      <w:r w:rsidR="006B2417">
        <w:rPr>
          <w:rFonts w:cs="Calibri"/>
          <w:i/>
          <w:iCs/>
        </w:rPr>
        <w:fldChar w:fldCharType="end"/>
      </w:r>
      <w:r w:rsidR="00BD6457">
        <w:rPr>
          <w:rFonts w:cs="Calibri"/>
        </w:rPr>
        <w:t xml:space="preserve"> </w:t>
      </w:r>
      <w:r w:rsidR="000D31C9">
        <w:rPr>
          <w:rFonts w:cs="Calibri"/>
        </w:rPr>
        <w:t xml:space="preserve">(hereafter </w:t>
      </w:r>
      <w:r w:rsidR="000D31C9" w:rsidRPr="000D31C9">
        <w:rPr>
          <w:rFonts w:cs="Calibri"/>
          <w:i/>
          <w:iCs/>
        </w:rPr>
        <w:t>wt</w:t>
      </w:r>
      <w:r w:rsidR="000D31C9">
        <w:rPr>
          <w:rFonts w:cs="Calibri"/>
        </w:rPr>
        <w:t xml:space="preserve">) </w:t>
      </w:r>
      <w:r w:rsidRPr="003A3E94">
        <w:rPr>
          <w:rFonts w:cs="Calibri"/>
        </w:rPr>
        <w:t>cells were pre-cultured in 500</w:t>
      </w:r>
      <w:r w:rsidR="005D0F3B">
        <w:rPr>
          <w:rFonts w:cs="Calibri"/>
        </w:rPr>
        <w:t xml:space="preserve"> </w:t>
      </w:r>
      <w:r w:rsidRPr="003A3E94">
        <w:rPr>
          <w:rFonts w:cs="Calibri"/>
        </w:rPr>
        <w:t>mL shake flasks containing 2x BG11</w:t>
      </w:r>
      <w:r w:rsidR="003058A1">
        <w:rPr>
          <w:rFonts w:cs="Calibri"/>
        </w:rPr>
        <w:t xml:space="preserve"> </w:t>
      </w:r>
      <w:r w:rsidRPr="003A3E94">
        <w:rPr>
          <w:rFonts w:cs="Calibri"/>
        </w:rPr>
        <w:t>medium</w:t>
      </w:r>
      <w:r w:rsidR="003058A1">
        <w:rPr>
          <w:rFonts w:cs="Calibri"/>
        </w:rPr>
        <w:t xml:space="preserve"> (</w:t>
      </w:r>
      <w:r w:rsidR="009A0E5B">
        <w:rPr>
          <w:rFonts w:cs="Calibri"/>
        </w:rPr>
        <w:t xml:space="preserve">Table </w:t>
      </w:r>
      <w:r w:rsidR="00E40F33">
        <w:rPr>
          <w:rFonts w:cs="Calibri"/>
        </w:rPr>
        <w:t>24</w:t>
      </w:r>
      <w:r w:rsidR="003058A1">
        <w:rPr>
          <w:rFonts w:cs="Calibri"/>
        </w:rPr>
        <w:t>)</w:t>
      </w:r>
      <w:r w:rsidRPr="003A3E94">
        <w:rPr>
          <w:rFonts w:cs="Calibri"/>
        </w:rPr>
        <w:t xml:space="preserve"> + 20 mM NaHCO</w:t>
      </w:r>
      <w:r w:rsidRPr="003A3E94">
        <w:rPr>
          <w:rFonts w:cs="Calibri"/>
          <w:vertAlign w:val="subscript"/>
        </w:rPr>
        <w:t>3</w:t>
      </w:r>
      <w:r w:rsidRPr="003A3E94">
        <w:rPr>
          <w:rFonts w:cs="Calibri"/>
        </w:rPr>
        <w:t>. The flasks were placed in one of our red-light incubators (3</w:t>
      </w:r>
      <w:r w:rsidR="00D427A8">
        <w:rPr>
          <w:rFonts w:cs="Calibri"/>
        </w:rPr>
        <w:t>5</w:t>
      </w:r>
      <w:r w:rsidR="00BD6457">
        <w:rPr>
          <w:rFonts w:cs="Calibri"/>
        </w:rPr>
        <w:t xml:space="preserve"> </w:t>
      </w:r>
      <w:r w:rsidRPr="003A3E94">
        <w:rPr>
          <w:rFonts w:cs="Calibri"/>
        </w:rPr>
        <w:t>°C, 1% CO</w:t>
      </w:r>
      <w:r w:rsidRPr="003A3E94">
        <w:rPr>
          <w:rFonts w:cs="Calibri"/>
          <w:vertAlign w:val="subscript"/>
        </w:rPr>
        <w:t>2</w:t>
      </w:r>
      <w:r w:rsidRPr="003A3E94">
        <w:rPr>
          <w:rFonts w:cs="Calibri"/>
        </w:rPr>
        <w:t>, 150 rpm</w:t>
      </w:r>
      <w:r w:rsidR="00D427A8">
        <w:rPr>
          <w:rFonts w:cs="Calibri"/>
        </w:rPr>
        <w:t xml:space="preserve">, </w:t>
      </w:r>
      <w:r w:rsidR="00824534">
        <w:rPr>
          <w:rFonts w:cs="Calibri"/>
        </w:rPr>
        <w:t xml:space="preserve">300 </w:t>
      </w:r>
      <w:r w:rsidR="00824534" w:rsidRPr="00824534">
        <w:rPr>
          <w:rFonts w:cs="Calibri"/>
        </w:rPr>
        <w:t>μE·m</w:t>
      </w:r>
      <w:r w:rsidR="00824534" w:rsidRPr="00824534">
        <w:rPr>
          <w:rFonts w:cs="Calibri"/>
          <w:vertAlign w:val="superscript"/>
        </w:rPr>
        <w:t>-2</w:t>
      </w:r>
      <w:r w:rsidR="00824534" w:rsidRPr="00824534">
        <w:rPr>
          <w:rFonts w:cs="Calibri"/>
        </w:rPr>
        <w:t>·s</w:t>
      </w:r>
      <w:r w:rsidR="00824534" w:rsidRPr="00824534">
        <w:rPr>
          <w:rFonts w:cs="Calibri"/>
          <w:vertAlign w:val="superscript"/>
        </w:rPr>
        <w:t>-1</w:t>
      </w:r>
      <w:r w:rsidRPr="003A3E94">
        <w:rPr>
          <w:rFonts w:cs="Calibri"/>
        </w:rPr>
        <w:t xml:space="preserve">) and, once </w:t>
      </w:r>
      <w:r w:rsidR="001705C3">
        <w:rPr>
          <w:rFonts w:cs="Calibri"/>
        </w:rPr>
        <w:t xml:space="preserve">they </w:t>
      </w:r>
      <w:r w:rsidR="005A3928">
        <w:rPr>
          <w:rFonts w:cs="Calibri"/>
        </w:rPr>
        <w:t xml:space="preserve">reached an </w:t>
      </w:r>
      <w:r w:rsidRPr="003A3E94">
        <w:rPr>
          <w:rFonts w:cs="Calibri"/>
        </w:rPr>
        <w:t>OD</w:t>
      </w:r>
      <w:r w:rsidRPr="003A3E94">
        <w:rPr>
          <w:rFonts w:cs="Calibri"/>
          <w:vertAlign w:val="subscript"/>
        </w:rPr>
        <w:t>730</w:t>
      </w:r>
      <w:r w:rsidRPr="003A3E94">
        <w:rPr>
          <w:rFonts w:cs="Calibri"/>
        </w:rPr>
        <w:t xml:space="preserve"> </w:t>
      </w:r>
      <w:r w:rsidR="005A3928">
        <w:rPr>
          <w:rFonts w:ascii="Gill Sans MT" w:hAnsi="Gill Sans MT" w:cs="Calibri"/>
        </w:rPr>
        <w:t xml:space="preserve">of </w:t>
      </w:r>
      <w:r w:rsidRPr="003A3E94">
        <w:rPr>
          <w:rFonts w:cs="Calibri"/>
        </w:rPr>
        <w:t>2</w:t>
      </w:r>
      <w:r w:rsidR="005A3928">
        <w:rPr>
          <w:rFonts w:cs="Calibri"/>
        </w:rPr>
        <w:t>0</w:t>
      </w:r>
      <w:r w:rsidRPr="003A3E94">
        <w:rPr>
          <w:rFonts w:cs="Calibri"/>
        </w:rPr>
        <w:t xml:space="preserve">, </w:t>
      </w:r>
      <w:r w:rsidR="002308FB">
        <w:rPr>
          <w:rFonts w:cs="Calibri"/>
        </w:rPr>
        <w:t xml:space="preserve">the cultures </w:t>
      </w:r>
      <w:r w:rsidRPr="003A3E94">
        <w:rPr>
          <w:rFonts w:cs="Calibri"/>
        </w:rPr>
        <w:t xml:space="preserve">were spined down, the supernatant was </w:t>
      </w:r>
      <w:r w:rsidR="00FE3798" w:rsidRPr="003A3E94">
        <w:rPr>
          <w:rFonts w:cs="Calibri"/>
        </w:rPr>
        <w:t>discarded,</w:t>
      </w:r>
      <w:r w:rsidRPr="003A3E94">
        <w:rPr>
          <w:rFonts w:cs="Calibri"/>
        </w:rPr>
        <w:t xml:space="preserve"> and cells were concentrated 10x in the same medium. These </w:t>
      </w:r>
      <w:r w:rsidR="001705C3">
        <w:rPr>
          <w:rFonts w:cs="Calibri"/>
        </w:rPr>
        <w:t xml:space="preserve">inoculums </w:t>
      </w:r>
      <w:r w:rsidRPr="003A3E94">
        <w:rPr>
          <w:rFonts w:cs="Calibri"/>
        </w:rPr>
        <w:t>were kept at 4</w:t>
      </w:r>
      <w:r w:rsidR="00BD6457">
        <w:rPr>
          <w:rFonts w:cs="Calibri"/>
        </w:rPr>
        <w:t xml:space="preserve"> </w:t>
      </w:r>
      <w:r w:rsidRPr="003A3E94">
        <w:rPr>
          <w:rFonts w:cs="Calibri"/>
        </w:rPr>
        <w:t xml:space="preserve">°C </w:t>
      </w:r>
      <w:r w:rsidR="001705C3">
        <w:rPr>
          <w:rFonts w:cs="Calibri"/>
        </w:rPr>
        <w:t xml:space="preserve">for a maximum of 2 days </w:t>
      </w:r>
      <w:r w:rsidRPr="003A3E94">
        <w:rPr>
          <w:rFonts w:cs="Calibri"/>
        </w:rPr>
        <w:t xml:space="preserve">and plated for a </w:t>
      </w:r>
      <w:r w:rsidR="00F86A9F">
        <w:rPr>
          <w:rFonts w:cs="Calibri"/>
        </w:rPr>
        <w:t xml:space="preserve">biological </w:t>
      </w:r>
      <w:r w:rsidRPr="003A3E94">
        <w:rPr>
          <w:rFonts w:cs="Calibri"/>
        </w:rPr>
        <w:t xml:space="preserve">contamination </w:t>
      </w:r>
      <w:r w:rsidR="00F86A9F">
        <w:rPr>
          <w:rFonts w:cs="Calibri"/>
        </w:rPr>
        <w:t xml:space="preserve">assessment </w:t>
      </w:r>
      <w:r w:rsidRPr="003A3E94">
        <w:rPr>
          <w:rFonts w:cs="Calibri"/>
        </w:rPr>
        <w:t>before their use.</w:t>
      </w:r>
      <w:bookmarkStart w:id="94" w:name="_Toc107324908"/>
      <w:bookmarkStart w:id="95" w:name="_Toc118825581"/>
      <w:bookmarkStart w:id="96" w:name="_Toc119950407"/>
    </w:p>
    <w:p w14:paraId="1F653D7E" w14:textId="77777777" w:rsidR="00390D26" w:rsidRPr="00C33879" w:rsidRDefault="00390D26" w:rsidP="00C33879">
      <w:pPr>
        <w:spacing w:line="276" w:lineRule="auto"/>
        <w:rPr>
          <w:rFonts w:cs="Calibri"/>
        </w:rPr>
      </w:pPr>
    </w:p>
    <w:p w14:paraId="09F4DDDF" w14:textId="77777777" w:rsidR="00E51B1A" w:rsidRPr="00B13D21" w:rsidRDefault="00345148" w:rsidP="00C33879">
      <w:pPr>
        <w:pStyle w:val="Heading3"/>
        <w:tabs>
          <w:tab w:val="left" w:pos="851"/>
        </w:tabs>
        <w:ind w:left="851" w:hanging="851"/>
      </w:pPr>
      <w:bookmarkStart w:id="97" w:name="_Toc123768667"/>
      <w:r w:rsidRPr="00B13D21">
        <w:t>2</w:t>
      </w:r>
      <w:r w:rsidR="003A3E94" w:rsidRPr="00B13D21">
        <w:t xml:space="preserve">.1.2. </w:t>
      </w:r>
      <w:r w:rsidR="00E51B1A" w:rsidRPr="00B13D21">
        <w:t>Contaminants</w:t>
      </w:r>
      <w:bookmarkEnd w:id="94"/>
      <w:bookmarkEnd w:id="95"/>
      <w:bookmarkEnd w:id="96"/>
      <w:bookmarkEnd w:id="97"/>
    </w:p>
    <w:p w14:paraId="11F07859" w14:textId="77777777" w:rsidR="00C33879" w:rsidRPr="00B13D21" w:rsidRDefault="00C33879" w:rsidP="00C33879"/>
    <w:p w14:paraId="5145BAFC" w14:textId="77777777" w:rsidR="00E51B1A" w:rsidRDefault="00E51B1A" w:rsidP="00E51B1A">
      <w:pPr>
        <w:pStyle w:val="Heading4"/>
      </w:pPr>
      <w:r w:rsidRPr="00B13D21">
        <w:t>Raw samples</w:t>
      </w:r>
    </w:p>
    <w:p w14:paraId="7B23286A" w14:textId="77777777" w:rsidR="00E51B1A" w:rsidRDefault="00E51B1A" w:rsidP="00E51B1A"/>
    <w:p w14:paraId="0ED266AB" w14:textId="77777777" w:rsidR="00E51B1A" w:rsidRPr="003A3E94" w:rsidRDefault="002308FB" w:rsidP="0097274F">
      <w:pPr>
        <w:spacing w:line="276" w:lineRule="auto"/>
        <w:textAlignment w:val="baseline"/>
        <w:rPr>
          <w:rFonts w:cs="Calibri"/>
        </w:rPr>
      </w:pPr>
      <w:r>
        <w:rPr>
          <w:rFonts w:cs="Calibri"/>
        </w:rPr>
        <w:t xml:space="preserve">A </w:t>
      </w:r>
      <w:r w:rsidR="00E51B1A" w:rsidRPr="003A3E94">
        <w:rPr>
          <w:rFonts w:cs="Calibri"/>
        </w:rPr>
        <w:t xml:space="preserve">10 L sample was collected from </w:t>
      </w:r>
      <w:r w:rsidR="006B2417">
        <w:rPr>
          <w:rFonts w:cs="Calibri"/>
        </w:rPr>
        <w:t xml:space="preserve">a </w:t>
      </w:r>
      <w:r w:rsidR="00BD6457">
        <w:rPr>
          <w:rFonts w:cs="Calibri"/>
        </w:rPr>
        <w:t xml:space="preserve">contaminated </w:t>
      </w:r>
      <w:r w:rsidR="006B2417">
        <w:rPr>
          <w:rFonts w:cs="Calibri"/>
        </w:rPr>
        <w:t xml:space="preserve">reactor </w:t>
      </w:r>
      <w:r w:rsidR="00BD6457">
        <w:rPr>
          <w:rFonts w:cs="Calibri"/>
        </w:rPr>
        <w:t>located in the Pilot plant</w:t>
      </w:r>
      <w:r>
        <w:rPr>
          <w:rFonts w:cs="Calibri"/>
        </w:rPr>
        <w:t xml:space="preserve"> </w:t>
      </w:r>
      <w:r w:rsidR="00FE3798">
        <w:rPr>
          <w:rFonts w:cs="Calibri"/>
        </w:rPr>
        <w:t xml:space="preserve">and </w:t>
      </w:r>
      <w:r w:rsidR="00E51B1A" w:rsidRPr="003A3E94">
        <w:rPr>
          <w:rFonts w:cs="Calibri"/>
        </w:rPr>
        <w:t>concentrated 10</w:t>
      </w:r>
      <w:r>
        <w:rPr>
          <w:rFonts w:cs="Calibri"/>
        </w:rPr>
        <w:t xml:space="preserve"> times </w:t>
      </w:r>
      <w:r w:rsidR="005C0B35">
        <w:rPr>
          <w:rFonts w:cs="Calibri"/>
        </w:rPr>
        <w:t xml:space="preserve">(cell count: </w:t>
      </w:r>
      <w:r w:rsidR="005C0B35" w:rsidRPr="00363760">
        <w:rPr>
          <w:rFonts w:cs="Calibri"/>
        </w:rPr>
        <w:t>10</w:t>
      </w:r>
      <w:r w:rsidR="00F3017F">
        <w:rPr>
          <w:rFonts w:cs="Calibri"/>
          <w:vertAlign w:val="superscript"/>
        </w:rPr>
        <w:t>8</w:t>
      </w:r>
      <w:r w:rsidR="005C0B35" w:rsidRPr="00363760">
        <w:rPr>
          <w:rFonts w:cs="Calibri"/>
        </w:rPr>
        <w:t>-10</w:t>
      </w:r>
      <w:r w:rsidR="00F3017F">
        <w:rPr>
          <w:rFonts w:cs="Calibri"/>
          <w:vertAlign w:val="superscript"/>
        </w:rPr>
        <w:t>9</w:t>
      </w:r>
      <w:r w:rsidR="005C0B35" w:rsidRPr="00363760">
        <w:rPr>
          <w:rFonts w:cs="Calibri"/>
          <w:vertAlign w:val="superscript"/>
        </w:rPr>
        <w:t xml:space="preserve"> </w:t>
      </w:r>
      <w:r w:rsidR="005C0B35" w:rsidRPr="00363760">
        <w:rPr>
          <w:rFonts w:cs="Calibri"/>
        </w:rPr>
        <w:t>cfu/mL</w:t>
      </w:r>
      <w:r w:rsidR="005C0B35">
        <w:rPr>
          <w:rFonts w:cs="Calibri"/>
        </w:rPr>
        <w:t>)</w:t>
      </w:r>
      <w:r w:rsidR="00E62445">
        <w:rPr>
          <w:rFonts w:cs="Calibri"/>
        </w:rPr>
        <w:t xml:space="preserve">. </w:t>
      </w:r>
      <w:r w:rsidR="00E51B1A" w:rsidRPr="003A3E94">
        <w:rPr>
          <w:rFonts w:cs="Calibri"/>
        </w:rPr>
        <w:t xml:space="preserve">The cultivation conditions at sampling time </w:t>
      </w:r>
      <w:r w:rsidRPr="003A3E94">
        <w:rPr>
          <w:rFonts w:cs="Calibri"/>
        </w:rPr>
        <w:t>were</w:t>
      </w:r>
      <w:r w:rsidR="00363760">
        <w:rPr>
          <w:rFonts w:cs="Calibri"/>
        </w:rPr>
        <w:t xml:space="preserve"> </w:t>
      </w:r>
      <w:r w:rsidR="00E51B1A" w:rsidRPr="003A3E94">
        <w:rPr>
          <w:rFonts w:cs="Calibri"/>
        </w:rPr>
        <w:t xml:space="preserve">T = 30°C, pH ≈ 10.75, </w:t>
      </w:r>
      <w:r w:rsidR="006858B7">
        <w:rPr>
          <w:rFonts w:cs="Arial"/>
        </w:rPr>
        <w:t>π</w:t>
      </w:r>
      <w:r w:rsidR="00E51B1A" w:rsidRPr="003A3E94">
        <w:rPr>
          <w:rFonts w:cs="Calibri"/>
        </w:rPr>
        <w:t xml:space="preserve"> = 0 M NaCl. After concentrating the sample, it was mixed with glycerol (12-15%) and 10 mL aliquots were prepared and stored at</w:t>
      </w:r>
      <w:r w:rsidR="00363760">
        <w:rPr>
          <w:rFonts w:cs="Calibri"/>
        </w:rPr>
        <w:t xml:space="preserve"> </w:t>
      </w:r>
      <w:r w:rsidR="00FE3798">
        <w:rPr>
          <w:rFonts w:cs="Calibri"/>
        </w:rPr>
        <w:t>-</w:t>
      </w:r>
      <w:r w:rsidR="00E51B1A" w:rsidRPr="003A3E94">
        <w:rPr>
          <w:rFonts w:cs="Calibri"/>
        </w:rPr>
        <w:t>80</w:t>
      </w:r>
      <w:r w:rsidR="00BD6457">
        <w:rPr>
          <w:rFonts w:cs="Calibri"/>
        </w:rPr>
        <w:t xml:space="preserve"> </w:t>
      </w:r>
      <w:r w:rsidR="00E51B1A" w:rsidRPr="003A3E94">
        <w:rPr>
          <w:rFonts w:cs="Calibri"/>
        </w:rPr>
        <w:t>°C.</w:t>
      </w:r>
      <w:r w:rsidR="003A3E94">
        <w:rPr>
          <w:rFonts w:cs="Calibri"/>
        </w:rPr>
        <w:t xml:space="preserve"> </w:t>
      </w:r>
    </w:p>
    <w:p w14:paraId="38B960D9" w14:textId="77777777" w:rsidR="00E51B1A" w:rsidRPr="003A3E94" w:rsidRDefault="00E51B1A" w:rsidP="00E51B1A">
      <w:pPr>
        <w:rPr>
          <w:sz w:val="28"/>
          <w:szCs w:val="28"/>
        </w:rPr>
      </w:pPr>
    </w:p>
    <w:p w14:paraId="3AC53D8C" w14:textId="77777777" w:rsidR="00E51B1A" w:rsidRDefault="00E51B1A" w:rsidP="00E51B1A">
      <w:pPr>
        <w:pStyle w:val="Heading4"/>
      </w:pPr>
      <w:r w:rsidRPr="00B13D21">
        <w:t>Top 10</w:t>
      </w:r>
    </w:p>
    <w:p w14:paraId="3BD70019" w14:textId="77777777" w:rsidR="00E51B1A" w:rsidRPr="00810393" w:rsidRDefault="00E51B1A" w:rsidP="00E51B1A"/>
    <w:p w14:paraId="422B8990" w14:textId="77777777" w:rsidR="00E51B1A" w:rsidRDefault="00E51B1A" w:rsidP="0097274F">
      <w:pPr>
        <w:spacing w:line="276" w:lineRule="auto"/>
        <w:textAlignment w:val="baseline"/>
        <w:rPr>
          <w:rFonts w:cs="Calibri"/>
        </w:rPr>
      </w:pPr>
      <w:r w:rsidRPr="003A3E94">
        <w:rPr>
          <w:rFonts w:cs="Calibri"/>
        </w:rPr>
        <w:t>For each of the top 10 contaminants</w:t>
      </w:r>
      <w:r w:rsidR="006858B7">
        <w:rPr>
          <w:rFonts w:cs="Calibri"/>
        </w:rPr>
        <w:t xml:space="preserve"> (see </w:t>
      </w:r>
      <w:r w:rsidR="006858B7" w:rsidRPr="002308FB">
        <w:rPr>
          <w:rFonts w:cs="Calibri"/>
        </w:rPr>
        <w:t xml:space="preserve">Table </w:t>
      </w:r>
      <w:r w:rsidR="007E4C5B" w:rsidRPr="002308FB">
        <w:rPr>
          <w:rFonts w:cs="Calibri"/>
        </w:rPr>
        <w:t>2</w:t>
      </w:r>
      <w:r w:rsidR="006858B7">
        <w:rPr>
          <w:rFonts w:cs="Calibri"/>
        </w:rPr>
        <w:t>)</w:t>
      </w:r>
      <w:r w:rsidRPr="003A3E94">
        <w:rPr>
          <w:rFonts w:cs="Calibri"/>
        </w:rPr>
        <w:t>, cells were precultured in the dark (30</w:t>
      </w:r>
      <w:r w:rsidR="00BD6457">
        <w:rPr>
          <w:rFonts w:cs="Calibri"/>
        </w:rPr>
        <w:t xml:space="preserve"> </w:t>
      </w:r>
      <w:r w:rsidRPr="003A3E94">
        <w:rPr>
          <w:rFonts w:cs="Calibri"/>
        </w:rPr>
        <w:t>°C, 120 rpm) until they reached an OD</w:t>
      </w:r>
      <w:r w:rsidRPr="003A3E94">
        <w:rPr>
          <w:rFonts w:cs="Calibri"/>
          <w:vertAlign w:val="subscript"/>
        </w:rPr>
        <w:t>600</w:t>
      </w:r>
      <w:r w:rsidRPr="003A3E94">
        <w:rPr>
          <w:rFonts w:cs="Calibri"/>
        </w:rPr>
        <w:t xml:space="preserve"> </w:t>
      </w:r>
      <w:r w:rsidR="007E4C5B">
        <w:rPr>
          <w:rFonts w:cs="Calibri"/>
        </w:rPr>
        <w:t xml:space="preserve">of </w:t>
      </w:r>
      <w:r w:rsidRPr="003A3E94">
        <w:rPr>
          <w:rFonts w:cs="Calibri"/>
        </w:rPr>
        <w:t>1 (≈ 8∙10</w:t>
      </w:r>
      <w:r w:rsidRPr="003A3E94">
        <w:rPr>
          <w:rFonts w:cs="Calibri"/>
          <w:vertAlign w:val="superscript"/>
        </w:rPr>
        <w:t>8</w:t>
      </w:r>
      <w:r w:rsidRPr="003A3E94">
        <w:rPr>
          <w:rFonts w:cs="Calibri"/>
        </w:rPr>
        <w:t xml:space="preserve"> cfu/mL). Afterwards, we mixed -in 2x BG11 + 20 mM NaHCO</w:t>
      </w:r>
      <w:r w:rsidRPr="003A3E94">
        <w:rPr>
          <w:rFonts w:cs="Calibri"/>
          <w:vertAlign w:val="subscript"/>
        </w:rPr>
        <w:t>3</w:t>
      </w:r>
      <w:r w:rsidRPr="003A3E94">
        <w:rPr>
          <w:rFonts w:cs="Calibri"/>
        </w:rPr>
        <w:t xml:space="preserve"> + 12% glycerol- the appropriate volumes </w:t>
      </w:r>
      <w:r w:rsidR="004372BE" w:rsidRPr="003A3E94">
        <w:rPr>
          <w:rFonts w:cs="Calibri"/>
        </w:rPr>
        <w:t>to</w:t>
      </w:r>
      <w:r w:rsidRPr="003A3E94">
        <w:rPr>
          <w:rFonts w:cs="Calibri"/>
        </w:rPr>
        <w:t xml:space="preserve"> have the same </w:t>
      </w:r>
      <w:r w:rsidR="004372BE">
        <w:rPr>
          <w:rFonts w:cs="Calibri"/>
        </w:rPr>
        <w:t xml:space="preserve">concentration </w:t>
      </w:r>
      <w:r w:rsidRPr="003A3E94">
        <w:rPr>
          <w:rFonts w:cs="Calibri"/>
        </w:rPr>
        <w:t xml:space="preserve">of each of the contaminants and a final </w:t>
      </w:r>
      <w:r w:rsidR="007E4C5B">
        <w:rPr>
          <w:rFonts w:cs="Calibri"/>
        </w:rPr>
        <w:t>cell count</w:t>
      </w:r>
      <w:r w:rsidRPr="003A3E94">
        <w:rPr>
          <w:rFonts w:cs="Calibri"/>
        </w:rPr>
        <w:t xml:space="preserve"> of 10</w:t>
      </w:r>
      <w:r w:rsidRPr="003A3E94">
        <w:rPr>
          <w:rFonts w:cs="Calibri"/>
          <w:vertAlign w:val="superscript"/>
        </w:rPr>
        <w:t>7</w:t>
      </w:r>
      <w:r w:rsidRPr="003A3E94">
        <w:rPr>
          <w:rFonts w:cs="Calibri"/>
        </w:rPr>
        <w:t xml:space="preserve"> cfu/mL. Th</w:t>
      </w:r>
      <w:r w:rsidR="004372BE">
        <w:rPr>
          <w:rFonts w:cs="Calibri"/>
        </w:rPr>
        <w:t xml:space="preserve">e resulting </w:t>
      </w:r>
      <w:r w:rsidRPr="003A3E94">
        <w:rPr>
          <w:rFonts w:cs="Calibri"/>
        </w:rPr>
        <w:t>mix</w:t>
      </w:r>
      <w:r w:rsidR="004372BE">
        <w:rPr>
          <w:rFonts w:cs="Calibri"/>
        </w:rPr>
        <w:t>ture</w:t>
      </w:r>
      <w:r w:rsidRPr="003A3E94">
        <w:rPr>
          <w:rFonts w:cs="Calibri"/>
        </w:rPr>
        <w:t xml:space="preserve"> was plated </w:t>
      </w:r>
      <w:r w:rsidR="002308FB" w:rsidRPr="003A3E94">
        <w:rPr>
          <w:rFonts w:cs="Calibri"/>
        </w:rPr>
        <w:t>to</w:t>
      </w:r>
      <w:r w:rsidRPr="003A3E94">
        <w:rPr>
          <w:rFonts w:cs="Calibri"/>
        </w:rPr>
        <w:t xml:space="preserve"> assess the actual cfu/mL. 0.5 mL aliquots were prepared and stored at -80</w:t>
      </w:r>
      <w:r w:rsidR="004372BE">
        <w:rPr>
          <w:rFonts w:cs="Calibri"/>
        </w:rPr>
        <w:t xml:space="preserve"> </w:t>
      </w:r>
      <w:r w:rsidRPr="003A3E94">
        <w:rPr>
          <w:rFonts w:cs="Calibri"/>
        </w:rPr>
        <w:t xml:space="preserve">°C. </w:t>
      </w:r>
    </w:p>
    <w:p w14:paraId="1B4921EC" w14:textId="77777777" w:rsidR="00EC6DA7" w:rsidRDefault="00EC6DA7" w:rsidP="0097274F">
      <w:pPr>
        <w:spacing w:line="276" w:lineRule="auto"/>
        <w:textAlignment w:val="baseline"/>
        <w:rPr>
          <w:rFonts w:cs="Calibri"/>
        </w:rPr>
      </w:pPr>
    </w:p>
    <w:p w14:paraId="5FA70E95" w14:textId="77777777" w:rsidR="00EC6DA7" w:rsidRDefault="00EC6DA7" w:rsidP="00EC6DA7">
      <w:pPr>
        <w:pStyle w:val="Heading4"/>
      </w:pPr>
      <w:r w:rsidRPr="00B13D21">
        <w:t>Israelian soil</w:t>
      </w:r>
    </w:p>
    <w:p w14:paraId="26E75EA5" w14:textId="77777777" w:rsidR="00EC6DA7" w:rsidRDefault="00EC6DA7" w:rsidP="00EC6DA7"/>
    <w:p w14:paraId="1526A4BB" w14:textId="77777777" w:rsidR="006200AE" w:rsidRDefault="00EC6DA7" w:rsidP="00FE4E97">
      <w:pPr>
        <w:spacing w:line="276" w:lineRule="auto"/>
        <w:textAlignment w:val="baseline"/>
        <w:rPr>
          <w:rFonts w:cs="Calibri"/>
        </w:rPr>
      </w:pPr>
      <w:r w:rsidRPr="003A3E94">
        <w:rPr>
          <w:rFonts w:cs="Calibri"/>
        </w:rPr>
        <w:t xml:space="preserve">In order to obtain a new “zoo” of contaminants that </w:t>
      </w:r>
      <w:r w:rsidR="007E4C5B">
        <w:rPr>
          <w:rFonts w:cs="Calibri"/>
        </w:rPr>
        <w:t xml:space="preserve">was </w:t>
      </w:r>
      <w:r w:rsidRPr="003A3E94">
        <w:rPr>
          <w:rFonts w:cs="Calibri"/>
        </w:rPr>
        <w:t xml:space="preserve">better adapted to high temperatures, a soil sample from the </w:t>
      </w:r>
      <w:r w:rsidR="002308FB" w:rsidRPr="003A3E94">
        <w:rPr>
          <w:rFonts w:cs="Calibri"/>
        </w:rPr>
        <w:t>Dead Sea</w:t>
      </w:r>
      <w:r w:rsidRPr="003A3E94">
        <w:rPr>
          <w:rFonts w:cs="Calibri"/>
        </w:rPr>
        <w:t xml:space="preserve"> was collected. Regarding </w:t>
      </w:r>
      <w:r w:rsidR="00FE4E97">
        <w:rPr>
          <w:rFonts w:cs="Calibri"/>
        </w:rPr>
        <w:t>the sample treatment</w:t>
      </w:r>
      <w:r w:rsidRPr="003A3E94">
        <w:rPr>
          <w:rFonts w:cs="Calibri"/>
        </w:rPr>
        <w:t xml:space="preserve">, the soil </w:t>
      </w:r>
      <w:r w:rsidR="00F86A9F">
        <w:rPr>
          <w:rFonts w:cs="Calibri"/>
        </w:rPr>
        <w:t xml:space="preserve">was resuspended </w:t>
      </w:r>
      <w:r w:rsidRPr="003A3E94">
        <w:rPr>
          <w:rFonts w:cs="Calibri"/>
        </w:rPr>
        <w:t>in 1x BG11 + 5 mM TES + 20 mM NaHCO</w:t>
      </w:r>
      <w:r w:rsidRPr="003A3E94">
        <w:rPr>
          <w:rFonts w:cs="Calibri"/>
          <w:vertAlign w:val="subscript"/>
        </w:rPr>
        <w:t>3</w:t>
      </w:r>
      <w:r w:rsidRPr="003A3E94">
        <w:rPr>
          <w:rFonts w:cs="Calibri"/>
        </w:rPr>
        <w:t xml:space="preserve"> + wt (OD</w:t>
      </w:r>
      <w:r w:rsidRPr="003A3E94">
        <w:rPr>
          <w:rFonts w:cs="Calibri"/>
          <w:vertAlign w:val="subscript"/>
        </w:rPr>
        <w:t>730</w:t>
      </w:r>
      <w:r w:rsidRPr="003A3E94">
        <w:rPr>
          <w:rFonts w:cs="Calibri"/>
        </w:rPr>
        <w:t xml:space="preserve"> ≈ 1) + 20 mM lactate</w:t>
      </w:r>
      <w:r>
        <w:rPr>
          <w:rFonts w:cs="Calibri"/>
        </w:rPr>
        <w:t xml:space="preserve">. </w:t>
      </w:r>
      <w:r w:rsidRPr="003A3E94">
        <w:rPr>
          <w:rFonts w:cs="Calibri"/>
        </w:rPr>
        <w:t>Contaminants were grown in the dark (30</w:t>
      </w:r>
      <w:r w:rsidR="004372BE">
        <w:rPr>
          <w:rFonts w:cs="Calibri"/>
        </w:rPr>
        <w:t xml:space="preserve"> </w:t>
      </w:r>
      <w:r w:rsidRPr="003A3E94">
        <w:rPr>
          <w:rFonts w:cs="Calibri"/>
        </w:rPr>
        <w:t xml:space="preserve">°C, 120 rpm) for approximately 24 hours and, afterwards, </w:t>
      </w:r>
      <w:r w:rsidR="00FE4E97">
        <w:rPr>
          <w:rFonts w:cs="Calibri"/>
        </w:rPr>
        <w:t xml:space="preserve">we plated the culture </w:t>
      </w:r>
      <w:r w:rsidRPr="003A3E94">
        <w:rPr>
          <w:rFonts w:cs="Calibri"/>
        </w:rPr>
        <w:t>to assess the cfu/mL. Finally, 10 mL stocks were prepared (12% glycerol) and kept at -80</w:t>
      </w:r>
      <w:r w:rsidR="004372BE">
        <w:rPr>
          <w:rFonts w:cs="Calibri"/>
        </w:rPr>
        <w:t xml:space="preserve"> </w:t>
      </w:r>
      <w:r w:rsidRPr="003A3E94">
        <w:rPr>
          <w:rFonts w:cs="Calibri"/>
        </w:rPr>
        <w:t>°C.</w:t>
      </w:r>
    </w:p>
    <w:tbl>
      <w:tblPr>
        <w:tblpPr w:leftFromText="141" w:rightFromText="141" w:vertAnchor="text" w:horzAnchor="margin" w:tblpY="51"/>
        <w:tblW w:w="8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040"/>
        <w:gridCol w:w="4457"/>
      </w:tblGrid>
      <w:tr w:rsidR="0068551C" w:rsidRPr="002B2EFB" w14:paraId="3EE87290" w14:textId="77777777" w:rsidTr="0068551C">
        <w:trPr>
          <w:trHeight w:val="227"/>
        </w:trPr>
        <w:tc>
          <w:tcPr>
            <w:tcW w:w="8497" w:type="dxa"/>
            <w:gridSpan w:val="2"/>
            <w:shd w:val="solid" w:color="000000" w:fill="FFFFFF"/>
          </w:tcPr>
          <w:p w14:paraId="4BF2DBD6" w14:textId="77777777" w:rsidR="0068551C" w:rsidRPr="00F10526" w:rsidRDefault="0068551C" w:rsidP="0068551C">
            <w:pPr>
              <w:keepNext/>
              <w:jc w:val="center"/>
              <w:rPr>
                <w:color w:val="FFFFFF"/>
                <w:sz w:val="20"/>
                <w:szCs w:val="20"/>
              </w:rPr>
            </w:pPr>
            <w:r w:rsidRPr="00F10526">
              <w:rPr>
                <w:rFonts w:ascii="Calibri" w:hAnsi="Calibri" w:cs="Calibri"/>
                <w:color w:val="FFFFFF"/>
                <w:kern w:val="24"/>
                <w:sz w:val="20"/>
                <w:szCs w:val="20"/>
                <w:lang w:val="es-ES"/>
              </w:rPr>
              <w:lastRenderedPageBreak/>
              <w:t>Top 10 lactate</w:t>
            </w:r>
          </w:p>
        </w:tc>
      </w:tr>
      <w:tr w:rsidR="0068551C" w:rsidRPr="002B2EFB" w14:paraId="546582F7" w14:textId="77777777" w:rsidTr="0068551C">
        <w:trPr>
          <w:trHeight w:val="227"/>
        </w:trPr>
        <w:tc>
          <w:tcPr>
            <w:tcW w:w="4040" w:type="dxa"/>
            <w:shd w:val="clear" w:color="auto" w:fill="auto"/>
          </w:tcPr>
          <w:p w14:paraId="767FE5A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Erythrobacter</w:t>
            </w:r>
            <w:r w:rsidRPr="002B2EFB">
              <w:rPr>
                <w:rFonts w:ascii="Calibri" w:hAnsi="Calibri" w:cs="Calibri"/>
                <w:i/>
                <w:iCs/>
                <w:color w:val="000000"/>
                <w:kern w:val="24"/>
                <w:sz w:val="20"/>
                <w:szCs w:val="20"/>
              </w:rPr>
              <w:t xml:space="preserve"> </w:t>
            </w:r>
            <w:r w:rsidRPr="002B2EFB">
              <w:rPr>
                <w:rFonts w:ascii="Calibri" w:hAnsi="Calibri" w:cs="Calibri"/>
                <w:i/>
                <w:iCs/>
                <w:color w:val="000000"/>
                <w:kern w:val="24"/>
                <w:sz w:val="20"/>
                <w:szCs w:val="20"/>
                <w:lang w:val="es-ES"/>
              </w:rPr>
              <w:t>neustonensis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{"citationItems":[{"id":"ITEM-1","itemData":{"DOI":"10.1099/00207713-43-1-125","ISSN":"00207713","PMID":"8427804","abstract":"Four strains of orange- or red-pigmented bacteria isolated from freshwater surfaces were shown to synthesize bacteriochlorophyll under aerobic conditions. These strains shared unusual morphological features, such as acellular stalks, crateriformlike structures, and buds, with bacteria in the order Planctomycetales. However, comparisons of 16S rRNA sequences showed them to be members of the α-4 subdivision of the class Proteobacteria and most closely related to the marine aerobic bacteriochlorophyll-synthesizing bacterium Erythrobacter longus. They also differ from members of the Planctomycetales phenotypically in their synthesis of bacteriochlorophyll and possession of a peptidoglycan cell wall. They can be distinguished from E. longus on the basis of their 16S rRNA sequence, the G+C content of their DNA, cellular fatty acid composition, and carbon substrate spectrum. A new genus, Porphyrobacter, with a single species, P. neustonensis gen. nov., sp. nov., is proposed for these strains. The type strain is ACM 2844.","author":[{"dropping-particle":"","family":"Fuerst","given":"J. A.","non-dropping-particle":"","parse-names":false,"suffix":""},{"dropping-particle":"","family":"Hawkins","given":"J. A.","non-dropping-particle":"","parse-names":false,"suffix":""},{"dropping-particle":"","family":"Holmes","given":"A.","non-dropping-particle":"","parse-names":false,"suffix":""},{"dropping-particle":"","family":"Sly","given":"L. I.","non-dropping-particle":"","parse-names":false,"suffix":""},{"dropping-particle":"","family":"Moore","given":"C. J.","non-dropping-particle":"","parse-names":false,"suffix":""},{"dropping-particle":"","family":"Stackebrandt","given":"E.","non-dropping-particle":"","parse-names":false,"suffix":""}],"container-title":"International Journal of Systematic Bacteriology","id":"ITEM-1","issued":{"date-parts":[["1993"]]},"title":"Porphyrobacter neustonensis gen. nov., sp. nov., an aerobic bacteriochlorophyll-synthesizing budding bacterium from fresh water","type":"article-journal"},"uris":["http://www.mendeley.com/documents/?uuid=990a2f4c-b512-44f1-a962-74d65c9c052a"]}],"mendeley":{"formattedCitation":"&lt;sup&gt;40&lt;/sup&gt;","plainTextFormattedCitation":"40","previouslyFormattedCitation":"&lt;sup&gt;40&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40</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23998A9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Roseococcus suduntuyensis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{"citationItems":[{"id":"ITEM-1","itemData":{"DOI":"10.1134/S0026261709010123","ISSN":"00262617","abstract":"A novel strain, SHET, of aerobic bacteriochlorophyll a-containing bacteria was isolated from the surface layer of bottom sediments from the soda lake Shuluutai-Ekhe-Torom (Chita oblast, Eastern Siberia, Russia). The lake water has a total mineralization of 30 g/l and a pH of 9.2. The cells of strain SHET are cocci or short rods, which reproduce by uniform division. The cells are motile by means of flagella. The cell wall structure is of the gram-negative type. Sparse intracytoplasmic membrane vesicles are located close to the cell wall. The new isolate is an obligate aerobe and facultative alkaliphile which grows in a pH range of 7.5-9.5 (with an optimum at pH 8.5-9.0). The best growth of strain SHET occurred at 2.0 g/l NaCl and 23-28°C. Photosynthetic pigments are represented by bacteriochlorophyll a, with the maximum absorption at 865 nm in the in vivo spectrum, and carotenoids (spirilloxanthin derivatives). Analysis of the 16S rRNA gene sequences demonstrated that strain SHET is closely related to Roseococcus thiosulfatophilus of the α-1 subclass of Proteobacteria (98.6 % similarity). The DNA G+C base content is 69.1 mol %. Unlike Rsc. thiosulfatophilus, strain SHET grows well on sugars and glycerol and is not capable of utilizing thiosulfate as an energy source. The new isolate is a facultative alkaliphile and reduces nitrates to nitrites. On the basis of its phenotypic and genetic characteristics, strain SHET was described as a new species of the genus Roseococcus, Rsc. suduntuyensis sp. nov. © 2009 Pleiades Publishing, Ltd.","author":[{"dropping-particle":"","family":"Boldareva","given":"E. N.","non-dropping-particle":"","parse-names":false,"suffix":""},{"dropping-particle":"","family":"Tourova","given":"T. P.","non-dropping-particle":"","parse-names":false,"suffix":""},{"dropping-particle":"V.","family":"Kolganova","given":"T.","non-dropping-particle":"","parse-names":false,"suffix":""},{"dropping-particle":"","family":"Moskalenko","given":"A. A.","non-dropping-particle":"","parse-names":false,"suffix":""},{"dropping-particle":"","family":"Makhneva","given":"Z. K.","non-dropping-particle":"","parse-names":false,"suffix":""},{"dropping-particle":"","family":"Gorlenko","given":"V. M.","non-dropping-particle":"","parse-names":false,"suffix":""}],"container-title":"Microbiology","id":"ITEM-1","issued":{"date-parts":[["2009"]]},"title":"Roseococcus suduntuyensis sp. nov., a new aerobic bacteriochlorophyll a-containing bacterium isolated from a low-mineralized soda lake of Eastern Siberia","type":"article-journal"},"uris":["http://www.mendeley.com/documents/?uuid=61c5a93f-838a-42a4-96b6-6aebbb44c4f1"]}],"mendeley":{"formattedCitation":"&lt;sup&gt;41&lt;/sup&gt;","plainTextFormattedCitation":"41","previouslyFormattedCitation":"&lt;sup&gt;41&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41</w:t>
            </w:r>
            <w:r w:rsidRPr="002B2EFB">
              <w:rPr>
                <w:rFonts w:ascii="Calibri" w:hAnsi="Calibri" w:cs="Calibri"/>
                <w:i/>
                <w:iCs/>
                <w:color w:val="000000"/>
                <w:kern w:val="24"/>
                <w:sz w:val="20"/>
                <w:szCs w:val="20"/>
              </w:rPr>
              <w:fldChar w:fldCharType="end"/>
            </w:r>
          </w:p>
        </w:tc>
      </w:tr>
      <w:tr w:rsidR="0068551C" w:rsidRPr="002B2EFB" w14:paraId="347560AD" w14:textId="77777777" w:rsidTr="0068551C">
        <w:trPr>
          <w:trHeight w:val="227"/>
        </w:trPr>
        <w:tc>
          <w:tcPr>
            <w:tcW w:w="4040" w:type="dxa"/>
            <w:shd w:val="clear" w:color="auto" w:fill="auto"/>
          </w:tcPr>
          <w:p w14:paraId="555E109A"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Mongoliitalea lutea</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{"citationItems":[{"id":"ITEM-1","itemData":{"DOI":"10.1099/ijs.0.031286-0","ISSN":"14665026","PMID":"21551330","abstract":"Two bacterial isolates from the surface water of a haloalkaline lake on the Mongolia Plateau, strains MIM18 T and MIM19, were characterized; their morphological, physiological and chemotaxonomic characters, and phylogenetic position based on 16S rRNA gene sequences, were determined. The two strains were alkaliphilic, halotolerant, non-motile, aerobic, Gramnegative, orange-red, rod-shaped and oxidase-positive. Growth was observed in 0-5.5% (w/v) NaCl, with optimum growth at 1%. The temperature range for growth was 0-41 °C, with good growth at 28-37 °C and optimum growth at 30-33 °C. The DNA G+C content was 39.8- 41.2 mol%. The strains contained menaquinone MK-7 as the major respiratory quinone and phosphatidylcholine, phosphatidylglycerol and phosphatidylethanolamine as the major polar lipids. Predominant cellular fatty acids were iso-C 15: 0 (28.1-29.3 %), iso-C 17: 0 3-OH (14.6-18.8 %), C 15: 01v°C (5.3-8.6 %), C 14: 0 2-OH and/or iso-C 15: 0 2-OH (5.4-6.1 %), and iso-C 17:0 1v9c and/or C 16: 0 10-methyl (5.0-6.8 %). 16S rRNA gene sequence analysis showed that Belliella and Nitritalea of the family Cyclobacteriaceae were the closest related species with sequence similarities of 91.7-92.3% and 88.2 %, respectively, with strains of these genera; other members of the Cyclobacteriaceae had sequence similarities lower than 88 %. Phylogenetic analysis indicated that the strains formed a deep-rooted lineage distinct from the clades represented by the genera Belliella, Nitritalea, Indibacter, Aquiflexum, Echinicola, Litoribacter, Cyclobacterium and Algoriphagus. Based on the phenotypic and phylogenetic characteristics mentioned above, the two strains are representatives of a single novel species in a new genus; the name Mongoliitalea lutea gen. nov., sp. nov. is proposed, with MIM18 T (5ACCC 05421T5KCTC 23224 T) as the type strain. © 2012 IUMS.","author":[{"dropping-particle":"","family":"Yang","given":"C. X.","non-dropping-particle":"","parse-names":false,"suffix":""},{"dropping-particle":"","family":"Liu","given":"Y. P.","non-dropping-particle":"","parse-names":false,"suffix":""},{"dropping-particle":"","family":"Bao","given":"Q. H.","non-dropping-particle":"","parse-names":false,"suffix":""},{"dropping-particle":"","family":"Feng","given":"F. Y.","non-dropping-particle":"","parse-names":false,"suffix":""},{"dropping-particle":"","family":"Liu","given":"H. R.","non-dropping-particle":"","parse-names":false,"suffix":""},{"dropping-particle":"","family":"Zhang","given":"X. J.","non-dropping-particle":"","parse-names":false,"suffix":""},{"dropping-particle":"","family":"Zhao","given":"Y. L.","non-dropping-particle":"","parse-names":false,"suffix":""}],"container-title":"International Journal of Systematic and Evolutionary Microbiology","id":"ITEM-1","issued":{"date-parts":[["2012"]]},"title":"Mongoliitalea lutea gen. nov., sp. nov., an alkaliphilic, halotolerant bacterium isolated from a haloalkaline lake","type":"article-journal"},"uris":["http://www.mendeley.com/documents/?uuid=7a7b24a0-97c0-490b-9f23-b6701a662477"]}],"mendeley":{"formattedCitation":"&lt;sup&gt;42&lt;/sup&gt;","plainTextFormattedCitation":"42","previouslyFormattedCitation":"&lt;sup&gt;42&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42</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14AFB9BE"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Mucilaginibacter kameinonensis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{"citationItems":[{"id":"ITEM-1","itemData":{"DOI":"10.1099/ijs.0.65777-0","ISSN":"14665026","PMID":"18768602","abstract":"An extracellular polysaccharide-producing bacterium, strain SCKT, was isolated from a soil sample taken from Kameino, Fujisawa, Japan. The isolate was Gram-negative and cells were non-motile, irregular-shaped rods that grew optimally at 25 °C and grew between pH 5 and 8. Strain SCKT contained MK-7 as the major isoprenoid quinone, iso-C15:0 and C16:1ω7c and/or iso-C15:0 2-OH as the major fatty acids and sphingolipids, with d-17 : 0 as the main dihydrosphingosine. Flexirubin-type pigments were also present. The DNA G+C content was 43.7 mol%. On the basis of 16S rRNA gene sequence analysis, strain SCKT was shown to belong to the genus Mucilaginibacter. The 16S rRNA gene sequence similarity between strain SCKT and the two type strains of Mucilaginibacter was 93 %. The results of physiological and biochemical tests allowed phenotypic differentiation of the strain from published Mucilaginibacter species. Therefore, strain SCKT represents a novel species, for which the name Mucilaginibacter kameinonensis sp. nov. is proposed. The type strain is SCKT (=NBRC 102645T 5KCTC 22227T). © 2008 IUMS.","author":[{"dropping-particle":"","family":"Urai","given":"Makoto","non-dropping-particle":"","parse-names":false,"suffix":""},{"dropping-particle":"","family":"Aizawa","given":"Tomoko","non-dropping-particle":"","parse-names":false,"suffix":""},{"dropping-particle":"","family":"Nakagawa","given":"Yasuyoshi","non-dropping-particle":"","parse-names":false,"suffix":""},{"dropping-particle":"","family":"Nakajima","given":"Mutsuyasu","non-dropping-particle":"","parse-names":false,"suffix":""},{"dropping-particle":"","family":"Sunairi","given":"Michio","non-dropping-particle":"","parse-names":false,"suffix":""}],"container-title":"International Journal of Systematic and Evolutionary Microbiology","id":"ITEM-1","issued":{"date-parts":[["2008"]]},"title":"Mucilaginibacter kameinonensis sp., nov., isolated from garden soil","type":"article-journal"},"uris":["http://www.mendeley.com/documents/?uuid=cfa2084b-7f70-4d7f-bac7-051ff16bf35b"]}],"mendeley":{"formattedCitation":"&lt;sup&gt;43&lt;/sup&gt;","plainTextFormattedCitation":"43","previouslyFormattedCitation":"&lt;sup&gt;43&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43</w:t>
            </w:r>
            <w:r w:rsidRPr="002B2EFB">
              <w:rPr>
                <w:rFonts w:ascii="Calibri" w:hAnsi="Calibri" w:cs="Calibri"/>
                <w:i/>
                <w:iCs/>
                <w:color w:val="000000"/>
                <w:kern w:val="24"/>
                <w:sz w:val="20"/>
                <w:szCs w:val="20"/>
              </w:rPr>
              <w:fldChar w:fldCharType="end"/>
            </w:r>
          </w:p>
        </w:tc>
      </w:tr>
      <w:tr w:rsidR="0068551C" w:rsidRPr="002B2EFB" w14:paraId="48DCB0DF" w14:textId="77777777" w:rsidTr="0068551C">
        <w:trPr>
          <w:trHeight w:val="227"/>
        </w:trPr>
        <w:tc>
          <w:tcPr>
            <w:tcW w:w="4040" w:type="dxa"/>
            <w:shd w:val="clear" w:color="auto" w:fill="auto"/>
          </w:tcPr>
          <w:p w14:paraId="160A9E9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Roseinatronobacter monicus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{"citationItems":[{"id":"ITEM-1","itemData":{"DOI":"10.1134/S0026261707010122","ISSN":"00262617","abstract":"Two strains of pink-colored aerobic bacteriochlorophyll a-containing bacteria were isolated from aerobic (strain ROS 10) and anaerobic (strain ROS 35) zones of the water column of Mono Lake (California, United States). Cells of the bacteria were nonmotile oval gram-negative rods multiplying by binary fission by means of a constriction. No intracellular membranes were detected. Polyphosphates and poly-β-hydroxybutyric acid were the storage compounds. Pigments were represented by bacteriochlorophyll a and carotenoids of the spheroidene series. The strains were obligately aerobic, mesophilic (temperature optimum of 25-30°C), alkaliphilic (pH optimum of 8.5-9.5), and moderately halophilic (optimal NaCl concentration of 40 g/l). They were obligately heterotrophic and grew aerobically in the dark and in the light. Respiration was inhibited by light at wavelengths corresponding to the absorption of the cellular pigments. The substrate utilization spectra were strain-specific. In the course of organotrophic growth, the bacteria could oxidize thiosulfate to sulfate; sulfide and polysulfide could also be oxidized. The DNA G+C content was 59.4 mol % in strain ROS 10 and 59 mol % in strain ROS 35. In their phenotypic properties, the new strains were close but not identical to the alkaliphilic bacterium Roseinatronobacter thiooxidans. The distinctions in the nucleotide sequences of the 16S rRNA genes (2%) and low DNA-DNA hybridization level with Rna. thiooxidans (22-25%) allow the new strains to be assigned to a new species of the genus Roseinatronobacter, Roseinatronobacter monicus sp. nov. with the type strain ROS 35T (=UNIQEM U-251T = VKM B-2404 T). © 2007 Pleiades Publishing, Ltd.","author":[{"dropping-particle":"","family":"Boldareva","given":"E. N.","non-dropping-particle":"","parse-names":false,"suffix":""},{"dropping-particle":"","family":"Bryantseva","given":"I. A.","non-dropping-particle":"","parse-names":false,"suffix":""},{"dropping-particle":"","family":"Tsapin","given":"A.","non-dropping-particle":"","parse-names":false,"suffix":""},{"dropping-particle":"","family":"Nelson","given":"K.","non-dropping-particle":"","parse-names":false,"suffix":""},{"dropping-particle":"","family":"Sorokin","given":"D. Yu","non-dropping-particle":"","parse-names":false,"suffix":""},{"dropping-particle":"","family":"Tourova","given":"T. P.","non-dropping-particle":"","parse-names":false,"suffix":""},{"dropping-particle":"","family":"Boichenko","given":"V. A.","non-dropping-particle":"","parse-names":false,"suffix":""},{"dropping-particle":"","family":"Stadnichuk","given":"I. N.","non-dropping-particle":"","parse-names":false,"suffix":""},{"dropping-particle":"","family":"Gorlenko","given":"V. M.","non-dropping-particle":"","parse-names":false,"suffix":""}],"container-title":"Microbiology","id":"ITEM-1","issued":{"date-parts":[["2007"]]},"title":"The new alkaliphilic bacteriochlorophyll a-containing bacterium Roseinatronobacter monicus sp. nov. from the hypersaline Soda Mono Lake (California, United States)","type":"article-journal"},"uris":["http://www.mendeley.com/documents/?uuid=aa6d06a2-4cbc-4515-aedd-d60a1bcdc279"]}],"mendeley":{"formattedCitation":"&lt;sup&gt;44&lt;/sup&gt;","plainTextFormattedCitation":"44","previouslyFormattedCitation":"&lt;sup&gt;44&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rPr>
              <w:t>44</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30730D94"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Solitalea canadensis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{"citationItems":[{"id":"ITEM-1","itemData":{"DOI":"10.1099/ijs.0.007278-0","ISSN":"14665026","PMID":"19567567","abstract":"A Gram-negative, rod-shaped, non-spore-forming bacterium, designated strain R2A36-4T, was isolated from greenhouse soil and subjected to a polyphasic taxonomic analysis. 16S rRNA gene sequence analysis revealed that the strain represented a novel member of the family Sphingobacteriaceae. Its nearest phylogenetic neighbour was the type strain of [Flexibacter] canadensis CIP 104802T (93.2% 16S rRNA gene sequence similarity). Strain R2A36-4T and [F.] canadensis CIP 104802T fell in a distinct cluster within the family Sphingobacteriaceae. Strain R2A36-4T contained MK-7 as the predominant quinone. Strain R2A36-4T and [F.] canadensis CIP 104802T had iso-C15:0, iso-C17:0 3-OH, summed feature 3 and C15:1ω6c as the major fatty acids. Strain R2A36-4T could be distinguished from [F.] canadensis on the basis of several physiological properties and fatty acid compositions. Based on phenotypic characterization and 16S rRNA gene sequence analysis, strain R2A36-4T represents a novel species within a new genus, for which the name Solitalea koreensis gen. nov., sp. nov. is proposed. The type strain of Solitalea koreensis is strain R2A36-4T (=KACC 12953T=DSM 21342T). It is also proposed that [F.] canadensis be transferred to this genus as Solitalea canadensis comb. nov. (type strain UASM 9DT=ATCC 29591T=CIP 104802T=DSM 3403T=NBRC 15130T=JCM 21819T=KACC 13276T=LMG 8368T). © 2009 IUMS.","author":[{"dropping-particle":"","family":"Weon","given":"Hang Yeon","non-dropping-particle":"","parse-names":false,"suffix":""},{"dropping-particle":"","family":"Kim","given":"Byung Yong","non-dropping-particle":"","parse-names":false,"suffix":""},{"dropping-particle":"","family":"Lee","given":"Chang Muk","non-dropping-particle":"","parse-names":false,"suffix":""},{"dropping-particle":"","family":"Hong","given":"Seung Beom","non-dropping-particle":"","parse-names":false,"suffix":""},{"dropping-particle":"","family":"Jeon","given":"Young Ah","non-dropping-particle":"","parse-names":false,"suffix":""},{"dropping-particle":"","family":"Koo","given":"Bon Sung","non-dropping-particle":"","parse-names":false,"suffix":""},{"dropping-particle":"","family":"Kwon","given":"Soon Wo","non-dropping-particle":"","parse-names":false,"suffix":""}],"container-title":"International Journal of Systematic and Evolutionary Microbiology","id":"ITEM-1","issued":{"date-parts":[["2009"]]},"title":"Solitalea koreensis gen. nov., sp. nov. and the reclassification of [Flexibacter] canadensis as Solitalea canadensis comb. nov","type":"article-journal"},"uris":["http://www.mendeley.com/documents/?uuid=2ec5de3d-e286-4004-a258-7b22103763b8"]}],"mendeley":{"formattedCitation":"&lt;sup&gt;45&lt;/sup&gt;","plainTextFormattedCitation":"45","previouslyFormattedCitation":"&lt;sup&gt;45&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45</w:t>
            </w:r>
            <w:r w:rsidRPr="002B2EFB">
              <w:rPr>
                <w:rFonts w:ascii="Calibri" w:hAnsi="Calibri" w:cs="Calibri"/>
                <w:i/>
                <w:iCs/>
                <w:color w:val="000000"/>
                <w:kern w:val="24"/>
                <w:sz w:val="20"/>
                <w:szCs w:val="20"/>
              </w:rPr>
              <w:fldChar w:fldCharType="end"/>
            </w:r>
          </w:p>
        </w:tc>
      </w:tr>
      <w:tr w:rsidR="0068551C" w:rsidRPr="002B2EFB" w14:paraId="081D4C0D" w14:textId="77777777" w:rsidTr="0068551C">
        <w:trPr>
          <w:trHeight w:val="227"/>
        </w:trPr>
        <w:tc>
          <w:tcPr>
            <w:tcW w:w="4040" w:type="dxa"/>
            <w:shd w:val="clear" w:color="auto" w:fill="auto"/>
          </w:tcPr>
          <w:p w14:paraId="557A272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Paracoccus marinus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{"citationItems":[{"id":"ITEM-1","itemData":{"DOI":"10.1099/ijs.0.65103-0","ISSN":"14665026","PMID":"18218935","abstract":"Two novel marine, Gram-negative, non-motile, catalase- and oxidase-positive, aerobic bacteria were isolated from coastal seawater in Tokyo Bay. Analysis of almost-complete 16S rRNA gene sequences showed that the two isolates are members of the genus Paracoccus, sharing highest 16S rRNA gene sequence similarity (96.5%) with Paracoccus aminophilus NBRC 16710T. The DNA-DNA reassociation values between P. aminophilus NBRC 16710T and these isolates were only 10-20 %, in contrast to the high DNA relatedness between the two isolates (89%). At least 1 % (w/v) NaCl was required for growth. Cellular fatty acid profiles revealed C18:1ω7c as the major component and C10:0 3-OH as the major hydroxy fatty acid. Ubiquinone-10 was detected as the major respiratory quinone. The G+C content of the genomic DNA of both strains was 69 mol%. On the basis of DNA-DNA hybridization data and physiological and chemotaxonomic characteristics, it is proposed that these strains should be placed in a novel species, Paracoccus marinus sp. nov. The type strain is KKL-A5T (=NBRC 100637T. =CIP 108500T); KKL-B9 (=NBRC 100640) is a reference strain. © 2008 IUMS.","author":[{"dropping-particle":"","family":"Khan","given":"Shams Tabrez","non-dropping-particle":"","parse-names":false,"suffix":""},{"dropping-particle":"","family":"Takaichi","given":"Shinichi","non-dropping-particle":"","parse-names":false,"suffix":""},{"dropping-particle":"","family":"Harayama","given":"Shigeaki","non-dropping-particle":"","parse-names":false,"suffix":""}],"container-title":"International Journal of Systematic and Evolutionary Microbiology","id":"ITEM-1","issued":{"date-parts":[["2008"]]},"title":"Paracoccus marinus sp. nov., an adonixanthin diglucoside-producing bacterium isolated from coastal seawater in Tokyo Bay","type":"article-journal"},"uris":["http://www.mendeley.com/documents/?uuid=090e1c99-71d0-4447-8fb4-57f041abb347"]}],"mendeley":{"formattedCitation":"&lt;sup&gt;46&lt;/sup&gt;","plainTextFormattedCitation":"46","previouslyFormattedCitation":"&lt;sup&gt;46&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46</w:t>
            </w:r>
            <w:r w:rsidRPr="002B2EFB">
              <w:rPr>
                <w:rFonts w:ascii="Calibri" w:hAnsi="Calibri" w:cs="Calibri"/>
                <w:i/>
                <w:iCs/>
                <w:color w:val="000000"/>
                <w:kern w:val="24"/>
                <w:sz w:val="20"/>
                <w:szCs w:val="20"/>
              </w:rPr>
              <w:fldChar w:fldCharType="end"/>
            </w:r>
          </w:p>
        </w:tc>
        <w:tc>
          <w:tcPr>
            <w:tcW w:w="4457" w:type="dxa"/>
            <w:shd w:val="clear" w:color="auto" w:fill="auto"/>
          </w:tcPr>
          <w:p w14:paraId="4A3C588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Pseudomonas stutzeri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{"citationItems":[{"id":"ITEM-1","itemData":{"DOI":"10.1128/mmbr.00047-05","ISSN":"1092-2172","PMID":"16760312","abstract":"Pseudomonas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 Copyright © 2006, American Society for Microbiology. All Rights Reserved.","author":[{"dropping-particle":"","family":"Lalucat","given":"Jorge","non-dropping-particle":"","parse-names":false,"suffix":""},{"dropping-particle":"","family":"Bennasar","given":"Antoni","non-dropping-particle":"","parse-names":false,"suffix":""},{"dropping-particle":"","family":"Bosch","given":"Rafael","non-dropping-particle":"","parse-names":false,"suffix":""},{"dropping-particle":"","family":"García-Valdés","given":"Elena","non-dropping-particle":"","parse-names":false,"suffix":""},{"dropping-particle":"","family":"Palleroni","given":"Norberto J.","non-dropping-particle":"","parse-names":false,"suffix":""}],"container-title":"Microbiology and Molecular Biology Reviews","id":"ITEM-1","issued":{"date-parts":[["2006"]]},"title":" Biology of Pseudomonas stutzeri ","type":"article-journal"},"uris":["http://www.mendeley.com/documents/?uuid=68d2ab9d-33bd-4d1c-9f3e-93b96fe96ccc"]}],"mendeley":{"formattedCitation":"&lt;sup&gt;47&lt;/sup&gt;","plainTextFormattedCitation":"47","previouslyFormattedCitation":"&lt;sup&gt;47&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47</w:t>
            </w:r>
            <w:r w:rsidRPr="002B2EFB">
              <w:rPr>
                <w:rFonts w:ascii="Calibri" w:hAnsi="Calibri" w:cs="Calibri"/>
                <w:i/>
                <w:iCs/>
                <w:color w:val="000000"/>
                <w:kern w:val="24"/>
                <w:sz w:val="20"/>
                <w:szCs w:val="20"/>
              </w:rPr>
              <w:fldChar w:fldCharType="end"/>
            </w:r>
          </w:p>
        </w:tc>
      </w:tr>
      <w:tr w:rsidR="0068551C" w:rsidRPr="002B2EFB" w14:paraId="436126F2" w14:textId="77777777" w:rsidTr="0068551C">
        <w:trPr>
          <w:trHeight w:val="227"/>
        </w:trPr>
        <w:tc>
          <w:tcPr>
            <w:tcW w:w="4040" w:type="dxa"/>
            <w:shd w:val="clear" w:color="auto" w:fill="auto"/>
          </w:tcPr>
          <w:p w14:paraId="66FB3EC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Flavobacterium haoranii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{"citationItems":[{"id":"ITEM-1","itemData":{"DOI":"10.1099/ijs.0.020776-0","ISSN":"14665026","PMID":"20081015","abstract":"A Gram-negative, non-spore-forming, yellow-pigmented bacterium, strain LQY-7T, was isolated from activated sludge treating synthetic pyrethroid-manufacturing wastewater. The taxonomic status of the strain was determined using a polyphasic taxonomic approach. Phylogenetic analysis based on 16S rRNA gene sequences revealed that strain LQY-7T was a member of the genus Flavobacterium but had low similarities with other species of this genus (95.0 % similarity with Flavobacterium indicum GPTSA100-9T and &lt;94 % similarities with other Flavobacterium species). On the basis of phenotypic, genetic and phylogenetic data, strain LQY-7T should be classified as a representative of a novel species of the genus Flavobacterium, for which the name Flavobacterium haoranii sp. nov. is proposed; the type strain is LQY-7T (=ACCC 05409T =KCTC 23008T). © 2010 IUMS.","author":[{"dropping-particle":"","family":"Zhang","given":"Jun","non-dropping-particle":"","parse-names":false,"suffix":""},{"dropping-particle":"","family":"Jiang","given":"Rui Bo","non-dropping-particle":"","parse-names":false,"suffix":""},{"dropping-particle":"","family":"Zhang","given":"Xiao Xia","non-dropping-particle":"","parse-names":false,"suffix":""},{"dropping-particle":"","family":"Hang","given":"Bao Jian","non-dropping-particle":"","parse-names":false,"suffix":""},{"dropping-particle":"","family":"He","given":"Jian","non-dropping-particle":"","parse-names":false,"suffix":""},{"dropping-particle":"","family":"Li","given":"Shun Peng","non-dropping-particle":"","parse-names":false,"suffix":""}],"container-title":"International Journal of Systematic and Evolutionary Microbiology","id":"ITEM-1","issued":{"date-parts":[["2010"]]},"title":"Flavobacterium haoranii sp. nov., a cypermethrin-degrading bacterium isolated from a wastewater treatment system","type":"article-journal"},"uris":["http://www.mendeley.com/documents/?uuid=ae85f290-d031-4c2f-a31a-e87e22a96082"]}],"mendeley":{"formattedCitation":"&lt;sup&gt;48&lt;/sup&gt;","plainTextFormattedCitation":"48","previouslyFormattedCitation":"&lt;sup&gt;48&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48</w:t>
            </w:r>
            <w:r w:rsidRPr="002B2EFB">
              <w:rPr>
                <w:rFonts w:ascii="Calibri" w:hAnsi="Calibri" w:cs="Calibri"/>
                <w:i/>
                <w:iCs/>
                <w:color w:val="000000"/>
                <w:kern w:val="24"/>
                <w:sz w:val="20"/>
                <w:szCs w:val="20"/>
              </w:rPr>
              <w:fldChar w:fldCharType="end"/>
            </w:r>
          </w:p>
        </w:tc>
        <w:tc>
          <w:tcPr>
            <w:tcW w:w="4457" w:type="dxa"/>
            <w:shd w:val="clear" w:color="auto" w:fill="auto"/>
          </w:tcPr>
          <w:p w14:paraId="4FA33626"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Malikia spinosa</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{"citationItems":[{"id":"ITEM-1","itemData":{"DOI":"10.1099/ijs.0.63356-0","ISSN":"14665026","PMID":"15774634","abstract":"A Gram-negative, motile, rod-shaped bacterium, designated strain P1T, was isolated from activated sludge of a municipal wastewater treatment plant. Phylogenetic analysis of its 16S rRNA gene sequence placed the novel isolate among representatives of the family Comamonadaceae. The closest relatives in reconstructed phylogenetic trees were Pseudomonas spinosa, Macromonas bipunctata and Hydrogenophaga species. Strain P1T was not able to grow anaerobically or autotrophically, reduced nitrate to nitrite and required vitamins for growth. Ubiquinone 8 (Q8) and 3-hydroxy-substituted fatty acids were present, but 2-hydroxy fatty acids were absent. The G+C content of the DNA was 67 mol%. Phenotypic characteristics allowed a clear differentiation of strain P1T from representatives of the genera Hydrogenophaga and Macromonas, whereas DNA-DNA hybridization experiments revealed that strain P1T did not belong to the species P. spinosa. As a peculiarity, cells of strain P1T and P. spinosa ATCC 14606T were able to accumulate large amounts of polyhydroxyalkanoates and polyphosphate in the form of large intracellular granules. Apparently in both strains nitrogen limitation stimulates the production of polyhydroxyalkanoates, whereas carbon starvation induces the formation of polyphosphates. Based upon phylogenetic and phenotypic evidence, it is proposed to establish the novel taxon Malikia granosa gen. nov., sp. nov., represented by the type strain P1T (=DSM 15619T=JCM 12706T=CIP 108194T). The most closely related species of strain P1T was P. spinosa. This species has been misclassified, and it is proposed to transfer it to the new genus Malikia as Malikia spinosa gen. nov., comb. nov. The type strain is ATCC 14606T(=DSM 15801T). © 2005 IUMS.","author":[{"dropping-particle":"","family":"Spring","given":"Stefan","non-dropping-particle":"","parse-names":false,"suffix":""},{"dropping-particle":"","family":"Wagner","given":"Michael","non-dropping-particle":"","parse-names":false,"suffix":""},{"dropping-particle":"","family":"Schumann","given":"Peter","non-dropping-particle":"","parse-names":false,"suffix":""},{"dropping-particle":"","family":"Kämpfer","given":"Peter","non-dropping-particle":"","parse-names":false,"suffix":""}],"container-title":"International Journal of Systematic and Evolutionary Microbiology","id":"ITEM-1","issued":{"date-parts":[["2005"]]},"title":"Malikia granosa gen. nov., sp. nov., a novel polyhydroxyalkanoate- and polyphosphate- accumulating bacterium isolated from activated sludge, and reclassification of Pseudomonas spinosa as Malikia spinosa comb. nov.","type":"article-journal"},"uris":["http://www.mendeley.com/documents/?uuid=cee11d3c-785f-45ff-a9ac-5852f025526f"]}],"mendeley":{"formattedCitation":"&lt;sup&gt;49&lt;/sup&gt;","plainTextFormattedCitation":"49","previouslyFormattedCitation":"&lt;sup&gt;49&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49</w:t>
            </w:r>
            <w:r w:rsidRPr="002B2EFB">
              <w:rPr>
                <w:rFonts w:ascii="Calibri" w:hAnsi="Calibri" w:cs="Calibri"/>
                <w:i/>
                <w:iCs/>
                <w:color w:val="000000"/>
                <w:kern w:val="24"/>
                <w:sz w:val="20"/>
                <w:szCs w:val="20"/>
              </w:rPr>
              <w:fldChar w:fldCharType="end"/>
            </w:r>
          </w:p>
        </w:tc>
      </w:tr>
    </w:tbl>
    <w:p w14:paraId="6A096D11" w14:textId="2B8E5402" w:rsidR="0068551C" w:rsidRDefault="0068551C" w:rsidP="0068551C">
      <w:pPr>
        <w:pStyle w:val="Caption"/>
        <w:framePr w:w="8481" w:hSpace="141" w:wrap="around" w:vAnchor="text" w:hAnchor="page" w:x="1728" w:y="1837"/>
      </w:pPr>
      <w:bookmarkStart w:id="98" w:name="_Toc122095517"/>
      <w:bookmarkStart w:id="99" w:name="_Toc122096212"/>
      <w:bookmarkStart w:id="100" w:name="_Toc123766397"/>
      <w:r>
        <w:t xml:space="preserve">Table </w:t>
      </w:r>
      <w:r>
        <w:fldChar w:fldCharType="begin"/>
      </w:r>
      <w:r>
        <w:instrText xml:space="preserve"> SEQ Table \* ARABIC </w:instrText>
      </w:r>
      <w:r>
        <w:fldChar w:fldCharType="separate"/>
      </w:r>
      <w:r w:rsidR="00724C8E">
        <w:rPr>
          <w:noProof/>
        </w:rPr>
        <w:t>2</w:t>
      </w:r>
      <w:r>
        <w:fldChar w:fldCharType="end"/>
      </w:r>
      <w:r>
        <w:t xml:space="preserve">: </w:t>
      </w:r>
      <w:r>
        <w:rPr>
          <w:b w:val="0"/>
          <w:bCs w:val="0"/>
        </w:rPr>
        <w:t>T</w:t>
      </w:r>
      <w:r w:rsidRPr="00B4085E">
        <w:rPr>
          <w:b w:val="0"/>
          <w:bCs w:val="0"/>
        </w:rPr>
        <w:t xml:space="preserve">op 10 biological contaminants found in our photobioreactors containing </w:t>
      </w:r>
      <w:r>
        <w:rPr>
          <w:b w:val="0"/>
          <w:bCs w:val="0"/>
        </w:rPr>
        <w:t xml:space="preserve">lactate producing </w:t>
      </w:r>
      <w:r w:rsidRPr="00B4085E">
        <w:rPr>
          <w:b w:val="0"/>
          <w:bCs w:val="0"/>
        </w:rPr>
        <w:t>strains.</w:t>
      </w:r>
      <w:bookmarkEnd w:id="98"/>
      <w:bookmarkEnd w:id="99"/>
      <w:bookmarkEnd w:id="100"/>
    </w:p>
    <w:p w14:paraId="5AAC8712" w14:textId="77777777" w:rsidR="00636686" w:rsidRDefault="00636686" w:rsidP="00636686">
      <w:pPr>
        <w:pStyle w:val="Caption"/>
        <w:keepNext/>
      </w:pPr>
    </w:p>
    <w:p w14:paraId="005A8E45" w14:textId="77777777" w:rsidR="006200AE" w:rsidRPr="003A3E94" w:rsidRDefault="006200AE" w:rsidP="003A3E94">
      <w:pPr>
        <w:textAlignment w:val="baseline"/>
        <w:rPr>
          <w:rFonts w:cs="Calibri"/>
        </w:rPr>
      </w:pPr>
    </w:p>
    <w:p w14:paraId="2D1098FA" w14:textId="77777777" w:rsidR="00E51B1A" w:rsidRDefault="00E51B1A" w:rsidP="00E51B1A">
      <w:pPr>
        <w:pStyle w:val="Heading4"/>
      </w:pPr>
      <w:r w:rsidRPr="00B13D21">
        <w:t>Common master mix</w:t>
      </w:r>
    </w:p>
    <w:p w14:paraId="70C9733B" w14:textId="77777777" w:rsidR="00E51B1A" w:rsidRPr="0088036E" w:rsidRDefault="00E51B1A" w:rsidP="00E51B1A"/>
    <w:p w14:paraId="7B568070" w14:textId="77777777" w:rsidR="00F86A9F" w:rsidRDefault="00E51B1A" w:rsidP="00F86A9F">
      <w:pPr>
        <w:spacing w:line="276" w:lineRule="auto"/>
        <w:textAlignment w:val="baseline"/>
        <w:rPr>
          <w:rFonts w:cs="Calibri"/>
        </w:rPr>
      </w:pPr>
      <w:r w:rsidRPr="003A3E94">
        <w:rPr>
          <w:rFonts w:cs="Calibri"/>
        </w:rPr>
        <w:t xml:space="preserve">For the validations we decided that it was more representative to broaden the diversity </w:t>
      </w:r>
      <w:r w:rsidR="004372BE">
        <w:rPr>
          <w:rFonts w:cs="Calibri"/>
        </w:rPr>
        <w:t xml:space="preserve">and to increase the presence </w:t>
      </w:r>
      <w:r w:rsidRPr="003A3E94">
        <w:rPr>
          <w:rFonts w:cs="Calibri"/>
        </w:rPr>
        <w:t xml:space="preserve">of the most </w:t>
      </w:r>
      <w:r w:rsidR="004372BE">
        <w:rPr>
          <w:rFonts w:cs="Calibri"/>
        </w:rPr>
        <w:t xml:space="preserve">abundant contaminants </w:t>
      </w:r>
      <w:r w:rsidRPr="003A3E94">
        <w:rPr>
          <w:rFonts w:cs="Calibri"/>
        </w:rPr>
        <w:t xml:space="preserve">by combining the raw sample, the top 10 contaminants and the sample from the </w:t>
      </w:r>
      <w:r w:rsidR="002308FB">
        <w:rPr>
          <w:rFonts w:cs="Calibri"/>
        </w:rPr>
        <w:t>Dead Sea</w:t>
      </w:r>
      <w:r w:rsidRPr="003A3E94">
        <w:rPr>
          <w:rFonts w:cs="Calibri"/>
        </w:rPr>
        <w:t xml:space="preserve">. </w:t>
      </w:r>
      <w:r w:rsidR="00510AC1">
        <w:rPr>
          <w:rFonts w:cs="Calibri"/>
        </w:rPr>
        <w:t>Equ</w:t>
      </w:r>
      <w:r w:rsidR="004372BE">
        <w:rPr>
          <w:rFonts w:cs="Calibri"/>
        </w:rPr>
        <w:t xml:space="preserve">ivalent </w:t>
      </w:r>
      <w:r w:rsidR="00510AC1">
        <w:rPr>
          <w:rFonts w:cs="Calibri"/>
        </w:rPr>
        <w:t xml:space="preserve">cell counts of each of the samples </w:t>
      </w:r>
      <w:r w:rsidRPr="003A3E94">
        <w:rPr>
          <w:rFonts w:cs="Calibri"/>
        </w:rPr>
        <w:t>we</w:t>
      </w:r>
      <w:r w:rsidR="00510AC1">
        <w:rPr>
          <w:rFonts w:cs="Calibri"/>
        </w:rPr>
        <w:t>re</w:t>
      </w:r>
      <w:r w:rsidRPr="003A3E94">
        <w:rPr>
          <w:rFonts w:cs="Calibri"/>
        </w:rPr>
        <w:t xml:space="preserve"> mixed in 2x BG11 + 20 mM NaHCO</w:t>
      </w:r>
      <w:r w:rsidRPr="003A3E94">
        <w:rPr>
          <w:rFonts w:cs="Calibri"/>
          <w:vertAlign w:val="subscript"/>
        </w:rPr>
        <w:t>3</w:t>
      </w:r>
      <w:r w:rsidRPr="003A3E94">
        <w:rPr>
          <w:rFonts w:cs="Calibri"/>
        </w:rPr>
        <w:t xml:space="preserve"> + 12% glycerol</w:t>
      </w:r>
      <w:r w:rsidR="00C33879">
        <w:rPr>
          <w:rFonts w:cs="Calibri"/>
        </w:rPr>
        <w:t xml:space="preserve"> (cell count: </w:t>
      </w:r>
      <w:r w:rsidRPr="003A3E94">
        <w:rPr>
          <w:rFonts w:cs="Calibri"/>
        </w:rPr>
        <w:t>10</w:t>
      </w:r>
      <w:r w:rsidRPr="003A3E94">
        <w:rPr>
          <w:rFonts w:cs="Calibri"/>
          <w:vertAlign w:val="superscript"/>
        </w:rPr>
        <w:t>7</w:t>
      </w:r>
      <w:r w:rsidRPr="003A3E94">
        <w:rPr>
          <w:rFonts w:cs="Calibri"/>
        </w:rPr>
        <w:t xml:space="preserve"> cfu/mL</w:t>
      </w:r>
      <w:r w:rsidR="00C33879">
        <w:rPr>
          <w:rFonts w:cs="Calibri"/>
        </w:rPr>
        <w:t>)</w:t>
      </w:r>
      <w:r w:rsidRPr="003A3E94">
        <w:rPr>
          <w:rFonts w:cs="Calibri"/>
        </w:rPr>
        <w:t>. 0.5 mL stocks were prepared and kept at -80 °C.</w:t>
      </w:r>
    </w:p>
    <w:p w14:paraId="408A3901" w14:textId="77777777" w:rsidR="00F86A9F" w:rsidRDefault="00F86A9F" w:rsidP="00F86A9F">
      <w:pPr>
        <w:spacing w:line="276" w:lineRule="auto"/>
        <w:textAlignment w:val="baseline"/>
        <w:rPr>
          <w:rFonts w:cs="Calibri"/>
        </w:rPr>
      </w:pPr>
    </w:p>
    <w:p w14:paraId="11B9BFFF" w14:textId="77777777" w:rsidR="00F86A9F" w:rsidRPr="00F86A9F" w:rsidRDefault="00F86A9F" w:rsidP="00F86A9F">
      <w:pPr>
        <w:spacing w:line="276" w:lineRule="auto"/>
        <w:textAlignment w:val="baseline"/>
        <w:rPr>
          <w:rFonts w:cs="Calibri"/>
        </w:rPr>
      </w:pPr>
    </w:p>
    <w:p w14:paraId="1E074AF1" w14:textId="77777777" w:rsidR="00363760" w:rsidRPr="00B13D21" w:rsidRDefault="006C14C4" w:rsidP="006F669C">
      <w:pPr>
        <w:pStyle w:val="Heading2"/>
        <w:numPr>
          <w:ilvl w:val="1"/>
          <w:numId w:val="2"/>
        </w:numPr>
        <w:rPr>
          <w:b/>
          <w:bCs/>
        </w:rPr>
      </w:pPr>
      <w:bookmarkStart w:id="101" w:name="_Toc123768668"/>
      <w:r w:rsidRPr="00B13D21">
        <w:rPr>
          <w:b/>
          <w:bCs/>
        </w:rPr>
        <w:t>Data gathering</w:t>
      </w:r>
      <w:bookmarkEnd w:id="101"/>
    </w:p>
    <w:p w14:paraId="18D2C6F6" w14:textId="77777777" w:rsidR="00E51B1A" w:rsidRPr="00B13D21" w:rsidRDefault="003D6425" w:rsidP="006F669C">
      <w:pPr>
        <w:pStyle w:val="Heading3"/>
        <w:numPr>
          <w:ilvl w:val="2"/>
          <w:numId w:val="2"/>
        </w:numPr>
      </w:pPr>
      <w:bookmarkStart w:id="102" w:name="_Toc123768669"/>
      <w:r w:rsidRPr="00B13D21">
        <w:t>Normal experiments</w:t>
      </w:r>
      <w:bookmarkEnd w:id="102"/>
    </w:p>
    <w:p w14:paraId="692782D0" w14:textId="77777777" w:rsidR="00E51B1A" w:rsidRPr="0096248A" w:rsidRDefault="00E51B1A" w:rsidP="00E51B1A"/>
    <w:p w14:paraId="2BD24F4A" w14:textId="77777777" w:rsidR="00E51B1A"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(raw sample</w:t>
      </w:r>
      <w:r w:rsidR="004E51AB">
        <w:rPr>
          <w:rFonts w:cs="Calibri"/>
        </w:rPr>
        <w:t>s</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 xml:space="preserve">400 mL or 1.5 L </w:t>
      </w:r>
      <w:r w:rsidR="004E51AB">
        <w:rPr>
          <w:rFonts w:cs="Calibri"/>
        </w:rPr>
        <w:t>photobiorreactors</w:t>
      </w:r>
      <w:r w:rsidRPr="00363760">
        <w:rPr>
          <w:rFonts w:cs="Calibri"/>
        </w:rPr>
        <w:t xml:space="preserve"> (PSI or Applikon respectively) containing 1x BG11 + 20 mM TIC (different ratios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 xml:space="preserve">3 </w:t>
      </w:r>
      <w:r w:rsidRPr="00363760">
        <w:rPr>
          <w:rFonts w:cs="Calibri"/>
        </w:rPr>
        <w:t xml:space="preserve">depending on the desired pH) + 5 mM TES + 50 mM lactate. Cells were bubbled with air (PSI: 200 mL/min, Applikon: 300 mL/min), subjected to a full dark regime and exposed to a specific combination of </w:t>
      </w:r>
      <w:r w:rsidR="004E51AB">
        <w:rPr>
          <w:rFonts w:cs="Calibri"/>
        </w:rPr>
        <w:t xml:space="preserve">pH, </w:t>
      </w:r>
      <w:r w:rsidRPr="00363760">
        <w:rPr>
          <w:rFonts w:cs="Calibri"/>
        </w:rPr>
        <w:t>temperature</w:t>
      </w:r>
      <w:r w:rsidR="004E51AB">
        <w:rPr>
          <w:rFonts w:cs="Calibri"/>
        </w:rPr>
        <w:t xml:space="preserve">, and </w:t>
      </w:r>
      <w:r w:rsidR="00F3017F">
        <w:rPr>
          <w:rFonts w:cs="Calibri"/>
        </w:rPr>
        <w:t>osmolarity</w:t>
      </w:r>
      <w:r w:rsidRPr="00363760">
        <w:rPr>
          <w:rFonts w:cs="Calibri"/>
        </w:rPr>
        <w:t xml:space="preserve">. pH was kept constant by dosing NaOH </w:t>
      </w:r>
      <w:r w:rsidR="00F3017F">
        <w:rPr>
          <w:rFonts w:cs="Calibri"/>
        </w:rPr>
        <w:t xml:space="preserve">through a peristaltic pump connected </w:t>
      </w:r>
      <w:r w:rsidR="005916D6">
        <w:rPr>
          <w:rFonts w:cs="Calibri"/>
        </w:rPr>
        <w:t xml:space="preserve">to </w:t>
      </w:r>
      <w:r w:rsidR="00F3017F">
        <w:rPr>
          <w:rFonts w:cs="Calibri"/>
        </w:rPr>
        <w:t xml:space="preserve">either </w:t>
      </w:r>
      <w:r w:rsidR="005916D6">
        <w:rPr>
          <w:rFonts w:cs="Calibri"/>
        </w:rPr>
        <w:t xml:space="preserve">a </w:t>
      </w:r>
      <w:r w:rsidR="00F3017F">
        <w:rPr>
          <w:rFonts w:cs="Calibri"/>
        </w:rPr>
        <w:t xml:space="preserve">Biocontroller or the PSI software </w:t>
      </w:r>
      <w:r w:rsidRPr="00363760">
        <w:rPr>
          <w:rFonts w:cs="Calibri"/>
        </w:rPr>
        <w:t>(PSI: 1-1.5 M, Applikon: 2 M).</w:t>
      </w:r>
    </w:p>
    <w:p w14:paraId="3E3888AC" w14:textId="77777777" w:rsidR="00390D26" w:rsidRPr="00C33879" w:rsidRDefault="00390D26" w:rsidP="00C33879">
      <w:pPr>
        <w:spacing w:line="276" w:lineRule="auto"/>
        <w:rPr>
          <w:rFonts w:cs="Calibri"/>
        </w:rPr>
      </w:pPr>
    </w:p>
    <w:p w14:paraId="19E01091" w14:textId="77777777" w:rsidR="00E51B1A" w:rsidRPr="00B13D21" w:rsidRDefault="00E51B1A" w:rsidP="006F669C">
      <w:pPr>
        <w:pStyle w:val="Heading3"/>
        <w:numPr>
          <w:ilvl w:val="2"/>
          <w:numId w:val="2"/>
        </w:numPr>
      </w:pPr>
      <w:bookmarkStart w:id="103" w:name="_Toc107324912"/>
      <w:bookmarkStart w:id="104" w:name="_Toc118825585"/>
      <w:bookmarkStart w:id="105" w:name="_Toc119950410"/>
      <w:bookmarkStart w:id="106" w:name="_Toc123768670"/>
      <w:r w:rsidRPr="00B13D21">
        <w:t>Validations</w:t>
      </w:r>
      <w:bookmarkEnd w:id="103"/>
      <w:bookmarkEnd w:id="104"/>
      <w:bookmarkEnd w:id="105"/>
      <w:bookmarkEnd w:id="106"/>
    </w:p>
    <w:p w14:paraId="43E85B99" w14:textId="77777777" w:rsidR="00E51B1A" w:rsidRDefault="00E51B1A" w:rsidP="00E51B1A"/>
    <w:p w14:paraId="440EDD04" w14:textId="77777777" w:rsidR="002B127E"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(common master mix</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400 mL or 1.5 L PBRs containing 1x BG11 + 20 mM TIC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3</w:t>
      </w:r>
      <w:r w:rsidRPr="00363760">
        <w:rPr>
          <w:rFonts w:cs="Calibri"/>
        </w:rPr>
        <w:t xml:space="preserve">) + 5 mM TES + 50 mM lactate. Cells were bubbled with air (PSI: 200 mL/min, Applikon: 300 mL/min), subjected to a full dark regime and exposed to a specific and constant combination of </w:t>
      </w:r>
      <w:r w:rsidR="00C709EB">
        <w:rPr>
          <w:rFonts w:cs="Calibri"/>
        </w:rPr>
        <w:t xml:space="preserve">pH, </w:t>
      </w:r>
      <w:r w:rsidRPr="00363760">
        <w:rPr>
          <w:rFonts w:cs="Calibri"/>
        </w:rPr>
        <w:t>temperature,</w:t>
      </w:r>
      <w:r w:rsidR="00C709EB">
        <w:rPr>
          <w:rFonts w:cs="Calibri"/>
        </w:rPr>
        <w:t xml:space="preserve"> </w:t>
      </w:r>
      <w:r w:rsidRPr="00363760">
        <w:rPr>
          <w:rFonts w:cs="Calibri"/>
        </w:rPr>
        <w:t xml:space="preserve">and </w:t>
      </w:r>
      <w:r w:rsidR="00C709EB">
        <w:rPr>
          <w:rFonts w:cs="Calibri"/>
        </w:rPr>
        <w:t>osmolarity</w:t>
      </w:r>
      <w:r w:rsidRPr="00363760">
        <w:rPr>
          <w:rFonts w:cs="Calibri"/>
        </w:rPr>
        <w:t>. pH was kept constant by dosing NaOH (PSI: 1-1.5 M, Applikon: 2 M).</w:t>
      </w:r>
      <w:bookmarkStart w:id="107" w:name="_Toc107324913"/>
      <w:bookmarkStart w:id="108" w:name="_Toc118825586"/>
    </w:p>
    <w:p w14:paraId="38910A0D" w14:textId="77777777" w:rsidR="00C33879" w:rsidRPr="00363760" w:rsidRDefault="00C33879" w:rsidP="00363760">
      <w:pPr>
        <w:rPr>
          <w:rFonts w:cs="Calibri"/>
          <w:sz w:val="22"/>
          <w:szCs w:val="22"/>
        </w:rPr>
      </w:pPr>
    </w:p>
    <w:p w14:paraId="2F3B5D8E" w14:textId="77777777" w:rsidR="00E51B1A" w:rsidRPr="00B13D21" w:rsidRDefault="00E51B1A" w:rsidP="006F669C">
      <w:pPr>
        <w:pStyle w:val="Heading2"/>
        <w:numPr>
          <w:ilvl w:val="1"/>
          <w:numId w:val="2"/>
        </w:numPr>
        <w:ind w:left="709" w:hanging="709"/>
        <w:rPr>
          <w:b/>
          <w:bCs/>
        </w:rPr>
      </w:pPr>
      <w:bookmarkStart w:id="109" w:name="_Toc119950411"/>
      <w:bookmarkStart w:id="110" w:name="_Toc123768671"/>
      <w:r w:rsidRPr="00B13D21">
        <w:rPr>
          <w:b/>
          <w:bCs/>
        </w:rPr>
        <w:lastRenderedPageBreak/>
        <w:t xml:space="preserve">Analytical </w:t>
      </w:r>
      <w:r w:rsidR="005D0F3B" w:rsidRPr="00B13D21">
        <w:rPr>
          <w:b/>
          <w:bCs/>
        </w:rPr>
        <w:t>P</w:t>
      </w:r>
      <w:r w:rsidRPr="00B13D21">
        <w:rPr>
          <w:b/>
          <w:bCs/>
        </w:rPr>
        <w:t>rocedures</w:t>
      </w:r>
      <w:bookmarkEnd w:id="107"/>
      <w:bookmarkEnd w:id="108"/>
      <w:bookmarkEnd w:id="109"/>
      <w:bookmarkEnd w:id="110"/>
    </w:p>
    <w:p w14:paraId="1380D958" w14:textId="77777777" w:rsidR="00E51B1A" w:rsidRDefault="00E51B1A" w:rsidP="00E51B1A">
      <w:pPr>
        <w:rPr>
          <w:lang w:val="fr-FR"/>
        </w:rPr>
      </w:pPr>
    </w:p>
    <w:p w14:paraId="511EC6C1" w14:textId="2B19C4AF" w:rsidR="00E51B1A" w:rsidRDefault="00C709EB" w:rsidP="006C14C4">
      <w:pPr>
        <w:spacing w:line="276" w:lineRule="auto"/>
        <w:rPr>
          <w:rFonts w:cs="Calibri"/>
        </w:rPr>
      </w:pPr>
      <w:r w:rsidRPr="006F51B4">
        <w:rPr>
          <w:rFonts w:cs="Calibri"/>
        </w:rPr>
        <w:t xml:space="preserve">2 mL samples were taken from the photobiorreactors -at least once per day- and </w:t>
      </w:r>
      <w:r w:rsidR="00E51B1A" w:rsidRPr="006F51B4">
        <w:rPr>
          <w:rFonts w:cs="Calibri"/>
        </w:rPr>
        <w:t xml:space="preserve">Lactate and TES concentrations were determined by </w:t>
      </w:r>
      <w:r w:rsidRPr="006F51B4">
        <w:rPr>
          <w:rFonts w:cs="Calibri"/>
        </w:rPr>
        <w:t>High-performance liquid chromatography (HPLC)</w:t>
      </w:r>
      <w:r w:rsidR="00E51B1A" w:rsidRPr="006F51B4">
        <w:rPr>
          <w:rFonts w:cs="Calibri"/>
        </w:rPr>
        <w:t xml:space="preserve">. Moreover, we kept track of the </w:t>
      </w:r>
      <w:r w:rsidR="005916D6" w:rsidRPr="006F51B4">
        <w:rPr>
          <w:rFonts w:cs="Calibri"/>
        </w:rPr>
        <w:t xml:space="preserve">inline and offline pH and temperature, and of the </w:t>
      </w:r>
      <w:r w:rsidR="00E51B1A" w:rsidRPr="006F51B4">
        <w:rPr>
          <w:rFonts w:cs="Calibri"/>
        </w:rPr>
        <w:t>dO</w:t>
      </w:r>
      <w:r w:rsidR="00E51B1A" w:rsidRPr="006F51B4">
        <w:rPr>
          <w:rFonts w:cs="Calibri"/>
          <w:vertAlign w:val="subscript"/>
        </w:rPr>
        <w:t>2</w:t>
      </w:r>
      <w:r w:rsidR="00E51B1A" w:rsidRPr="006F51B4">
        <w:rPr>
          <w:rFonts w:cs="Calibri"/>
        </w:rPr>
        <w:t xml:space="preserve"> and salinity. In some cases, contaminants were plated in BG11-J and/or LB plates </w:t>
      </w:r>
      <w:r w:rsidR="003058A1" w:rsidRPr="006F51B4">
        <w:rPr>
          <w:rFonts w:cs="Calibri"/>
        </w:rPr>
        <w:t>(</w:t>
      </w:r>
      <w:r w:rsidR="00E40F33">
        <w:rPr>
          <w:rFonts w:cs="Calibri"/>
        </w:rPr>
        <w:t>Table 25</w:t>
      </w:r>
      <w:r w:rsidR="003058A1" w:rsidRPr="006F51B4">
        <w:rPr>
          <w:rFonts w:cs="Calibri"/>
        </w:rPr>
        <w:t xml:space="preserve">) </w:t>
      </w:r>
      <w:r w:rsidRPr="006F51B4">
        <w:rPr>
          <w:rFonts w:cs="Calibri"/>
        </w:rPr>
        <w:t>to</w:t>
      </w:r>
      <w:r w:rsidR="00E51B1A" w:rsidRPr="006F51B4">
        <w:rPr>
          <w:rFonts w:cs="Calibri"/>
        </w:rPr>
        <w:t xml:space="preserve"> relate the OD</w:t>
      </w:r>
      <w:r w:rsidR="00E51B1A" w:rsidRPr="006F51B4">
        <w:rPr>
          <w:rFonts w:cs="Calibri"/>
          <w:vertAlign w:val="subscript"/>
        </w:rPr>
        <w:t>600</w:t>
      </w:r>
      <w:r w:rsidR="00E51B1A" w:rsidRPr="006F51B4">
        <w:rPr>
          <w:rFonts w:cs="Calibri"/>
        </w:rPr>
        <w:t xml:space="preserve"> to cell counts.</w:t>
      </w:r>
    </w:p>
    <w:p w14:paraId="24BBC663" w14:textId="77777777" w:rsidR="006C14C4" w:rsidRDefault="006C14C4" w:rsidP="006C14C4">
      <w:pPr>
        <w:spacing w:line="276" w:lineRule="auto"/>
        <w:rPr>
          <w:rFonts w:cs="Calibri"/>
        </w:rPr>
      </w:pPr>
    </w:p>
    <w:p w14:paraId="52B6897F" w14:textId="77777777" w:rsidR="00C33879" w:rsidRPr="00E51B1A" w:rsidRDefault="00C33879" w:rsidP="00E51B1A">
      <w:pPr>
        <w:rPr>
          <w:rFonts w:cs="Calibri"/>
          <w:sz w:val="16"/>
          <w:szCs w:val="16"/>
        </w:rPr>
      </w:pPr>
    </w:p>
    <w:p w14:paraId="3FC5BC8E" w14:textId="77777777" w:rsidR="00E51B1A" w:rsidRPr="00B13D21" w:rsidRDefault="00E51B1A" w:rsidP="006F669C">
      <w:pPr>
        <w:pStyle w:val="Heading2"/>
        <w:numPr>
          <w:ilvl w:val="1"/>
          <w:numId w:val="2"/>
        </w:numPr>
        <w:ind w:left="709" w:hanging="709"/>
        <w:rPr>
          <w:b/>
          <w:bCs/>
        </w:rPr>
      </w:pPr>
      <w:bookmarkStart w:id="111" w:name="_Toc107324914"/>
      <w:bookmarkStart w:id="112" w:name="_Toc118825587"/>
      <w:bookmarkStart w:id="113" w:name="_Toc119950412"/>
      <w:bookmarkStart w:id="114" w:name="_Toc123768672"/>
      <w:r w:rsidRPr="00B13D21">
        <w:rPr>
          <w:b/>
          <w:bCs/>
        </w:rPr>
        <w:t xml:space="preserve">Evaluating </w:t>
      </w:r>
      <w:r w:rsidR="006C14C4" w:rsidRPr="00B13D21">
        <w:rPr>
          <w:b/>
          <w:bCs/>
        </w:rPr>
        <w:t xml:space="preserve">lactate </w:t>
      </w:r>
      <w:r w:rsidRPr="00B13D21">
        <w:rPr>
          <w:b/>
          <w:bCs/>
        </w:rPr>
        <w:t>consumption</w:t>
      </w:r>
      <w:bookmarkEnd w:id="111"/>
      <w:bookmarkEnd w:id="112"/>
      <w:bookmarkEnd w:id="113"/>
      <w:bookmarkEnd w:id="114"/>
    </w:p>
    <w:p w14:paraId="1FDF7140" w14:textId="77777777" w:rsidR="00E51B1A" w:rsidRPr="00C02D60" w:rsidRDefault="00E51B1A" w:rsidP="00E51B1A"/>
    <w:p w14:paraId="5A0859AC" w14:textId="77777777" w:rsidR="007E4C5B" w:rsidRDefault="00E51B1A" w:rsidP="006C14C4">
      <w:pPr>
        <w:spacing w:line="276" w:lineRule="auto"/>
        <w:rPr>
          <w:rFonts w:cs="Calibri"/>
        </w:rPr>
      </w:pPr>
      <w:r w:rsidRPr="006B2417">
        <w:rPr>
          <w:rFonts w:cs="Calibri"/>
        </w:rPr>
        <w:t xml:space="preserve">The parameters used to evaluate the </w:t>
      </w:r>
      <w:r w:rsidR="006F51B4">
        <w:rPr>
          <w:rFonts w:cs="Calibri"/>
        </w:rPr>
        <w:t xml:space="preserve">contaminants’ lactate consumption were </w:t>
      </w:r>
      <w:r w:rsidRPr="006B2417">
        <w:rPr>
          <w:rFonts w:cs="Calibri"/>
        </w:rPr>
        <w:t xml:space="preserve">the corrected </w:t>
      </w:r>
      <w:r w:rsidR="002B127E">
        <w:rPr>
          <w:rFonts w:cs="Calibri"/>
        </w:rPr>
        <w:t xml:space="preserve">lactate </w:t>
      </w:r>
      <w:r w:rsidRPr="006B2417">
        <w:rPr>
          <w:rFonts w:cs="Calibri"/>
        </w:rPr>
        <w:t>concentration (corrected by the evaporation factor), the OD</w:t>
      </w:r>
      <w:r w:rsidRPr="006B2417">
        <w:rPr>
          <w:rFonts w:cs="Calibri"/>
          <w:vertAlign w:val="subscript"/>
        </w:rPr>
        <w:t xml:space="preserve">600 </w:t>
      </w:r>
      <w:r w:rsidRPr="006B2417">
        <w:rPr>
          <w:rFonts w:cs="Calibri"/>
        </w:rPr>
        <w:t xml:space="preserve">and -most importantly- </w:t>
      </w:r>
      <w:r w:rsidR="002B127E">
        <w:rPr>
          <w:rFonts w:cs="Calibri"/>
        </w:rPr>
        <w:t xml:space="preserve">the </w:t>
      </w:r>
      <w:r w:rsidR="002B127E">
        <w:rPr>
          <w:rFonts w:cs="Arial"/>
        </w:rPr>
        <w:t xml:space="preserve">β </w:t>
      </w:r>
      <w:r w:rsidRPr="006B2417">
        <w:rPr>
          <w:rFonts w:cs="Calibri"/>
        </w:rPr>
        <w:t>(</w:t>
      </w:r>
      <w:r w:rsidR="006F51B4">
        <w:rPr>
          <w:rFonts w:cs="Calibri"/>
        </w:rPr>
        <w:t>average</w:t>
      </w:r>
      <w:r w:rsidR="00473937">
        <w:rPr>
          <w:rFonts w:cs="Calibri"/>
        </w:rPr>
        <w:t xml:space="preserve"> </w:t>
      </w:r>
      <w:r w:rsidR="002B127E">
        <w:rPr>
          <w:rFonts w:cs="Calibri"/>
        </w:rPr>
        <w:t>lactate consumption rate in mM/day</w:t>
      </w:r>
      <w:r w:rsidRPr="006B2417">
        <w:rPr>
          <w:rFonts w:cs="Calibri"/>
        </w:rPr>
        <w:t xml:space="preserve">). </w:t>
      </w:r>
      <w:r w:rsidR="0077342A">
        <w:rPr>
          <w:rFonts w:cs="Calibri"/>
        </w:rPr>
        <w:t>Additionally</w:t>
      </w:r>
      <w:r w:rsidR="002B127E">
        <w:rPr>
          <w:rFonts w:cs="Calibri"/>
        </w:rPr>
        <w:t xml:space="preserve">, before </w:t>
      </w:r>
      <w:r w:rsidR="0077342A">
        <w:rPr>
          <w:rFonts w:cs="Calibri"/>
        </w:rPr>
        <w:t>the classifiers were built,</w:t>
      </w:r>
      <w:r w:rsidR="002B127E">
        <w:rPr>
          <w:rFonts w:cs="Calibri"/>
        </w:rPr>
        <w:t xml:space="preserve"> </w:t>
      </w:r>
      <w:r w:rsidR="0077342A">
        <w:rPr>
          <w:rFonts w:cs="Calibri"/>
        </w:rPr>
        <w:t xml:space="preserve">a </w:t>
      </w:r>
      <w:r w:rsidR="002B127E">
        <w:rPr>
          <w:rFonts w:cs="Calibri"/>
        </w:rPr>
        <w:t xml:space="preserve">binary variable </w:t>
      </w:r>
      <w:r w:rsidR="000338E8">
        <w:rPr>
          <w:rFonts w:cs="Calibri"/>
        </w:rPr>
        <w:t xml:space="preserve">(Class) </w:t>
      </w:r>
      <w:r w:rsidR="002B127E">
        <w:rPr>
          <w:rFonts w:cs="Calibri"/>
        </w:rPr>
        <w:t xml:space="preserve">was generated by </w:t>
      </w:r>
      <w:r w:rsidR="0077342A">
        <w:rPr>
          <w:rFonts w:cs="Calibri"/>
        </w:rPr>
        <w:t xml:space="preserve">fixing </w:t>
      </w:r>
      <w:r w:rsidR="002B127E">
        <w:rPr>
          <w:rFonts w:cs="Calibri"/>
        </w:rPr>
        <w:t xml:space="preserve">a threshold </w:t>
      </w:r>
      <w:r w:rsidR="0077342A">
        <w:rPr>
          <w:rFonts w:cs="Calibri"/>
        </w:rPr>
        <w:t xml:space="preserve">on </w:t>
      </w:r>
      <w:r w:rsidR="002B127E">
        <w:rPr>
          <w:rFonts w:cs="Arial"/>
        </w:rPr>
        <w:t>β (safe: β ≤ 0.1 mM/day, not safe: β &gt; 0.1 mM/day).</w:t>
      </w:r>
    </w:p>
    <w:p w14:paraId="0D6508E2" w14:textId="77777777" w:rsidR="00B61EE2" w:rsidRDefault="00B61EE2" w:rsidP="00B61EE2">
      <w:pPr>
        <w:rPr>
          <w:rFonts w:cs="Calibri"/>
        </w:rPr>
      </w:pPr>
    </w:p>
    <w:p w14:paraId="78128111" w14:textId="77777777" w:rsidR="006C14C4" w:rsidRPr="00B61EE2" w:rsidRDefault="006C14C4" w:rsidP="00B61EE2">
      <w:pPr>
        <w:rPr>
          <w:rFonts w:cs="Calibri"/>
        </w:rPr>
      </w:pPr>
    </w:p>
    <w:p w14:paraId="78EE6780" w14:textId="77777777" w:rsidR="006C14C4" w:rsidRPr="00B13D21" w:rsidRDefault="0030702F" w:rsidP="006C14C4">
      <w:pPr>
        <w:pStyle w:val="Heading2"/>
        <w:numPr>
          <w:ilvl w:val="1"/>
          <w:numId w:val="2"/>
        </w:numPr>
        <w:ind w:left="709" w:hanging="709"/>
        <w:rPr>
          <w:b/>
          <w:bCs/>
        </w:rPr>
      </w:pPr>
      <w:bookmarkStart w:id="115" w:name="_Toc123768673"/>
      <w:bookmarkStart w:id="116" w:name="_Toc119950414"/>
      <w:r w:rsidRPr="00B13D21">
        <w:rPr>
          <w:b/>
          <w:bCs/>
        </w:rPr>
        <w:t>Data modelling</w:t>
      </w:r>
      <w:bookmarkEnd w:id="115"/>
    </w:p>
    <w:p w14:paraId="6D05A34A" w14:textId="77777777" w:rsidR="005D0F3B" w:rsidRPr="00B13D21" w:rsidRDefault="005D0F3B" w:rsidP="006C14C4">
      <w:pPr>
        <w:pStyle w:val="Heading3"/>
        <w:numPr>
          <w:ilvl w:val="2"/>
          <w:numId w:val="2"/>
        </w:numPr>
        <w:ind w:left="709" w:hanging="709"/>
      </w:pPr>
      <w:bookmarkStart w:id="117" w:name="_Toc123768674"/>
      <w:r w:rsidRPr="00B13D21">
        <w:t>Exploratory Data Analysis</w:t>
      </w:r>
      <w:bookmarkEnd w:id="116"/>
      <w:r w:rsidR="0046710B" w:rsidRPr="00B13D21">
        <w:t xml:space="preserve"> (EDA)</w:t>
      </w:r>
      <w:bookmarkEnd w:id="117"/>
    </w:p>
    <w:p w14:paraId="0C564F96" w14:textId="77777777" w:rsidR="005D0F3B" w:rsidRDefault="005D0F3B" w:rsidP="005D0F3B"/>
    <w:p w14:paraId="2237E2A1" w14:textId="77777777" w:rsidR="0068551C" w:rsidRDefault="006E6C7A" w:rsidP="00486414">
      <w:pPr>
        <w:spacing w:line="276" w:lineRule="auto"/>
      </w:pPr>
      <w:r>
        <w:t xml:space="preserve">Before we started modelling the data, </w:t>
      </w:r>
      <w:r w:rsidR="002A4F4A">
        <w:t>an</w:t>
      </w:r>
      <w:r>
        <w:t xml:space="preserve"> exploratory data analysis was c</w:t>
      </w:r>
      <w:r w:rsidR="002A4F4A">
        <w:t xml:space="preserve">onducted. </w:t>
      </w:r>
      <w:r w:rsidR="00B174A5">
        <w:t xml:space="preserve">The </w:t>
      </w:r>
      <w:r w:rsidR="00B174A5" w:rsidRPr="00B174A5">
        <w:t xml:space="preserve">goal during EDA is to </w:t>
      </w:r>
      <w:r w:rsidR="00B174A5">
        <w:t xml:space="preserve">visualize and understand our </w:t>
      </w:r>
      <w:r w:rsidR="00B174A5" w:rsidRPr="00B174A5">
        <w:t xml:space="preserve">data. Although </w:t>
      </w:r>
      <w:r w:rsidR="00B174A5">
        <w:t>EDA</w:t>
      </w:r>
      <w:r w:rsidR="00B174A5" w:rsidRPr="00B174A5">
        <w:t xml:space="preserve"> is quite systematic, </w:t>
      </w:r>
      <w:r w:rsidR="00B174A5">
        <w:t>s</w:t>
      </w:r>
      <w:r w:rsidR="00B174A5" w:rsidRPr="00B174A5">
        <w:t xml:space="preserve">ince </w:t>
      </w:r>
      <w:r w:rsidR="00B174A5">
        <w:t xml:space="preserve">it </w:t>
      </w:r>
      <w:r w:rsidR="00B174A5" w:rsidRPr="00B174A5">
        <w:t>depend</w:t>
      </w:r>
      <w:r w:rsidR="008F00A8">
        <w:t>s</w:t>
      </w:r>
      <w:r w:rsidR="00B174A5" w:rsidRPr="00B174A5">
        <w:t xml:space="preserve"> on the nature o</w:t>
      </w:r>
      <w:r w:rsidR="00B174A5">
        <w:t xml:space="preserve">f our data and our criterium and experience as data analysts, it is considered to be a very open and creative process. For our particular case, </w:t>
      </w:r>
      <w:r w:rsidR="008F00A8">
        <w:t xml:space="preserve">we started using the functions </w:t>
      </w:r>
      <w:r w:rsidR="008F00A8" w:rsidRPr="008F00A8">
        <w:rPr>
          <w:rFonts w:ascii="Consolas" w:hAnsi="Consolas"/>
        </w:rPr>
        <w:t>str</w:t>
      </w:r>
      <w:r w:rsidR="008F00A8">
        <w:rPr>
          <w:rFonts w:cs="Arial"/>
        </w:rPr>
        <w:t xml:space="preserve"> (</w:t>
      </w:r>
      <w:r w:rsidR="008F00A8" w:rsidRPr="008F00A8">
        <w:rPr>
          <w:rFonts w:ascii="Consolas" w:hAnsi="Consolas" w:cs="Arial"/>
        </w:rPr>
        <w:t>utils</w:t>
      </w:r>
      <w:r w:rsidR="008F00A8">
        <w:rPr>
          <w:rFonts w:cs="Arial"/>
        </w:rPr>
        <w:t xml:space="preserve">), </w:t>
      </w:r>
      <w:r w:rsidR="008F00A8">
        <w:rPr>
          <w:rFonts w:ascii="Consolas" w:hAnsi="Consolas" w:cs="Arial"/>
        </w:rPr>
        <w:t>datatable</w:t>
      </w:r>
      <w:r w:rsidR="008F00A8" w:rsidRPr="008F00A8">
        <w:rPr>
          <w:rFonts w:cs="Arial"/>
        </w:rPr>
        <w:t xml:space="preserve"> (</w:t>
      </w:r>
      <w:r w:rsidR="008F00A8" w:rsidRPr="00FC0840">
        <w:rPr>
          <w:rFonts w:ascii="Consolas" w:hAnsi="Consolas" w:cs="Arial"/>
        </w:rPr>
        <w:t>DT</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Xie","given":"Yihui","non-dropping-particle":"","parse-names":false,"suffix":""},{"dropping-particle":"","family":"Cheng","given":"Joe","non-dropping-particle":"","parse-names":false,"suffix":""},{"dropping-particle":"","family":"Tan","given":"Xianying","non-dropping-particle":"","parse-names":false,"suffix":""}],"id":"ITEM-1","issued":{"date-parts":[["2022"]]},"note":"R package version 0.26","title":"DT: A Wrapper of the JavaScript Library 'DataTables'","type":"article"},"uris":["http://www.mendeley.com/documents/?uuid=68f20277-dc7a-4fcd-89c9-337a2cf116d4"]}],"mendeley":{"formattedCitation":"&lt;sup&gt;50&lt;/sup&gt;","plainTextFormattedCitation":"50","previouslyFormattedCitation":"&lt;sup&gt;50&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50</w:t>
      </w:r>
      <w:r w:rsidR="00FC0840">
        <w:rPr>
          <w:rFonts w:ascii="Consolas" w:hAnsi="Consolas" w:cs="Arial"/>
        </w:rPr>
        <w:fldChar w:fldCharType="end"/>
      </w:r>
      <w:r w:rsidR="008F00A8" w:rsidRPr="008F00A8">
        <w:rPr>
          <w:rFonts w:cs="Arial"/>
        </w:rPr>
        <w:t>)</w:t>
      </w:r>
      <w:r w:rsidR="00473937">
        <w:rPr>
          <w:rFonts w:cs="Arial"/>
        </w:rPr>
        <w:t xml:space="preserve"> and</w:t>
      </w:r>
      <w:r w:rsidR="008F00A8">
        <w:rPr>
          <w:rFonts w:cs="Arial"/>
        </w:rPr>
        <w:t xml:space="preserve"> </w:t>
      </w:r>
      <w:r w:rsidR="008F00A8" w:rsidRPr="008F00A8">
        <w:rPr>
          <w:rFonts w:ascii="Consolas" w:hAnsi="Consolas" w:cs="Arial"/>
        </w:rPr>
        <w:t>plot_intro</w:t>
      </w:r>
      <w:r w:rsidR="008F00A8">
        <w:rPr>
          <w:rFonts w:cs="Arial"/>
        </w:rPr>
        <w:t xml:space="preserve"> (</w:t>
      </w:r>
      <w:r w:rsidR="008F00A8" w:rsidRPr="008F00A8">
        <w:rPr>
          <w:rFonts w:ascii="Consolas" w:hAnsi="Consolas" w:cs="Arial"/>
        </w:rPr>
        <w:t>DataExplorer</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{"citationItems":[{"id":"ITEM-1","itemData":{"author":[{"dropping-particle":"","family":"Cui","given":"Boxuan","non-dropping-particle":"","parse-names":false,"suffix":""}],"id":"ITEM-1","issued":{"date-parts":[["2020"]]},"note":"R package version 0.8.2","title":"DataExplorer: Automate Data Exploration and Treatment","type":"article"},"uris":["http://www.mendeley.com/documents/?uuid=9193b41b-935c-4e85-b7d8-92a1822d6f95"]}],"mendeley":{"formattedCitation":"&lt;sup&gt;51&lt;/sup&gt;","plainTextFormattedCitation":"51","previouslyFormattedCitation":"&lt;sup&gt;51&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51</w:t>
      </w:r>
      <w:r w:rsidR="00FC0840">
        <w:rPr>
          <w:rFonts w:ascii="Consolas" w:hAnsi="Consolas" w:cs="Arial"/>
        </w:rPr>
        <w:fldChar w:fldCharType="end"/>
      </w:r>
      <w:r w:rsidR="008F00A8">
        <w:rPr>
          <w:rFonts w:cs="Arial"/>
        </w:rPr>
        <w:t>)</w:t>
      </w:r>
      <w:r w:rsidR="00473937">
        <w:t xml:space="preserve"> </w:t>
      </w:r>
      <w:r w:rsidR="008F00A8">
        <w:t xml:space="preserve">to </w:t>
      </w:r>
      <w:r w:rsidR="00473937">
        <w:t>assess</w:t>
      </w:r>
      <w:r w:rsidR="008F00A8">
        <w:t xml:space="preserve"> the structure of our dataset and whether we ha</w:t>
      </w:r>
      <w:r w:rsidR="00D458E9">
        <w:t xml:space="preserve">d </w:t>
      </w:r>
      <w:r w:rsidR="008F00A8">
        <w:t xml:space="preserve">some anomalies as </w:t>
      </w:r>
      <w:r w:rsidR="00473937">
        <w:t xml:space="preserve">-for example- </w:t>
      </w:r>
      <w:r w:rsidR="008F00A8">
        <w:t>missing values.</w:t>
      </w:r>
      <w:r w:rsidR="001C2D07">
        <w:t xml:space="preserve"> </w:t>
      </w:r>
      <w:r w:rsidR="00D458E9">
        <w:t xml:space="preserve">Afterwards, making use of the library </w:t>
      </w:r>
      <w:r w:rsidR="00D458E9" w:rsidRPr="00D458E9">
        <w:rPr>
          <w:rFonts w:ascii="Courier New" w:hAnsi="Courier New" w:cs="Courier New"/>
        </w:rPr>
        <w:t>ggplot2</w:t>
      </w:r>
      <w:r w:rsidR="00FC0840">
        <w:rPr>
          <w:rFonts w:ascii="Courier New" w:hAnsi="Courier New" w:cs="Courier New"/>
        </w:rPr>
        <w:fldChar w:fldCharType="begin" w:fldLock="1"/>
      </w:r>
      <w:r w:rsidR="007A5EBC">
        <w:rPr>
          <w:rFonts w:ascii="Courier New" w:hAnsi="Courier New" w:cs="Courier New"/>
        </w:rPr>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7e72185f-418e-43b5-8d32-7c216d7d1fe3"]}],"mendeley":{"formattedCitation":"&lt;sup&gt;52&lt;/sup&gt;","plainTextFormattedCitation":"52","previouslyFormattedCitation":"&lt;sup&gt;52&lt;/sup&gt;"},"properties":{"noteIndex":0},"schema":"https://github.com/citation-style-language/schema/raw/master/csl-citation.json"}</w:instrText>
      </w:r>
      <w:r w:rsidR="00FC0840">
        <w:rPr>
          <w:rFonts w:ascii="Courier New" w:hAnsi="Courier New" w:cs="Courier New"/>
        </w:rPr>
        <w:fldChar w:fldCharType="separate"/>
      </w:r>
      <w:r w:rsidR="00E21ACA" w:rsidRPr="00E21ACA">
        <w:rPr>
          <w:rFonts w:ascii="Courier New" w:hAnsi="Courier New" w:cs="Courier New"/>
          <w:noProof/>
          <w:vertAlign w:val="superscript"/>
        </w:rPr>
        <w:t>52</w:t>
      </w:r>
      <w:r w:rsidR="00FC0840">
        <w:rPr>
          <w:rFonts w:ascii="Courier New" w:hAnsi="Courier New" w:cs="Courier New"/>
        </w:rPr>
        <w:fldChar w:fldCharType="end"/>
      </w:r>
      <w:r w:rsidR="00D458E9">
        <w:t>, we studied the distribution of our response (</w:t>
      </w:r>
      <w:r w:rsidR="00D458E9">
        <w:rPr>
          <w:rFonts w:cs="Arial"/>
        </w:rPr>
        <w:t>β</w:t>
      </w:r>
      <w:r w:rsidR="00D458E9">
        <w:t xml:space="preserve">) through the construction of a histogram and a density plot. The next step was to evaluate the joint covariance of our variables; also known as covariation. Since the values of our predictors were fixed by us (control variables), we skipped the covariance study within predictors. Nevertheless, the covariation between </w:t>
      </w:r>
      <w:r w:rsidR="00D458E9">
        <w:rPr>
          <w:rFonts w:cs="Arial"/>
        </w:rPr>
        <w:t>β</w:t>
      </w:r>
      <w:r w:rsidR="00D458E9">
        <w:t xml:space="preserve"> and each of the predictors was </w:t>
      </w:r>
      <w:r w:rsidR="002E6CCF">
        <w:t>estimated</w:t>
      </w:r>
      <w:r w:rsidR="00D458E9">
        <w:t xml:space="preserve">. Once again, we used </w:t>
      </w:r>
      <w:r w:rsidR="00D458E9" w:rsidRPr="00D458E9">
        <w:rPr>
          <w:rFonts w:ascii="Consolas" w:hAnsi="Consolas"/>
        </w:rPr>
        <w:t>ggplot2</w:t>
      </w:r>
      <w:r w:rsidR="00D458E9">
        <w:rPr>
          <w:rFonts w:ascii="Consolas" w:hAnsi="Consolas"/>
        </w:rPr>
        <w:t xml:space="preserve"> </w:t>
      </w:r>
      <w:r w:rsidR="00D458E9">
        <w:rPr>
          <w:rFonts w:cs="Arial"/>
        </w:rPr>
        <w:t>to construct the scatterplots</w:t>
      </w:r>
      <w:r w:rsidR="00D458E9">
        <w:t xml:space="preserve">. </w:t>
      </w:r>
      <w:r w:rsidR="00486414">
        <w:t>Since the ultimate goal of this MTP was to end up with a classifier capable of discerning between safe and unsafe conditions</w:t>
      </w:r>
      <w:r w:rsidR="00473937">
        <w:t>,</w:t>
      </w:r>
      <w:r w:rsidR="00486414">
        <w:t xml:space="preserve"> we though</w:t>
      </w:r>
      <w:r w:rsidR="00FC0840">
        <w:t>t</w:t>
      </w:r>
      <w:r w:rsidR="00486414">
        <w:t xml:space="preserve"> it would be interesting to </w:t>
      </w:r>
      <w:r w:rsidR="00C541B6">
        <w:t>evaluate the joint</w:t>
      </w:r>
      <w:r w:rsidR="00486414">
        <w:t xml:space="preserve"> effect of </w:t>
      </w:r>
      <w:r w:rsidR="00C541B6">
        <w:t xml:space="preserve">our </w:t>
      </w:r>
      <w:r w:rsidR="00486414">
        <w:t xml:space="preserve">predictors over </w:t>
      </w:r>
      <w:r w:rsidR="00C541B6">
        <w:t xml:space="preserve">the distribution of our </w:t>
      </w:r>
      <w:r w:rsidR="00C154F4">
        <w:t xml:space="preserve">binary variable </w:t>
      </w:r>
      <w:r w:rsidR="00473937">
        <w:t>C</w:t>
      </w:r>
      <w:r w:rsidR="00C154F4">
        <w:t>lass</w:t>
      </w:r>
      <w:r w:rsidR="00486414">
        <w:t xml:space="preserve">. Therefore, we </w:t>
      </w:r>
      <w:r w:rsidR="00C541B6">
        <w:t xml:space="preserve">used </w:t>
      </w:r>
      <w:r w:rsidR="00C541B6" w:rsidRPr="00C541B6">
        <w:rPr>
          <w:rFonts w:ascii="Consolas" w:hAnsi="Consolas"/>
        </w:rPr>
        <w:t>ggplot2</w:t>
      </w:r>
      <w:r w:rsidR="00C541B6">
        <w:t xml:space="preserve"> to build</w:t>
      </w:r>
      <w:r w:rsidR="00486414">
        <w:t xml:space="preserve"> </w:t>
      </w:r>
      <w:r w:rsidR="00C541B6">
        <w:t>a</w:t>
      </w:r>
      <w:r w:rsidR="00486414">
        <w:t xml:space="preserve"> </w:t>
      </w:r>
      <w:r w:rsidR="00473937">
        <w:t xml:space="preserve">second </w:t>
      </w:r>
      <w:r w:rsidR="00486414">
        <w:t>array of scatterplots where we</w:t>
      </w:r>
      <w:r w:rsidR="00C541B6">
        <w:t xml:space="preserve"> crossed all the possible combinations within predictors and where we used a colorscale to differentiate both classes. </w:t>
      </w:r>
      <w:r w:rsidR="00486414">
        <w:t xml:space="preserve">Besides, a 4D plot (x = pH, y = temp, </w:t>
      </w:r>
      <w:r w:rsidR="00486414">
        <w:rPr>
          <w:rFonts w:cs="Arial"/>
        </w:rPr>
        <w:t>z = π, colorscale = class</w:t>
      </w:r>
      <w:r w:rsidR="00486414">
        <w:t xml:space="preserve">) was built with the library </w:t>
      </w:r>
      <w:r w:rsidR="00486414" w:rsidRPr="00486414">
        <w:rPr>
          <w:rFonts w:ascii="Consolas" w:hAnsi="Consolas"/>
        </w:rPr>
        <w:t>plotly</w:t>
      </w:r>
      <w:r w:rsidR="00FC0840">
        <w:rPr>
          <w:rFonts w:ascii="Consolas" w:hAnsi="Consolas"/>
        </w:rPr>
        <w:fldChar w:fldCharType="begin" w:fldLock="1"/>
      </w:r>
      <w:r w:rsidR="007A5EBC">
        <w:rPr>
          <w:rFonts w:ascii="Consolas" w:hAnsi="Consolas"/>
        </w:rPr>
        <w:instrText>ADDIN CSL_CITATION {"citationItems":[{"id":"ITEM-1","itemData":{"ISBN":"9781138331457","author":[{"dropping-particle":"","family":"Sievert","given":"Carson","non-dropping-particle":"","parse-names":false,"suffix":""}],"id":"ITEM-1","issued":{"date-parts":[["2020"]]},"publisher":"Chapman and Hall/CRC","title":"Interactive Web-Based Data Visualization with R, plotly, and shiny","type":"book"},"uris":["http://www.mendeley.com/documents/?uuid=ff0c033c-9466-471b-befd-62e99bc10ea2"]}],"mendeley":{"formattedCitation":"&lt;sup&gt;53&lt;/sup&gt;","plainTextFormattedCitation":"53","previouslyFormattedCitation":"&lt;sup&gt;53&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53</w:t>
      </w:r>
      <w:r w:rsidR="00FC0840">
        <w:rPr>
          <w:rFonts w:ascii="Consolas" w:hAnsi="Consolas"/>
        </w:rPr>
        <w:fldChar w:fldCharType="end"/>
      </w:r>
      <w:r w:rsidR="00C541B6">
        <w:rPr>
          <w:rFonts w:cs="Arial"/>
        </w:rPr>
        <w:t xml:space="preserve"> </w:t>
      </w:r>
      <w:r w:rsidR="00473937">
        <w:rPr>
          <w:rFonts w:cs="Arial"/>
        </w:rPr>
        <w:t xml:space="preserve">in order </w:t>
      </w:r>
      <w:r w:rsidR="00C541B6">
        <w:rPr>
          <w:rFonts w:cs="Arial"/>
        </w:rPr>
        <w:t>to improve the visualization</w:t>
      </w:r>
      <w:r w:rsidR="00486414">
        <w:t>.</w:t>
      </w:r>
      <w:r w:rsidR="00C541B6">
        <w:t xml:space="preserve"> </w:t>
      </w:r>
    </w:p>
    <w:p w14:paraId="6637F127" w14:textId="05297345" w:rsidR="005D0F3B" w:rsidRDefault="00070281" w:rsidP="00486414">
      <w:pPr>
        <w:spacing w:line="276" w:lineRule="auto"/>
      </w:pPr>
      <w:r>
        <w:lastRenderedPageBreak/>
        <w:t>The final p</w:t>
      </w:r>
      <w:r w:rsidR="00C541B6">
        <w:t xml:space="preserve">art of this process was repeated after balancing </w:t>
      </w:r>
      <w:r w:rsidR="002E6CCF">
        <w:t xml:space="preserve">the classes of our </w:t>
      </w:r>
      <w:r w:rsidR="00C541B6">
        <w:t xml:space="preserve">dataset. </w:t>
      </w:r>
      <w:r>
        <w:t xml:space="preserve">For this purpose, </w:t>
      </w:r>
      <w:r w:rsidR="00C541B6">
        <w:t xml:space="preserve">the function </w:t>
      </w:r>
      <w:r w:rsidR="00C541B6" w:rsidRPr="00C541B6">
        <w:rPr>
          <w:rFonts w:ascii="Consolas" w:hAnsi="Consolas"/>
        </w:rPr>
        <w:t>upSample</w:t>
      </w:r>
      <w:r w:rsidR="00C541B6">
        <w:t xml:space="preserve"> was used (</w:t>
      </w:r>
      <w:r w:rsidR="00C541B6" w:rsidRPr="00C541B6">
        <w:rPr>
          <w:rFonts w:ascii="Consolas" w:hAnsi="Consolas"/>
        </w:rPr>
        <w:t>caret</w:t>
      </w:r>
      <w:r w:rsidR="00FC0840">
        <w:rPr>
          <w:rFonts w:ascii="Consolas" w:hAnsi="Consolas"/>
        </w:rPr>
        <w:fldChar w:fldCharType="begin" w:fldLock="1"/>
      </w:r>
      <w:r w:rsidR="007A5EBC">
        <w:rPr>
          <w:rFonts w:ascii="Consolas" w:hAnsi="Consolas"/>
        </w:rPr>
        <w:instrText>ADDIN CSL_CITATION {"citationItems":[{"id":"ITEM-1","itemData":{"author":[{"dropping-particle":"","family":"Kuhn","given":"Max","non-dropping-particle":"","parse-names":false,"suffix":""}],"id":"ITEM-1","issued":{"date-parts":[["2022"]]},"note":"R package version 6.0-93","title":"caret: Classification and Regression Training","type":"article"},"uris":["http://www.mendeley.com/documents/?uuid=aff205eb-251d-4334-b815-c8b9ffa305d0"]}],"mendeley":{"formattedCitation":"&lt;sup&gt;54&lt;/sup&gt;","plainTextFormattedCitation":"54","previouslyFormattedCitation":"&lt;sup&gt;54&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54</w:t>
      </w:r>
      <w:r w:rsidR="00FC0840">
        <w:rPr>
          <w:rFonts w:ascii="Consolas" w:hAnsi="Consolas"/>
        </w:rPr>
        <w:fldChar w:fldCharType="end"/>
      </w:r>
      <w:r w:rsidR="00C541B6">
        <w:t xml:space="preserve">). </w:t>
      </w:r>
      <w:r w:rsidR="00486414">
        <w:t xml:space="preserve">All the code </w:t>
      </w:r>
      <w:r>
        <w:t xml:space="preserve">related to the </w:t>
      </w:r>
      <w:r w:rsidR="00486414">
        <w:t>EDA is attached in the script EDA.R.</w:t>
      </w:r>
    </w:p>
    <w:p w14:paraId="0B2B3FD6" w14:textId="77777777" w:rsidR="00486414" w:rsidRDefault="00486414" w:rsidP="007325C2">
      <w:pPr>
        <w:rPr>
          <w:lang w:val="en-GB" w:eastAsia="en-US"/>
        </w:rPr>
      </w:pPr>
    </w:p>
    <w:p w14:paraId="153C9FFB" w14:textId="77777777" w:rsidR="008B1998" w:rsidRPr="00F10526" w:rsidRDefault="008877D2" w:rsidP="008B1998">
      <w:pPr>
        <w:pStyle w:val="Heading3"/>
        <w:numPr>
          <w:ilvl w:val="2"/>
          <w:numId w:val="2"/>
        </w:numPr>
        <w:ind w:left="709" w:hanging="709"/>
      </w:pPr>
      <w:bookmarkStart w:id="118" w:name="_Toc123768675"/>
      <w:r w:rsidRPr="00F10526">
        <w:t>Construction &amp; optimization of the classifiers</w:t>
      </w:r>
      <w:bookmarkEnd w:id="118"/>
    </w:p>
    <w:p w14:paraId="51D20C3E" w14:textId="77777777" w:rsidR="008B1998" w:rsidRPr="008B1998" w:rsidRDefault="008B1998" w:rsidP="008B1998"/>
    <w:p w14:paraId="022C78E0" w14:textId="77777777" w:rsidR="007473E0" w:rsidRPr="008877D2" w:rsidRDefault="007473E0" w:rsidP="007473E0">
      <w:pPr>
        <w:spacing w:line="276" w:lineRule="auto"/>
        <w:rPr>
          <w:rFonts w:cs="Calibri"/>
        </w:rPr>
      </w:pPr>
      <w:r w:rsidRPr="008877D2">
        <w:rPr>
          <w:rFonts w:cs="Calibri"/>
        </w:rPr>
        <w:t xml:space="preserve">Once the EDA was finished, we </w:t>
      </w:r>
      <w:r w:rsidR="0030702F">
        <w:rPr>
          <w:rFonts w:cs="Calibri"/>
        </w:rPr>
        <w:t xml:space="preserve">utilized </w:t>
      </w:r>
      <w:r w:rsidR="0046710B" w:rsidRPr="008877D2">
        <w:rPr>
          <w:rFonts w:cs="Calibri"/>
        </w:rPr>
        <w:t>some</w:t>
      </w:r>
      <w:r w:rsidRPr="008877D2">
        <w:rPr>
          <w:rFonts w:cs="Calibri"/>
        </w:rPr>
        <w:t xml:space="preserve"> Machine Learning </w:t>
      </w:r>
      <w:r w:rsidR="0060130D">
        <w:rPr>
          <w:rFonts w:cs="Calibri"/>
        </w:rPr>
        <w:t xml:space="preserve">R </w:t>
      </w:r>
      <w:r w:rsidRPr="008877D2">
        <w:rPr>
          <w:rFonts w:cs="Calibri"/>
        </w:rPr>
        <w:t>packages (</w:t>
      </w:r>
      <w:r w:rsidR="009E096C" w:rsidRPr="0030702F">
        <w:rPr>
          <w:rFonts w:ascii="Consolas" w:hAnsi="Consolas" w:cs="Calibri"/>
        </w:rPr>
        <w:t>caret</w:t>
      </w:r>
      <w:r w:rsidR="009E096C" w:rsidRPr="008877D2">
        <w:rPr>
          <w:rFonts w:cs="Calibri"/>
        </w:rPr>
        <w:t xml:space="preserve">, </w:t>
      </w:r>
      <w:r w:rsidRPr="0030702F">
        <w:rPr>
          <w:rFonts w:ascii="Consolas" w:hAnsi="Consolas" w:cs="Calibri"/>
        </w:rPr>
        <w:t>e1071</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Meyer","given":"David","non-dropping-particle":"","parse-names":false,"suffix":""},{"dropping-particle":"","family":"Dimitriadou","given":"Evgenia","non-dropping-particle":"","parse-names":false,"suffix":""},{"dropping-particle":"","family":"Hornik","given":"Kurt","non-dropping-particle":"","parse-names":false,"suffix":""},{"dropping-particle":"","family":"Weingessel","given":"Andreas","non-dropping-particle":"","parse-names":false,"suffix":""},{"dropping-particle":"","family":"Leisch","given":"Friedrich","non-dropping-particle":"","parse-names":false,"suffix":""}],"id":"ITEM-1","issued":{"date-parts":[["2022"]]},"note":"R package version 1.7-12","title":"e1071: Misc Functions of the Department of Statistics, Probability Theory Group (Formerly: E1071), TU Wien","type":"article"},"uris":["http://www.mendeley.com/documents/?uuid=c37d9f21-d138-4e2b-8d9b-3b1b8bf99f19"]}],"mendeley":{"formattedCitation":"&lt;sup&gt;55&lt;/sup&gt;","plainTextFormattedCitation":"55","previouslyFormattedCitation":"&lt;sup&gt;55&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55</w:t>
      </w:r>
      <w:r w:rsidR="00FC0840">
        <w:rPr>
          <w:rFonts w:ascii="Consolas" w:hAnsi="Consolas" w:cs="Calibri"/>
        </w:rPr>
        <w:fldChar w:fldCharType="end"/>
      </w:r>
      <w:r w:rsidRPr="008877D2">
        <w:rPr>
          <w:rFonts w:cs="Calibri"/>
          <w:i/>
          <w:iCs/>
        </w:rPr>
        <w:t xml:space="preserve">, </w:t>
      </w:r>
      <w:r w:rsidRPr="0030702F">
        <w:rPr>
          <w:rFonts w:ascii="Consolas" w:hAnsi="Consolas" w:cs="Calibri"/>
        </w:rPr>
        <w:t>klaR</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Weihs","given":"Claus","non-dropping-particle":"","parse-names":false,"suffix":""},{"dropping-particle":"","family":"Ligges","given":"Uwe","non-dropping-particle":"","parse-names":false,"suffix":""},{"dropping-particle":"","family":"Luebke","given":"Karsten","non-dropping-particle":"","parse-names":false,"suffix":""},{"dropping-particle":"","family":"Raabe","given":"Nils","non-dropping-particle":"","parse-names":false,"suffix":""}],"container-title":"Data Analysis and Decision Support","editor":[{"dropping-particle":"","family":"Baier","given":"D","non-dropping-particle":"","parse-names":false,"suffix":""},{"dropping-particle":"","family":"Decker","given":"R","non-dropping-particle":"","parse-names":false,"suffix":""},{"dropping-particle":"","family":"Schmidt-Thieme","given":"L","non-dropping-particle":"","parse-names":false,"suffix":""}],"id":"ITEM-1","issued":{"date-parts":[["2005"]]},"page":"335-343","publisher":"Springer-Verlag","publisher-place":"Berlin","title":"klaR Analyzing German Business Cycles","type":"paper-conference"},"uris":["http://www.mendeley.com/documents/?uuid=95a157a5-069a-44cf-9ac4-dbcaed1025c7"]}],"mendeley":{"formattedCitation":"&lt;sup&gt;56&lt;/sup&gt;","plainTextFormattedCitation":"56","previouslyFormattedCitation":"&lt;sup&gt;56&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56</w:t>
      </w:r>
      <w:r w:rsidR="00FC0840">
        <w:rPr>
          <w:rFonts w:ascii="Consolas" w:hAnsi="Consolas" w:cs="Calibri"/>
        </w:rPr>
        <w:fldChar w:fldCharType="end"/>
      </w:r>
      <w:r w:rsidRPr="008877D2">
        <w:rPr>
          <w:rFonts w:cs="Calibri"/>
          <w:i/>
          <w:iCs/>
        </w:rPr>
        <w:t xml:space="preserve">, </w:t>
      </w:r>
      <w:r w:rsidRPr="00FC0840">
        <w:rPr>
          <w:rFonts w:ascii="Consolas" w:hAnsi="Consolas" w:cs="Calibri"/>
        </w:rPr>
        <w:t>randomForest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Liaw","given":"Andy","non-dropping-particle":"","parse-names":false,"suffix":""},{"dropping-particle":"","family":"Wiener","given":"Matthew","non-dropping-particle":"","parse-names":false,"suffix":""}],"container-title":"R News","id":"ITEM-1","issue":"3","issued":{"date-parts":[["2002"]]},"page":"18-22","title":"Classification and Regression by randomForest","type":"article-journal","volume":"2"},"uris":["http://www.mendeley.com/documents/?uuid=e6808bec-210a-44b0-808b-2dc60632d714"]}],"mendeley":{"formattedCitation":"&lt;sup&gt;57&lt;/sup&gt;","plainTextFormattedCitation":"57","previouslyFormattedCitation":"&lt;sup&gt;57&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57</w:t>
      </w:r>
      <w:r w:rsidR="00FC0840">
        <w:rPr>
          <w:rFonts w:ascii="Consolas" w:hAnsi="Consolas" w:cs="Calibri"/>
        </w:rPr>
        <w:fldChar w:fldCharType="end"/>
      </w:r>
      <w:r w:rsidRPr="008877D2">
        <w:rPr>
          <w:rFonts w:cs="Calibri"/>
          <w:i/>
          <w:iCs/>
        </w:rPr>
        <w:t xml:space="preserve">, </w:t>
      </w:r>
      <w:r w:rsidRPr="0030702F">
        <w:rPr>
          <w:rFonts w:ascii="Consolas" w:hAnsi="Consolas" w:cs="Calibri"/>
        </w:rPr>
        <w:t>nnet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{"citationItems":[{"id":"ITEM-1","itemData":{"author":[{"dropping-particle":"","family":"Venables","given":"W N","non-dropping-particle":"","parse-names":false,"suffix":""},{"dropping-particle":"","family":"Ripley","given":"B D","non-dropping-particle":"","parse-names":false,"suffix":""}],"edition":"Fourth","id":"ITEM-1","issued":{"date-parts":[["2002"]]},"note":"ISBN 0-387-95457-0","publisher":"Springer","publisher-place":"New York","title":"Modern Applied Statistics with S","type":"book"},"uris":["http://www.mendeley.com/documents/?uuid=1fb430d8-858f-4879-942d-5f6756a611a8"]}],"mendeley":{"formattedCitation":"&lt;sup&gt;58&lt;/sup&gt;","plainTextFormattedCitation":"58","previouslyFormattedCitation":"&lt;sup&gt;58&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58</w:t>
      </w:r>
      <w:r w:rsidR="00FC0840">
        <w:rPr>
          <w:rFonts w:ascii="Consolas" w:hAnsi="Consolas" w:cs="Calibri"/>
        </w:rPr>
        <w:fldChar w:fldCharType="end"/>
      </w:r>
      <w:r w:rsidRPr="008877D2">
        <w:rPr>
          <w:rFonts w:cs="Calibri"/>
        </w:rPr>
        <w:t>) to model the data and to obtain some high-performance classifiers.</w:t>
      </w:r>
      <w:r w:rsidR="00192DF4" w:rsidRPr="008877D2">
        <w:rPr>
          <w:rFonts w:cs="Calibri"/>
        </w:rPr>
        <w:t xml:space="preserve"> </w:t>
      </w:r>
      <w:r w:rsidR="000338E8">
        <w:rPr>
          <w:rFonts w:cs="Calibri"/>
        </w:rPr>
        <w:t xml:space="preserve">As mentioned before, the predictors used during this process were the pH, temperature and </w:t>
      </w:r>
      <w:r w:rsidR="000338E8">
        <w:rPr>
          <w:rFonts w:cs="Arial"/>
        </w:rPr>
        <w:t>π</w:t>
      </w:r>
      <w:r w:rsidR="000338E8">
        <w:rPr>
          <w:rFonts w:cs="Calibri"/>
        </w:rPr>
        <w:t xml:space="preserve"> whereas the response variable was Class</w:t>
      </w:r>
      <w:r w:rsidR="0030702F">
        <w:rPr>
          <w:rFonts w:cs="Calibri"/>
        </w:rPr>
        <w:t xml:space="preserve"> (Fig. </w:t>
      </w:r>
      <w:r w:rsidR="000C507D">
        <w:rPr>
          <w:rFonts w:cs="Calibri"/>
        </w:rPr>
        <w:t>9</w:t>
      </w:r>
      <w:r w:rsidR="0030702F">
        <w:rPr>
          <w:rFonts w:cs="Calibri"/>
        </w:rPr>
        <w:t>)</w:t>
      </w:r>
      <w:r w:rsidR="000338E8">
        <w:rPr>
          <w:rFonts w:cs="Calibri"/>
        </w:rPr>
        <w:t xml:space="preserve">. </w:t>
      </w:r>
      <w:r w:rsidR="0030702F">
        <w:rPr>
          <w:rFonts w:cs="Calibri"/>
        </w:rPr>
        <w:t>The employed algorithms were Naïve-Bayes</w:t>
      </w:r>
      <w:r w:rsidR="00D23E63">
        <w:rPr>
          <w:rFonts w:cs="Calibri"/>
        </w:rPr>
        <w:t xml:space="preserve"> </w:t>
      </w:r>
      <w:r w:rsidR="0030702F">
        <w:rPr>
          <w:rFonts w:cs="Calibri"/>
        </w:rPr>
        <w:t>(NB), Support Vector Machine (SVM), Random Forest (RF)</w:t>
      </w:r>
      <w:r w:rsidR="00D23E63">
        <w:rPr>
          <w:rFonts w:cs="Calibri"/>
        </w:rPr>
        <w:t xml:space="preserve">, </w:t>
      </w:r>
      <w:r w:rsidR="0030702F">
        <w:rPr>
          <w:rFonts w:cs="Calibri"/>
        </w:rPr>
        <w:t>and Artificial Neural Network (ANN). A detailed explanation of each of these algorithms will be provided later in this section.</w:t>
      </w:r>
      <w:r w:rsidRPr="008877D2">
        <w:rPr>
          <w:rFonts w:cs="Calibri"/>
        </w:rPr>
        <w:t xml:space="preserve"> </w:t>
      </w:r>
    </w:p>
    <w:p w14:paraId="7F25CE63" w14:textId="77777777" w:rsidR="006200AE" w:rsidRPr="007473E0" w:rsidRDefault="006200AE" w:rsidP="006200AE">
      <w:pPr>
        <w:spacing w:after="240"/>
        <w:rPr>
          <w:rFonts w:cs="Calibri"/>
          <w:sz w:val="22"/>
          <w:szCs w:val="22"/>
        </w:rPr>
      </w:pPr>
    </w:p>
    <w:p w14:paraId="686BA1D4" w14:textId="11C78A9A" w:rsidR="007473E0" w:rsidRDefault="00067278" w:rsidP="00D23E63">
      <w:pPr>
        <w:keepNext/>
      </w:pPr>
      <w:r w:rsidRPr="009D2706">
        <w:rPr>
          <w:noProof/>
        </w:rPr>
        <w:drawing>
          <wp:inline distT="0" distB="0" distL="0" distR="0" wp14:anchorId="0C8F0D18" wp14:editId="2C09DF48">
            <wp:extent cx="4976495" cy="1802130"/>
            <wp:effectExtent l="0" t="0" r="0" b="0"/>
            <wp:docPr id="1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5906" t="12912" b="35440"/>
                    <a:stretch>
                      <a:fillRect/>
                    </a:stretch>
                  </pic:blipFill>
                  <pic:spPr bwMode="auto">
                    <a:xfrm>
                      <a:off x="0" y="0"/>
                      <a:ext cx="4976495" cy="1802130"/>
                    </a:xfrm>
                    <a:prstGeom prst="rect">
                      <a:avLst/>
                    </a:prstGeom>
                    <a:noFill/>
                    <a:ln>
                      <a:noFill/>
                    </a:ln>
                  </pic:spPr>
                </pic:pic>
              </a:graphicData>
            </a:graphic>
          </wp:inline>
        </w:drawing>
      </w:r>
    </w:p>
    <w:p w14:paraId="042C2826" w14:textId="3DDC8FC1" w:rsidR="006200AE" w:rsidRDefault="00067278" w:rsidP="006200AE">
      <w:pPr>
        <w:keepNext/>
      </w:pPr>
      <w:r w:rsidRPr="009D2706">
        <w:rPr>
          <w:noProof/>
        </w:rPr>
        <w:drawing>
          <wp:inline distT="0" distB="0" distL="0" distR="0" wp14:anchorId="66F61873" wp14:editId="5FDD0A2F">
            <wp:extent cx="4800600" cy="791210"/>
            <wp:effectExtent l="0" t="0" r="0" b="0"/>
            <wp:docPr id="18"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6011" t="76923"/>
                    <a:stretch>
                      <a:fillRect/>
                    </a:stretch>
                  </pic:blipFill>
                  <pic:spPr bwMode="auto">
                    <a:xfrm>
                      <a:off x="0" y="0"/>
                      <a:ext cx="4800600" cy="791210"/>
                    </a:xfrm>
                    <a:prstGeom prst="rect">
                      <a:avLst/>
                    </a:prstGeom>
                    <a:noFill/>
                    <a:ln>
                      <a:noFill/>
                    </a:ln>
                  </pic:spPr>
                </pic:pic>
              </a:graphicData>
            </a:graphic>
          </wp:inline>
        </w:drawing>
      </w:r>
    </w:p>
    <w:p w14:paraId="2D0CDD06" w14:textId="77777777" w:rsidR="006200AE" w:rsidRDefault="006200AE" w:rsidP="006200AE">
      <w:pPr>
        <w:pStyle w:val="Caption"/>
      </w:pPr>
    </w:p>
    <w:p w14:paraId="6187F0E4" w14:textId="0E425E95" w:rsidR="007473E0" w:rsidRDefault="006200AE" w:rsidP="006200AE">
      <w:pPr>
        <w:pStyle w:val="Caption"/>
        <w:rPr>
          <w:noProof/>
        </w:rPr>
      </w:pPr>
      <w:bookmarkStart w:id="119" w:name="_Toc122096097"/>
      <w:bookmarkStart w:id="120" w:name="_Toc122096190"/>
      <w:bookmarkStart w:id="121" w:name="_Toc123767554"/>
      <w:r>
        <w:t xml:space="preserve">Figure </w:t>
      </w:r>
      <w:r>
        <w:fldChar w:fldCharType="begin"/>
      </w:r>
      <w:r>
        <w:instrText xml:space="preserve"> SEQ Figure \* ARABIC </w:instrText>
      </w:r>
      <w:r>
        <w:fldChar w:fldCharType="separate"/>
      </w:r>
      <w:r w:rsidR="002475FC">
        <w:rPr>
          <w:noProof/>
        </w:rPr>
        <w:t>9</w:t>
      </w:r>
      <w:r>
        <w:fldChar w:fldCharType="end"/>
      </w:r>
      <w:r>
        <w:t xml:space="preserve">: </w:t>
      </w:r>
      <w:r w:rsidR="00B0705A">
        <w:rPr>
          <w:b w:val="0"/>
          <w:bCs w:val="0"/>
        </w:rPr>
        <w:t>P</w:t>
      </w:r>
      <w:r>
        <w:rPr>
          <w:b w:val="0"/>
          <w:bCs w:val="0"/>
        </w:rPr>
        <w:t>redictors and response used to model our data and performance metrics used to select the best classifiers.</w:t>
      </w:r>
      <w:bookmarkEnd w:id="119"/>
      <w:bookmarkEnd w:id="120"/>
      <w:bookmarkEnd w:id="121"/>
    </w:p>
    <w:p w14:paraId="37314022" w14:textId="77777777" w:rsidR="00D23E63" w:rsidRDefault="00D23E63" w:rsidP="00836F75">
      <w:pPr>
        <w:spacing w:line="276" w:lineRule="auto"/>
      </w:pPr>
    </w:p>
    <w:p w14:paraId="77762201" w14:textId="77777777" w:rsidR="006200AE" w:rsidRDefault="006200AE" w:rsidP="00836F75">
      <w:pPr>
        <w:spacing w:line="276" w:lineRule="auto"/>
        <w:rPr>
          <w:lang w:eastAsia="en-US"/>
        </w:rPr>
      </w:pPr>
    </w:p>
    <w:p w14:paraId="0A036F69" w14:textId="77777777" w:rsidR="00D23E63" w:rsidRDefault="0030702F" w:rsidP="00836F75">
      <w:pPr>
        <w:spacing w:line="276" w:lineRule="auto"/>
        <w:rPr>
          <w:lang w:eastAsia="en-US"/>
        </w:rPr>
      </w:pPr>
      <w:r>
        <w:rPr>
          <w:lang w:eastAsia="en-US"/>
        </w:rPr>
        <w:t xml:space="preserve">Regardless of </w:t>
      </w:r>
      <w:r w:rsidR="00D053DE">
        <w:rPr>
          <w:lang w:eastAsia="en-US"/>
        </w:rPr>
        <w:t xml:space="preserve">the </w:t>
      </w:r>
      <w:r>
        <w:rPr>
          <w:lang w:eastAsia="en-US"/>
        </w:rPr>
        <w:t>algorithm, the implemented pipeline was the sa</w:t>
      </w:r>
      <w:r w:rsidR="00414E51">
        <w:rPr>
          <w:lang w:eastAsia="en-US"/>
        </w:rPr>
        <w:t xml:space="preserve">me. </w:t>
      </w:r>
      <w:r w:rsidR="00EB1527">
        <w:rPr>
          <w:lang w:eastAsia="en-US"/>
        </w:rPr>
        <w:t xml:space="preserve">To start, we </w:t>
      </w:r>
      <w:r w:rsidR="005E3BCC">
        <w:rPr>
          <w:lang w:eastAsia="en-US"/>
        </w:rPr>
        <w:t xml:space="preserve">made use of </w:t>
      </w:r>
      <w:r w:rsidR="00EB1527">
        <w:rPr>
          <w:lang w:eastAsia="en-US"/>
        </w:rPr>
        <w:t xml:space="preserve">the functions </w:t>
      </w:r>
      <w:r w:rsidR="00EB1527" w:rsidRPr="00EB1527">
        <w:rPr>
          <w:rFonts w:ascii="Consolas" w:hAnsi="Consolas"/>
          <w:lang w:eastAsia="en-US"/>
        </w:rPr>
        <w:t>trainControl</w:t>
      </w:r>
      <w:r w:rsidR="00EB1527">
        <w:rPr>
          <w:lang w:eastAsia="en-US"/>
        </w:rPr>
        <w:t xml:space="preserve"> and </w:t>
      </w:r>
      <w:r w:rsidR="00EB1527" w:rsidRPr="00EB1527">
        <w:rPr>
          <w:rFonts w:ascii="Consolas" w:hAnsi="Consolas"/>
          <w:lang w:eastAsia="en-US"/>
        </w:rPr>
        <w:t>train</w:t>
      </w:r>
      <w:r w:rsidR="00EB1527">
        <w:rPr>
          <w:lang w:eastAsia="en-US"/>
        </w:rPr>
        <w:t xml:space="preserve"> of the package </w:t>
      </w:r>
      <w:r w:rsidR="00EB1527" w:rsidRPr="00EB1527">
        <w:rPr>
          <w:rFonts w:ascii="Consolas" w:hAnsi="Consolas"/>
          <w:lang w:eastAsia="en-US"/>
        </w:rPr>
        <w:t>caret</w:t>
      </w:r>
      <w:r w:rsidR="00EB1527">
        <w:rPr>
          <w:lang w:eastAsia="en-US"/>
        </w:rPr>
        <w:t xml:space="preserve"> to build a set of classifiers</w:t>
      </w:r>
      <w:r w:rsidR="00D23E63">
        <w:rPr>
          <w:lang w:eastAsia="en-US"/>
        </w:rPr>
        <w:t xml:space="preserve">, </w:t>
      </w:r>
      <w:r w:rsidR="00EB1527">
        <w:rPr>
          <w:lang w:eastAsia="en-US"/>
        </w:rPr>
        <w:t xml:space="preserve">carry out a </w:t>
      </w:r>
      <w:r w:rsidR="00414E51">
        <w:rPr>
          <w:lang w:eastAsia="en-US"/>
        </w:rPr>
        <w:t>r</w:t>
      </w:r>
      <w:r w:rsidR="00EB1527">
        <w:rPr>
          <w:lang w:eastAsia="en-US"/>
        </w:rPr>
        <w:t>andom search and</w:t>
      </w:r>
      <w:r w:rsidR="00D23E63">
        <w:rPr>
          <w:lang w:eastAsia="en-US"/>
        </w:rPr>
        <w:t xml:space="preserve">, </w:t>
      </w:r>
      <w:r w:rsidR="00D053DE">
        <w:rPr>
          <w:lang w:eastAsia="en-US"/>
        </w:rPr>
        <w:t>as a result</w:t>
      </w:r>
      <w:r w:rsidR="00D23E63">
        <w:rPr>
          <w:lang w:eastAsia="en-US"/>
        </w:rPr>
        <w:t xml:space="preserve">, </w:t>
      </w:r>
      <w:r w:rsidR="00EB1527">
        <w:rPr>
          <w:lang w:eastAsia="en-US"/>
        </w:rPr>
        <w:t xml:space="preserve">find the most optimal hyperparameters. </w:t>
      </w:r>
    </w:p>
    <w:p w14:paraId="40D5CA1D" w14:textId="77777777" w:rsidR="00D23E63" w:rsidRDefault="00D23E63" w:rsidP="00836F75">
      <w:pPr>
        <w:spacing w:line="276" w:lineRule="auto"/>
        <w:rPr>
          <w:lang w:eastAsia="en-US"/>
        </w:rPr>
      </w:pPr>
    </w:p>
    <w:p w14:paraId="37D518E9" w14:textId="77777777" w:rsidR="0068551C" w:rsidRDefault="00EB1527" w:rsidP="00836F75">
      <w:pPr>
        <w:spacing w:line="276" w:lineRule="auto"/>
        <w:rPr>
          <w:rFonts w:cs="Arial"/>
          <w:lang w:eastAsia="en-US"/>
        </w:rPr>
      </w:pPr>
      <w:r>
        <w:rPr>
          <w:lang w:eastAsia="en-US"/>
        </w:rPr>
        <w:t xml:space="preserve">The function </w:t>
      </w:r>
      <w:r w:rsidRPr="00AB023F">
        <w:rPr>
          <w:rFonts w:ascii="Consolas" w:hAnsi="Consolas" w:cs="Calibri"/>
          <w:lang w:eastAsia="en-US"/>
        </w:rPr>
        <w:t>trainControl</w:t>
      </w:r>
      <w:r>
        <w:rPr>
          <w:lang w:eastAsia="en-US"/>
        </w:rPr>
        <w:t xml:space="preserve"> controls some computational nuances of the </w:t>
      </w:r>
      <w:r w:rsidRPr="00EB1527">
        <w:rPr>
          <w:rFonts w:ascii="Consolas" w:hAnsi="Consolas"/>
          <w:lang w:eastAsia="en-US"/>
        </w:rPr>
        <w:t>train</w:t>
      </w:r>
      <w:r>
        <w:rPr>
          <w:lang w:eastAsia="en-US"/>
        </w:rPr>
        <w:t xml:space="preserve"> function as the resampling method (</w:t>
      </w:r>
      <w:r w:rsidRPr="00EB1527">
        <w:rPr>
          <w:rFonts w:ascii="Consolas" w:hAnsi="Consolas"/>
          <w:lang w:eastAsia="en-US"/>
        </w:rPr>
        <w:t>method</w:t>
      </w:r>
      <w:r>
        <w:rPr>
          <w:lang w:eastAsia="en-US"/>
        </w:rPr>
        <w:t>), the number of folds or resampling iterations (</w:t>
      </w:r>
      <w:r w:rsidR="00D053DE">
        <w:rPr>
          <w:rFonts w:ascii="Consolas" w:hAnsi="Consolas"/>
          <w:lang w:eastAsia="en-US"/>
        </w:rPr>
        <w:t>number</w:t>
      </w:r>
      <w:r>
        <w:rPr>
          <w:lang w:eastAsia="en-US"/>
        </w:rPr>
        <w:t>)</w:t>
      </w:r>
      <w:r w:rsidR="00D053DE">
        <w:rPr>
          <w:lang w:eastAsia="en-US"/>
        </w:rPr>
        <w:t xml:space="preserve"> or the number of repeats</w:t>
      </w:r>
      <w:r>
        <w:rPr>
          <w:lang w:eastAsia="en-US"/>
        </w:rPr>
        <w:t xml:space="preserve"> (</w:t>
      </w:r>
      <w:r w:rsidR="005E3BCC" w:rsidRPr="005E3BCC">
        <w:rPr>
          <w:rFonts w:ascii="Consolas" w:hAnsi="Consolas"/>
          <w:lang w:eastAsia="en-US"/>
        </w:rPr>
        <w:t>repeats</w:t>
      </w:r>
      <w:r>
        <w:rPr>
          <w:lang w:eastAsia="en-US"/>
        </w:rPr>
        <w:t xml:space="preserve">). In our case, </w:t>
      </w:r>
      <w:r w:rsidR="005E3BCC">
        <w:rPr>
          <w:lang w:eastAsia="en-US"/>
        </w:rPr>
        <w:t xml:space="preserve">since we decided to implement a 5-fold cross validation with 10 repeats, the arguments used were </w:t>
      </w:r>
      <w:r w:rsidR="005E3BCC" w:rsidRPr="005E3BCC">
        <w:rPr>
          <w:rFonts w:ascii="Consolas" w:hAnsi="Consolas"/>
          <w:lang w:eastAsia="en-US"/>
        </w:rPr>
        <w:t>method</w:t>
      </w:r>
      <w:r w:rsidR="005E3BCC" w:rsidRPr="005E3BCC">
        <w:rPr>
          <w:rFonts w:ascii="Consolas" w:hAnsi="Consolas" w:cs="Arial"/>
          <w:lang w:eastAsia="en-US"/>
        </w:rPr>
        <w:t xml:space="preserve"> = </w:t>
      </w:r>
      <w:r w:rsidR="005E3BCC" w:rsidRPr="005E3BCC">
        <w:rPr>
          <w:rFonts w:ascii="Consolas" w:hAnsi="Consolas"/>
          <w:lang w:eastAsia="en-US"/>
        </w:rPr>
        <w:t>repeatedcv</w:t>
      </w:r>
      <w:r w:rsidR="005E3BCC">
        <w:rPr>
          <w:rFonts w:ascii="Consolas" w:hAnsi="Consolas" w:cs="Arial"/>
          <w:lang w:eastAsia="en-US"/>
        </w:rPr>
        <w:t>;</w:t>
      </w:r>
      <w:r w:rsidR="005E3BCC" w:rsidRPr="005E3BCC">
        <w:rPr>
          <w:rFonts w:ascii="Consolas" w:hAnsi="Consolas" w:cs="Arial"/>
          <w:lang w:eastAsia="en-US"/>
        </w:rPr>
        <w:t xml:space="preserve"> number = 5 and repeats = 10</w:t>
      </w:r>
      <w:r w:rsidR="005E3BCC">
        <w:rPr>
          <w:rFonts w:cs="Arial"/>
          <w:lang w:eastAsia="en-US"/>
        </w:rPr>
        <w:t>.</w:t>
      </w:r>
      <w:r w:rsidR="00836F75">
        <w:rPr>
          <w:rFonts w:cs="Arial"/>
          <w:lang w:eastAsia="en-US"/>
        </w:rPr>
        <w:t xml:space="preserve"> </w:t>
      </w:r>
    </w:p>
    <w:p w14:paraId="64B79280" w14:textId="429DB928" w:rsidR="0030702F" w:rsidRPr="00D23E63" w:rsidRDefault="00836F75" w:rsidP="00836F75">
      <w:pPr>
        <w:spacing w:line="276" w:lineRule="auto"/>
        <w:rPr>
          <w:lang w:eastAsia="en-US"/>
        </w:rPr>
      </w:pPr>
      <w:r>
        <w:rPr>
          <w:rFonts w:cs="Arial"/>
          <w:lang w:eastAsia="en-US"/>
        </w:rPr>
        <w:lastRenderedPageBreak/>
        <w:t xml:space="preserve">On the other hand, </w:t>
      </w:r>
      <w:r w:rsidR="00604F6B" w:rsidRPr="00E90DD5">
        <w:rPr>
          <w:rFonts w:ascii="Consolas" w:hAnsi="Consolas" w:cs="Arial"/>
          <w:lang w:eastAsia="en-US"/>
        </w:rPr>
        <w:t>train</w:t>
      </w:r>
      <w:r w:rsidR="00E90DD5">
        <w:rPr>
          <w:rFonts w:cs="Arial"/>
          <w:lang w:eastAsia="en-US"/>
        </w:rPr>
        <w:t xml:space="preserve"> </w:t>
      </w:r>
      <w:r w:rsidR="00E90DD5" w:rsidRPr="00E90DD5">
        <w:rPr>
          <w:lang w:eastAsia="en-US"/>
        </w:rPr>
        <w:t xml:space="preserve">fits the algorithm into the data using the </w:t>
      </w:r>
      <w:r w:rsidR="002E6CCF">
        <w:rPr>
          <w:lang w:eastAsia="en-US"/>
        </w:rPr>
        <w:t>rules</w:t>
      </w:r>
      <w:r w:rsidR="00D053DE">
        <w:rPr>
          <w:lang w:eastAsia="en-US"/>
        </w:rPr>
        <w:t xml:space="preserve"> defined by the </w:t>
      </w:r>
      <w:r w:rsidR="00D053DE" w:rsidRPr="00D053DE">
        <w:rPr>
          <w:rFonts w:ascii="Consolas" w:hAnsi="Consolas"/>
          <w:lang w:eastAsia="en-US"/>
        </w:rPr>
        <w:t>trainControl</w:t>
      </w:r>
      <w:r w:rsidR="00D053DE">
        <w:rPr>
          <w:lang w:eastAsia="en-US"/>
        </w:rPr>
        <w:t xml:space="preserve"> function</w:t>
      </w:r>
      <w:r w:rsidR="00E90DD5">
        <w:rPr>
          <w:lang w:eastAsia="en-US"/>
        </w:rPr>
        <w:t xml:space="preserve">. Besides, it </w:t>
      </w:r>
      <w:r w:rsidR="00E90DD5" w:rsidRPr="00E90DD5">
        <w:rPr>
          <w:lang w:eastAsia="en-US"/>
        </w:rPr>
        <w:t xml:space="preserve">sets up a </w:t>
      </w:r>
      <w:r w:rsidR="00D053DE">
        <w:rPr>
          <w:lang w:eastAsia="en-US"/>
        </w:rPr>
        <w:t xml:space="preserve">random </w:t>
      </w:r>
      <w:r w:rsidR="00E90DD5" w:rsidRPr="00E90DD5">
        <w:rPr>
          <w:lang w:eastAsia="en-US"/>
        </w:rPr>
        <w:t xml:space="preserve">grid </w:t>
      </w:r>
      <w:r w:rsidR="00E90DD5">
        <w:rPr>
          <w:lang w:eastAsia="en-US"/>
        </w:rPr>
        <w:t xml:space="preserve">for each of the hyperparameters and evaluates the performance </w:t>
      </w:r>
      <w:r w:rsidR="002E6CCF">
        <w:rPr>
          <w:lang w:eastAsia="en-US"/>
        </w:rPr>
        <w:t xml:space="preserve">for all </w:t>
      </w:r>
      <w:r w:rsidR="00E90DD5">
        <w:rPr>
          <w:lang w:eastAsia="en-US"/>
        </w:rPr>
        <w:t xml:space="preserve">the constructed models. </w:t>
      </w:r>
      <w:r w:rsidR="0030702F" w:rsidRPr="008877D2">
        <w:rPr>
          <w:rFonts w:cs="Calibri"/>
        </w:rPr>
        <w:t xml:space="preserve">The best </w:t>
      </w:r>
      <w:r w:rsidR="00E90DD5">
        <w:rPr>
          <w:rFonts w:cs="Calibri"/>
        </w:rPr>
        <w:t xml:space="preserve">classifiers </w:t>
      </w:r>
      <w:r w:rsidR="0030702F" w:rsidRPr="008877D2">
        <w:rPr>
          <w:rFonts w:cs="Calibri"/>
        </w:rPr>
        <w:t xml:space="preserve">were selected after the evaluation of </w:t>
      </w:r>
      <w:r>
        <w:rPr>
          <w:rFonts w:cs="Calibri"/>
        </w:rPr>
        <w:t xml:space="preserve">the following </w:t>
      </w:r>
      <w:r w:rsidR="0030702F" w:rsidRPr="008877D2">
        <w:rPr>
          <w:rFonts w:cs="Calibri"/>
        </w:rPr>
        <w:t>performance metrics</w:t>
      </w:r>
      <w:r>
        <w:rPr>
          <w:rFonts w:cs="Calibri"/>
        </w:rPr>
        <w:t xml:space="preserve">: </w:t>
      </w:r>
      <w:r w:rsidR="0030702F" w:rsidRPr="008877D2">
        <w:rPr>
          <w:rFonts w:cs="Calibri"/>
        </w:rPr>
        <w:t>accuracy, kappa, ROC, sensitivity, and specificity.</w:t>
      </w:r>
      <w:r>
        <w:rPr>
          <w:rFonts w:cs="Calibri"/>
        </w:rPr>
        <w:t xml:space="preserve"> Then, once we had a</w:t>
      </w:r>
      <w:r w:rsidR="00D23E63">
        <w:rPr>
          <w:rFonts w:cs="Calibri"/>
        </w:rPr>
        <w:t xml:space="preserve"> rough </w:t>
      </w:r>
      <w:r>
        <w:rPr>
          <w:rFonts w:cs="Calibri"/>
        </w:rPr>
        <w:t xml:space="preserve">idea of which were the </w:t>
      </w:r>
      <w:r w:rsidR="0043299F">
        <w:rPr>
          <w:rFonts w:cs="Calibri"/>
        </w:rPr>
        <w:t>best hyperparameters</w:t>
      </w:r>
      <w:r w:rsidR="00E90DD5">
        <w:rPr>
          <w:rFonts w:cs="Calibri"/>
        </w:rPr>
        <w:t xml:space="preserve">, we carried </w:t>
      </w:r>
      <w:r w:rsidR="0060130D">
        <w:rPr>
          <w:rFonts w:cs="Calibri"/>
        </w:rPr>
        <w:t>out</w:t>
      </w:r>
      <w:r w:rsidR="00E90DD5">
        <w:rPr>
          <w:rFonts w:cs="Calibri"/>
        </w:rPr>
        <w:t xml:space="preserve"> a </w:t>
      </w:r>
      <w:r w:rsidR="00414E51">
        <w:rPr>
          <w:rFonts w:cs="Calibri"/>
        </w:rPr>
        <w:t>g</w:t>
      </w:r>
      <w:r w:rsidR="00E90DD5">
        <w:rPr>
          <w:rFonts w:cs="Calibri"/>
        </w:rPr>
        <w:t xml:space="preserve">rid search. To do so, we used the same functions but, this time, the values tested for the hyperparameters were defined </w:t>
      </w:r>
      <w:r w:rsidR="002E6CCF">
        <w:rPr>
          <w:rFonts w:cs="Calibri"/>
        </w:rPr>
        <w:t xml:space="preserve">manually </w:t>
      </w:r>
      <w:r w:rsidR="00E90DD5">
        <w:rPr>
          <w:rFonts w:cs="Calibri"/>
        </w:rPr>
        <w:t xml:space="preserve">in the </w:t>
      </w:r>
      <w:r w:rsidR="00E90DD5" w:rsidRPr="00E90DD5">
        <w:rPr>
          <w:rFonts w:ascii="Consolas" w:hAnsi="Consolas" w:cs="Calibri"/>
        </w:rPr>
        <w:t>tuneGrid</w:t>
      </w:r>
      <w:r w:rsidR="00E90DD5">
        <w:rPr>
          <w:rFonts w:cs="Arial"/>
        </w:rPr>
        <w:t xml:space="preserve"> argument of the function</w:t>
      </w:r>
      <w:r w:rsidR="00D23E63">
        <w:rPr>
          <w:rFonts w:cs="Arial"/>
        </w:rPr>
        <w:t xml:space="preserve"> </w:t>
      </w:r>
      <w:r w:rsidR="00D23E63" w:rsidRPr="00D23E63">
        <w:rPr>
          <w:rFonts w:ascii="Consolas" w:hAnsi="Consolas" w:cs="Arial"/>
        </w:rPr>
        <w:t>train</w:t>
      </w:r>
      <w:r w:rsidR="00D23E63">
        <w:rPr>
          <w:rFonts w:cs="Arial"/>
        </w:rPr>
        <w:t xml:space="preserve">. Same performance metrics were used to </w:t>
      </w:r>
      <w:r w:rsidR="0060130D">
        <w:rPr>
          <w:rFonts w:cs="Arial"/>
        </w:rPr>
        <w:t xml:space="preserve">assess the </w:t>
      </w:r>
      <w:r w:rsidR="002E6CCF">
        <w:rPr>
          <w:rFonts w:cs="Arial"/>
        </w:rPr>
        <w:t>reliability of the models</w:t>
      </w:r>
      <w:r w:rsidR="00D23E63">
        <w:rPr>
          <w:rFonts w:cs="Arial"/>
        </w:rPr>
        <w:t>.</w:t>
      </w:r>
      <w:r w:rsidR="0043299F">
        <w:rPr>
          <w:rFonts w:cs="Arial"/>
        </w:rPr>
        <w:t xml:space="preserve"> Finally, the performances of the best classifiers for each of the algorithms were contrasted and the best classifier was selected. </w:t>
      </w:r>
      <w:r w:rsidR="00CE5509">
        <w:rPr>
          <w:rFonts w:cs="Arial"/>
        </w:rPr>
        <w:t>All the code used along this process can be found in any of the scripts used for the modelling</w:t>
      </w:r>
      <w:r w:rsidR="0060130D">
        <w:rPr>
          <w:rFonts w:cs="Arial"/>
        </w:rPr>
        <w:t xml:space="preserve"> (e.g. SVM (classification.R)</w:t>
      </w:r>
      <w:r w:rsidR="00CE5509">
        <w:rPr>
          <w:rFonts w:cs="Arial"/>
        </w:rPr>
        <w:t>.</w:t>
      </w:r>
    </w:p>
    <w:p w14:paraId="717C1BC7" w14:textId="77777777" w:rsidR="0046710B" w:rsidRDefault="0046710B" w:rsidP="007325C2">
      <w:pPr>
        <w:rPr>
          <w:rFonts w:cs="Calibri"/>
        </w:rPr>
      </w:pPr>
    </w:p>
    <w:p w14:paraId="414294FC" w14:textId="77777777" w:rsidR="00D23E63" w:rsidRDefault="00D23E63" w:rsidP="007325C2">
      <w:pPr>
        <w:rPr>
          <w:lang w:val="en-GB" w:eastAsia="en-US"/>
        </w:rPr>
      </w:pPr>
    </w:p>
    <w:p w14:paraId="325A4C68" w14:textId="77777777" w:rsidR="007325C2" w:rsidRDefault="007325C2" w:rsidP="007325C2">
      <w:pPr>
        <w:pStyle w:val="Heading4"/>
        <w:spacing w:line="276" w:lineRule="auto"/>
      </w:pPr>
      <w:r w:rsidRPr="00B13D21">
        <w:t>Support Vector Machines (SVM)</w:t>
      </w:r>
    </w:p>
    <w:p w14:paraId="4D3208D9" w14:textId="77777777" w:rsidR="007325C2" w:rsidRDefault="007325C2" w:rsidP="007325C2">
      <w:pPr>
        <w:rPr>
          <w:lang w:val="en-GB" w:eastAsia="en-US"/>
        </w:rPr>
      </w:pPr>
    </w:p>
    <w:p w14:paraId="3B27C1C2" w14:textId="3995521D" w:rsidR="00BD5456" w:rsidRDefault="007325C2" w:rsidP="00BD5456">
      <w:pPr>
        <w:spacing w:line="276" w:lineRule="auto"/>
      </w:pPr>
      <w:r w:rsidRPr="00A11837">
        <w:t xml:space="preserve">Support Vector Machines (SVMs) are a type of supervised Machine Learning algorithms that </w:t>
      </w:r>
      <w:r w:rsidR="00D053DE" w:rsidRPr="00A11837">
        <w:t xml:space="preserve">can </w:t>
      </w:r>
      <w:r w:rsidRPr="00A11837">
        <w:t>be employed both for classification and regression problems. They were initially proposed by Cortes and Vapnik</w:t>
      </w:r>
      <w:r w:rsidRPr="00A11837">
        <w:fldChar w:fldCharType="begin" w:fldLock="1"/>
      </w:r>
      <w:r w:rsidR="007A5EBC">
        <w:instrText>ADDIN CSL_CITATION {"citationItems":[{"id":"ITEM-1","itemData":{"abstract":"The 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author":[{"dropping-particle":"","family":"C.","given":"Cortes","non-dropping-particle":"","parse-names":false,"suffix":""},{"dropping-particle":"","family":"V","given":"Vapnik","non-dropping-particle":"","parse-names":false,"suffix":""}],"container-title":"Machine Learning","id":"ITEM-1","issued":{"date-parts":[["1995"]]},"title":"Support Vector networks","type":"article-journal"},"uris":["http://www.mendeley.com/documents/?uuid=6e7453c4-d688-4fad-a85a-48bcff884117"]}],"mendeley":{"formattedCitation":"&lt;sup&gt;59&lt;/sup&gt;","plainTextFormattedCitation":"59","previouslyFormattedCitation":"&lt;sup&gt;59&lt;/sup&gt;"},"properties":{"noteIndex":0},"schema":"https://github.com/citation-style-language/schema/raw/master/csl-citation.json"}</w:instrText>
      </w:r>
      <w:r w:rsidRPr="00A11837">
        <w:fldChar w:fldCharType="separate"/>
      </w:r>
      <w:r w:rsidR="00E21ACA" w:rsidRPr="00E21ACA">
        <w:rPr>
          <w:noProof/>
          <w:vertAlign w:val="superscript"/>
        </w:rPr>
        <w:t>59</w:t>
      </w:r>
      <w:r w:rsidRPr="00A11837">
        <w:fldChar w:fldCharType="end"/>
      </w:r>
      <w:r w:rsidR="002E6CCF">
        <w:t xml:space="preserve"> </w:t>
      </w:r>
      <w:r w:rsidRPr="00A11837">
        <w:t>in the late 1990s and have gained popularity since then within the scientific community</w:t>
      </w:r>
      <w:r w:rsidRPr="00A11837">
        <w:fldChar w:fldCharType="begin" w:fldLock="1"/>
      </w:r>
      <w:r w:rsidR="007A5EBC">
        <w:instrText>ADDIN CSL_CITATION {"citationItems":[{"id":"ITEM-1","itemData":{"DOI":"10.2307/1271324","ISSN":"00401706","abstract":"The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 statistical learning theory, and the author of seven books published in English, Russian, German, and Chinese.","author":[{"dropping-particle":"","family":"Sain","given":"Stephan R.","non-dropping-particle":"","parse-names":false,"suffix":""},{"dropping-particle":"","family":"Vapnik","given":"V. N.","non-dropping-particle":"","parse-names":false,"suffix":""}],"container-title":"Technometrics","id":"ITEM-1","issued":{"date-parts":[["1996"]]},"title":"The Nature of Statistical Learning Theory","type":"article-journal"},"uris":["http://www.mendeley.com/documents/?uuid=b1dce460-3039-44f6-97e7-620e87173472"]},{"id":"ITEM-2","itemData":{"DOI":"10.1023/A:1009715923555","ISSN":"13845810","abstract":"The tutorial starts with an overview of the concepts of VC dimension and structural risk minimization. We then describe linear Support Vector Machines (SVMs) for separable and non-separable data, working through a non-trivial example in detail. We describe a mechanical analogy, and discuss when SVM solutions are unique and when they are global. We describe how support vector training can be practically implemented, and discuss in detail the kernel mapping technique which is used to construct SVM solutions which are nonlinear in the data. We show how Support Vector machines can have very large (even infinite) VC dimension by computing the VC dimension for homogeneous polynomial and Gaussian radial basis function kernels. While very high VC dimension would normally bode ill for generalization performance, and while at present there exists no theory which shows that good generalization performance is guaranteed for SVMs, there are several arguments which support the observed high accuracy of SVMs, which we review. Results of some experiments which were inspired by these arguments are also presented. We give numerous examples and proofs of most of the key theorems. There is new material, and I hope that the reader will find that even old material is cast in a fresh light. © 1998 Kluwer Academic Publishers.","author":[{"dropping-particle":"","family":"Burges","given":"Christopher J.C.","non-dropping-particle":"","parse-names":false,"suffix":""}],"container-title":"Data Mining and Knowledge Discovery","id":"ITEM-2","issued":{"date-parts":[["1998"]]},"title":"A tutorial on support vector machines for pattern recognition","type":"article-journal"},"uris":["http://www.mendeley.com/documents/?uuid=6e546e3f-b65e-4580-8c21-e7415ab45c16"]},{"id":"ITEM-3","itemData":{"DOI":"10.1017/cbo9780511801389","abstract":"This is the first comprehensive introduction to Support Vector Machines (SVMs), a generation learning system based on recent advances in statistical learning theory. SVMs deliver state-of-the-art performance in real-world applications such as text categorisation, hand-written character recognition, image classification, biosequences analysis, etc., and are now established as one of the standard tools for machine learning and data mining. Students will find the book both stimulating and accessible, while practitioners will be guided smoothly through the material required for a good grasp of the theory and its applications. The concepts are introduced gradually in accessible and self-contained stages, while the presentation is rigorous and thorough. Pointers to relevant literature and web sites containing software ensure that it forms an ideal starting point for further study. Equally, the book and its associated web site will guide practitioners to updated literature, new applications, and on-line software.","author":[{"dropping-particle":"","family":"Cristianini","given":"Nello","non-dropping-particle":"","parse-names":false,"suffix":""},{"dropping-particle":"","family":"Shawe-Taylor","given":"John","non-dropping-particle":"","parse-names":false,"suffix":""}],"container-title":"An Introduction to Support Vector Machines and Other Kernel-based Learning Methods","id":"ITEM-3","issued":{"date-parts":[["2000"]]},"title":"An Introduction to Support Vector Machines and Other Kernel-based Learning Methods","type":"book"},"uris":["http://www.mendeley.com/documents/?uuid=b07f684c-fb6d-4899-bc33-2bed7fdc1eca"]}],"mendeley":{"formattedCitation":"&lt;sup&gt;60–62&lt;/sup&gt;","plainTextFormattedCitation":"60–62","previouslyFormattedCitation":"&lt;sup&gt;60–62&lt;/sup&gt;"},"properties":{"noteIndex":0},"schema":"https://github.com/citation-style-language/schema/raw/master/csl-citation.json"}</w:instrText>
      </w:r>
      <w:r w:rsidRPr="00A11837">
        <w:fldChar w:fldCharType="separate"/>
      </w:r>
      <w:r w:rsidR="00E21ACA" w:rsidRPr="00E21ACA">
        <w:rPr>
          <w:noProof/>
          <w:vertAlign w:val="superscript"/>
        </w:rPr>
        <w:t>60–62</w:t>
      </w:r>
      <w:r w:rsidRPr="00A11837">
        <w:fldChar w:fldCharType="end"/>
      </w:r>
      <w:r w:rsidRPr="00A11837">
        <w:t>. They can solve linear and non-linear problems and they proved to be successfully applied in all kinds of domains, including text classification</w:t>
      </w:r>
      <w:r w:rsidRPr="00A11837">
        <w:fldChar w:fldCharType="begin" w:fldLock="1"/>
      </w:r>
      <w:r w:rsidR="007A5EBC">
        <w:instrText>ADDIN CSL_CITATION {"citationItems":[{"id":"ITEM-1","itemData":{"DOI":"10.1007/978-1-4615-0907-3","abstract":"Text Classification, or the task of automatically assigning semantic categories to natural language text, has become one of the key methods for organizing online information. Since hand-coding classification rules is costly or even impractical, most modern approaches employ machine learning techniques to automatically learn text classifiers from examples. However, none of these conventional approaches combines good prediction performance, theoretical understanding, and efficient training algorithms. Based on ideas from Support Vector Machines (SVMs), Learning To Classify Text Using Support Vector Machines presents a new approach to generating text classifiers from examples. The approach combines high performance and efficiency with theoretical understanding and improved robustness. In particular, it is highly effective without greedy heuristic components. The SVM approach is computationally efficient in training and classification, and it comes with a learning theory that can guide real-world applications. Learning To Classify Text Using Support Vector Machines gives a complete and detailed description of the SVM approach to learning text classifiers, including training algorithms, transductive text classification, efficient performance estimation, and a statistical learning model of text classification. In addition, it includes an overview of the field of text classification, making it self-contained even for newcomers to the field. This book gives a concise introduction to SVMs for pattern recognition, and it includes a detailed description of how to formulate text-classification tasks for machine learning. Learning To Classify Text Using Support Vector Machines is designed as a reference for researchers and practitioners, and is suitable as a secondary text for graduate-level students in Computer Science within Machine Learning and Language Technology.","author":[{"dropping-particle":"","family":"Joachims","given":"Thorsten","non-dropping-particle":"","parse-names":false,"suffix":""}],"container-title":"Learning to Classify Text Using Support Vector Machines","id":"ITEM-1","issued":{"date-parts":[["2002"]]},"title":"Learning to Classify Text Using Support Vector Machines","type":"book"},"uris":["http://www.mendeley.com/documents/?uuid=b69ffaf3-4565-42a5-a002-4edf5a27fe63"]}],"mendeley":{"formattedCitation":"&lt;sup&gt;63&lt;/sup&gt;","plainTextFormattedCitation":"63","previouslyFormattedCitation":"&lt;sup&gt;63&lt;/sup&gt;"},"properties":{"noteIndex":0},"schema":"https://github.com/citation-style-language/schema/raw/master/csl-citation.json"}</w:instrText>
      </w:r>
      <w:r w:rsidRPr="00A11837">
        <w:fldChar w:fldCharType="separate"/>
      </w:r>
      <w:r w:rsidR="00E21ACA" w:rsidRPr="00E21ACA">
        <w:rPr>
          <w:noProof/>
          <w:vertAlign w:val="superscript"/>
        </w:rPr>
        <w:t>63</w:t>
      </w:r>
      <w:r w:rsidRPr="00A11837">
        <w:fldChar w:fldCharType="end"/>
      </w:r>
      <w:r w:rsidRPr="00A11837">
        <w:t>, handwritten digit recognition</w:t>
      </w:r>
      <w:r w:rsidRPr="00A11837">
        <w:fldChar w:fldCharType="begin" w:fldLock="1"/>
      </w:r>
      <w:r w:rsidR="007A5EBC">
        <w:instrText>ADDIN CSL_CITATION {"citationItems":[{"id":"ITEM-1","itemData":{"DOI":"10.1023/A:1012454411458","ISSN":"08856125","abstract":"Practical experience has shown that in order to obtain the best possible performance, prior knowledge about invariances of a classification problem at hand ought to be incorporated into the training procedure. We describe and review all known methods for doing so in support vector machines, provide experimental results, and discuss their respective merits. One of the significant new results reported in this work is our recent achievement of the lowest reported test error on the well-known MNIST digit recognition benchmark task, with SVM training times that are also significantly faster than previous SVM methods.","author":[{"dropping-particle":"","family":"Decoste","given":"Dennis","non-dropping-particle":"","parse-names":false,"suffix":""},{"dropping-particle":"","family":"Schölkopf","given":"Bernhard","non-dropping-particle":"","parse-names":false,"suffix":""}],"container-title":"Machine Learning","id":"ITEM-1","issued":{"date-parts":[["2002"]]},"title":"Training invariant support vector machines","type":"article-journal"},"uris":["http://www.mendeley.com/documents/?uuid=7c28a77d-19c7-4931-bd7d-fbe005a76c96"]}],"mendeley":{"formattedCitation":"&lt;sup&gt;64&lt;/sup&gt;","plainTextFormattedCitation":"64","previouslyFormattedCitation":"&lt;sup&gt;64&lt;/sup&gt;"},"properties":{"noteIndex":0},"schema":"https://github.com/citation-style-language/schema/raw/master/csl-citation.json"}</w:instrText>
      </w:r>
      <w:r w:rsidRPr="00A11837">
        <w:fldChar w:fldCharType="separate"/>
      </w:r>
      <w:r w:rsidR="00E21ACA" w:rsidRPr="00E21ACA">
        <w:rPr>
          <w:noProof/>
          <w:vertAlign w:val="superscript"/>
        </w:rPr>
        <w:t>64</w:t>
      </w:r>
      <w:r w:rsidRPr="00A11837">
        <w:fldChar w:fldCharType="end"/>
      </w:r>
      <w:r w:rsidRPr="00A11837">
        <w:t>, face recognition</w:t>
      </w:r>
      <w:r w:rsidRPr="00A11837">
        <w:fldChar w:fldCharType="begin" w:fldLock="1"/>
      </w:r>
      <w:r w:rsidR="007A5EBC">
        <w:instrText>ADDIN CSL_CITATION {"citationItems":[{"id":"ITEM-1","itemData":{"DOI":"10.1109/34.1000244","ISSN":"01628828","abstract":"Nonlinear Support Vector Machines (SVMs) are investigated for appearance-based gender classification with low-resolution \"thumbnail\" faces processed from 1,755 images from the FERET face database. The performance of SVMs (3.4 percent error) is shown to be superior to traditional pattern classifiers (linear, quadratic, Fisher linear discriminant, nearest-neighbor) as well as more modern techniques such as Radial Basis Function (RBF) classifiers and large ensemble-RBF networks. Furthermore, the difference in classification performance with low-resolution \"thumbnails\" (21-by-12 pixels) and the corresponding higher resolution images (84-by-48 pixels) was found to be only 1 percent, thus demonstrating robustness and stability with respect to scale and degree of facial detail.","author":[{"dropping-particle":"","family":"Moghaddam","given":"Baback","non-dropping-particle":"","parse-names":false,"suffix":""},{"dropping-particle":"","family":"Yang","given":"Ming Hsuan","non-dropping-particle":"","parse-names":false,"suffix":""}],"container-title":"IEEE Transactions on Pattern Analysis and Machine Intelligence","id":"ITEM-1","issued":{"date-parts":[["2002"]]},"title":"Learning gender with support faces","type":"article-journal"},"uris":["http://www.mendeley.com/documents/?uuid=5e04f8c4-8bff-4a32-a907-5fa7df60321e"]}],"mendeley":{"formattedCitation":"&lt;sup&gt;65&lt;/sup&gt;","plainTextFormattedCitation":"65","previouslyFormattedCitation":"&lt;sup&gt;65&lt;/sup&gt;"},"properties":{"noteIndex":0},"schema":"https://github.com/citation-style-language/schema/raw/master/csl-citation.json"}</w:instrText>
      </w:r>
      <w:r w:rsidRPr="00A11837">
        <w:fldChar w:fldCharType="separate"/>
      </w:r>
      <w:r w:rsidR="00E21ACA" w:rsidRPr="00E21ACA">
        <w:rPr>
          <w:noProof/>
          <w:vertAlign w:val="superscript"/>
        </w:rPr>
        <w:t>65</w:t>
      </w:r>
      <w:r w:rsidRPr="00A11837">
        <w:fldChar w:fldCharType="end"/>
      </w:r>
      <w:r w:rsidRPr="00A11837">
        <w:t>, bioinformatics</w:t>
      </w:r>
      <w:r w:rsidRPr="00A11837">
        <w:fldChar w:fldCharType="begin" w:fldLock="1"/>
      </w:r>
      <w:r w:rsidR="007A5EBC">
        <w:instrText>ADDIN CSL_CITATION {"citationItems":[{"id":"ITEM-1","itemData":{"DOI":"10.1093/bioinformatics/17.8.721","ISSN":"13674803","PMID":"11524373","abstract":"Motivation: Subcellular localization is a key functional characteristic of proteins. A fully automatic and reliable prediction system for protein subcellular localization is needed, especially for the analysis of large-scale genome sequences. Results: In this paper, Support Vector Machine has been introduced to predict the subcellular localization of proteins from their amino acid compositions. The total prediction accuracies reach 91.4% for three subcellular locations in prokaryotic organisms and 79.4% for four locations in eukaryotic organisms. Predictions by our approach are robust to errors in the protein N-terminal sequences. This new approach provides superior prediction performance compared with existing algorithms based on amino acid composition and can be a complementary method to other existing methods based on sorting signals.","author":[{"dropping-particle":"","family":"Hua","given":"S.","non-dropping-particle":"","parse-names":false,"suffix":""},{"dropping-particle":"","family":"Sun","given":"Z.","non-dropping-particle":"","parse-names":false,"suffix":""}],"container-title":"Bioinformatics","id":"ITEM-1","issued":{"date-parts":[["2001"]]},"title":"Support vector machine approach for protein subcellular localization prediction","type":"article-journal"},"uris":["http://www.mendeley.com/documents/?uuid=cfadecf1-7feb-4b11-9039-b9d307a58e4f"]}],"mendeley":{"formattedCitation":"&lt;sup&gt;66&lt;/sup&gt;","plainTextFormattedCitation":"66","previouslyFormattedCitation":"&lt;sup&gt;66&lt;/sup&gt;"},"properties":{"noteIndex":0},"schema":"https://github.com/citation-style-language/schema/raw/master/csl-citation.json"}</w:instrText>
      </w:r>
      <w:r w:rsidRPr="00A11837">
        <w:fldChar w:fldCharType="separate"/>
      </w:r>
      <w:r w:rsidR="00E21ACA" w:rsidRPr="00E21ACA">
        <w:rPr>
          <w:noProof/>
          <w:vertAlign w:val="superscript"/>
        </w:rPr>
        <w:t>66</w:t>
      </w:r>
      <w:r w:rsidRPr="00A11837">
        <w:fldChar w:fldCharType="end"/>
      </w:r>
      <w:r w:rsidRPr="00A11837">
        <w:t xml:space="preserve">, among many others. The idea of SVM for classification is simple: the algorithm creates a boundary called hyperplane that splits the data. The Maximum Margin Hyperplane (MMH) is the hyperplane that generates the greatest separation between the classes. The support vectors are the points from each class that are the closest to the MMH; each class must have at least one support vector, but it is possible to have more than one (Fig. </w:t>
      </w:r>
      <w:r w:rsidR="00EC360E">
        <w:t>10</w:t>
      </w:r>
      <w:r w:rsidRPr="00A11837">
        <w:t xml:space="preserve">). </w:t>
      </w:r>
      <w:r w:rsidR="00BD5456">
        <w:t>In many real-world cases, the relationships between variables are nonlinear. A key feature of SVMs is their ability to map the problem into a higher dimension space using a process known as the kernel trick. In doing so, a nonlinear relationship may suddenly appear to be quite linear.</w:t>
      </w:r>
      <w:r w:rsidR="00BD5456" w:rsidRPr="00BD5456">
        <w:t xml:space="preserve"> </w:t>
      </w:r>
      <w:r w:rsidR="00BD5456">
        <w:t>SVMs with nonlinear kernels are extremely powerful classifiers. Some of the most popular kernels are the linear kernel (no transformation), polynomial kernel, sigmoid kernel, and Gaussian RBF kernel</w:t>
      </w:r>
      <w:r w:rsidR="002E6CCF">
        <w:t xml:space="preserve"> (Fig. </w:t>
      </w:r>
      <w:r w:rsidR="00EC360E">
        <w:t>11</w:t>
      </w:r>
      <w:r w:rsidR="002E6CCF">
        <w:t>)</w:t>
      </w:r>
      <w:r w:rsidR="00BD5456">
        <w:t xml:space="preserve">. There are no rules on how to assign a kernel to a certain learning job. This will depend mainly on th amount of training data, the relationships between the predictors and the nature of the learning task. Therefore, it is strongly recommended to apply a bit of trial and error and to evaluate several kernels. Moreover, it is important to evaluate different values for </w:t>
      </w:r>
      <w:r w:rsidR="00EA554E">
        <w:t xml:space="preserve">some of the </w:t>
      </w:r>
      <w:r w:rsidR="00BD5456">
        <w:t>hyperparameters.</w:t>
      </w:r>
    </w:p>
    <w:p w14:paraId="7F411633" w14:textId="77777777" w:rsidR="00A11837" w:rsidRDefault="00A11837" w:rsidP="007325C2">
      <w:pPr>
        <w:spacing w:line="276" w:lineRule="auto"/>
      </w:pPr>
    </w:p>
    <w:p w14:paraId="7EFDA3DA" w14:textId="070B9549" w:rsidR="006200AE" w:rsidRDefault="00067278" w:rsidP="006200AE">
      <w:pPr>
        <w:keepNext/>
        <w:spacing w:line="276" w:lineRule="auto"/>
      </w:pPr>
      <w:r w:rsidRPr="00A11837">
        <w:rPr>
          <w:noProof/>
        </w:rPr>
        <w:lastRenderedPageBreak/>
        <w:drawing>
          <wp:inline distT="0" distB="0" distL="0" distR="0" wp14:anchorId="0A14DF9A" wp14:editId="2AB1EE31">
            <wp:extent cx="5099685" cy="2558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99685" cy="2558415"/>
                    </a:xfrm>
                    <a:prstGeom prst="rect">
                      <a:avLst/>
                    </a:prstGeom>
                    <a:noFill/>
                    <a:ln>
                      <a:noFill/>
                    </a:ln>
                  </pic:spPr>
                </pic:pic>
              </a:graphicData>
            </a:graphic>
          </wp:inline>
        </w:drawing>
      </w:r>
    </w:p>
    <w:p w14:paraId="6383CFD0" w14:textId="77777777" w:rsidR="006200AE" w:rsidRDefault="006200AE" w:rsidP="006200AE">
      <w:pPr>
        <w:pStyle w:val="Caption"/>
      </w:pPr>
    </w:p>
    <w:p w14:paraId="52C854E0" w14:textId="527F0E5B" w:rsidR="006200AE" w:rsidRDefault="006200AE" w:rsidP="006200AE">
      <w:pPr>
        <w:pStyle w:val="Caption"/>
      </w:pPr>
      <w:bookmarkStart w:id="122" w:name="_Toc122096098"/>
      <w:bookmarkStart w:id="123" w:name="_Toc122096191"/>
      <w:bookmarkStart w:id="124" w:name="_Toc123767555"/>
      <w:r>
        <w:t xml:space="preserve">Figure </w:t>
      </w:r>
      <w:r>
        <w:fldChar w:fldCharType="begin"/>
      </w:r>
      <w:r>
        <w:instrText xml:space="preserve"> SEQ Figure \* ARABIC </w:instrText>
      </w:r>
      <w:r>
        <w:fldChar w:fldCharType="separate"/>
      </w:r>
      <w:r w:rsidR="002475FC">
        <w:rPr>
          <w:noProof/>
        </w:rPr>
        <w:t>10</w:t>
      </w:r>
      <w:r>
        <w:fldChar w:fldCharType="end"/>
      </w:r>
      <w:r>
        <w:t>:</w:t>
      </w:r>
      <w:r w:rsidRPr="006200AE">
        <w:rPr>
          <w:b w:val="0"/>
          <w:bCs w:val="0"/>
        </w:rPr>
        <w:t xml:space="preserve"> </w:t>
      </w:r>
      <w:r w:rsidR="00B0705A">
        <w:rPr>
          <w:b w:val="0"/>
          <w:bCs w:val="0"/>
        </w:rPr>
        <w:t>S</w:t>
      </w:r>
      <w:r w:rsidRPr="00C32930">
        <w:rPr>
          <w:b w:val="0"/>
          <w:bCs w:val="0"/>
        </w:rPr>
        <w:t>chematic representation of how SVM</w:t>
      </w:r>
      <w:r>
        <w:rPr>
          <w:b w:val="0"/>
          <w:bCs w:val="0"/>
        </w:rPr>
        <w:t>-classifiers work.</w:t>
      </w:r>
      <w:bookmarkEnd w:id="122"/>
      <w:bookmarkEnd w:id="123"/>
      <w:bookmarkEnd w:id="124"/>
    </w:p>
    <w:p w14:paraId="6A6CE7F2" w14:textId="77777777" w:rsidR="00A11837" w:rsidRDefault="00A11837" w:rsidP="006200AE">
      <w:pPr>
        <w:pStyle w:val="Caption"/>
      </w:pPr>
    </w:p>
    <w:p w14:paraId="6F0B0F32" w14:textId="77777777" w:rsidR="007325C2" w:rsidRDefault="007325C2" w:rsidP="007325C2">
      <w:pPr>
        <w:spacing w:line="276" w:lineRule="auto"/>
      </w:pPr>
    </w:p>
    <w:p w14:paraId="1652DAAA" w14:textId="09BE019B" w:rsidR="006200AE" w:rsidRDefault="00067278" w:rsidP="006200AE">
      <w:pPr>
        <w:keepNext/>
        <w:spacing w:line="276" w:lineRule="auto"/>
      </w:pPr>
      <w:r>
        <w:rPr>
          <w:noProof/>
        </w:rPr>
        <w:drawing>
          <wp:inline distT="0" distB="0" distL="0" distR="0" wp14:anchorId="5DD2D908" wp14:editId="2BE19FD9">
            <wp:extent cx="5398770" cy="3912870"/>
            <wp:effectExtent l="0" t="0" r="0" b="0"/>
            <wp:docPr id="20" name="Picture 20" descr="1.4. Support Vector Machines — scikit-learn 1.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 Support Vector Machines — scikit-learn 1.2.0 documentation"/>
                    <pic:cNvPicPr>
                      <a:picLocks noChangeAspect="1" noChangeArrowheads="1"/>
                    </pic:cNvPicPr>
                  </pic:nvPicPr>
                  <pic:blipFill>
                    <a:blip r:embed="rId61">
                      <a:extLst>
                        <a:ext uri="{28A0092B-C50C-407E-A947-70E740481C1C}">
                          <a14:useLocalDpi xmlns:a14="http://schemas.microsoft.com/office/drawing/2010/main" val="0"/>
                        </a:ext>
                      </a:extLst>
                    </a:blip>
                    <a:srcRect l="7230" t="5482" b="4195"/>
                    <a:stretch>
                      <a:fillRect/>
                    </a:stretch>
                  </pic:blipFill>
                  <pic:spPr bwMode="auto">
                    <a:xfrm>
                      <a:off x="0" y="0"/>
                      <a:ext cx="5398770" cy="3912870"/>
                    </a:xfrm>
                    <a:prstGeom prst="rect">
                      <a:avLst/>
                    </a:prstGeom>
                    <a:noFill/>
                    <a:ln>
                      <a:noFill/>
                    </a:ln>
                  </pic:spPr>
                </pic:pic>
              </a:graphicData>
            </a:graphic>
          </wp:inline>
        </w:drawing>
      </w:r>
    </w:p>
    <w:p w14:paraId="039B7C03" w14:textId="77777777" w:rsidR="006200AE" w:rsidRDefault="006200AE" w:rsidP="006200AE">
      <w:pPr>
        <w:pStyle w:val="Caption"/>
      </w:pPr>
    </w:p>
    <w:p w14:paraId="7EF120CE" w14:textId="236372B9" w:rsidR="00BD5456" w:rsidRDefault="006200AE" w:rsidP="006200AE">
      <w:pPr>
        <w:pStyle w:val="Caption"/>
      </w:pPr>
      <w:bookmarkStart w:id="125" w:name="_Toc122096099"/>
      <w:bookmarkStart w:id="126" w:name="_Toc122096192"/>
      <w:bookmarkStart w:id="127" w:name="_Toc123767556"/>
      <w:r>
        <w:t xml:space="preserve">Figure </w:t>
      </w:r>
      <w:r>
        <w:fldChar w:fldCharType="begin"/>
      </w:r>
      <w:r>
        <w:instrText xml:space="preserve"> SEQ Figure \* ARABIC </w:instrText>
      </w:r>
      <w:r>
        <w:fldChar w:fldCharType="separate"/>
      </w:r>
      <w:r w:rsidR="002475FC">
        <w:rPr>
          <w:noProof/>
        </w:rPr>
        <w:t>11</w:t>
      </w:r>
      <w:r>
        <w:fldChar w:fldCharType="end"/>
      </w:r>
      <w:r>
        <w:t xml:space="preserve">: </w:t>
      </w:r>
      <w:r w:rsidR="00B0705A">
        <w:rPr>
          <w:b w:val="0"/>
          <w:bCs w:val="0"/>
        </w:rPr>
        <w:t>G</w:t>
      </w:r>
      <w:r>
        <w:rPr>
          <w:b w:val="0"/>
          <w:bCs w:val="0"/>
        </w:rPr>
        <w:t xml:space="preserve">raphical representation of how different SVM kernels split the data for the </w:t>
      </w:r>
      <w:r w:rsidR="00E41ECB">
        <w:rPr>
          <w:b w:val="0"/>
          <w:bCs w:val="0"/>
        </w:rPr>
        <w:t xml:space="preserve">famous </w:t>
      </w:r>
      <w:r>
        <w:rPr>
          <w:b w:val="0"/>
          <w:bCs w:val="0"/>
        </w:rPr>
        <w:t>dataset</w:t>
      </w:r>
      <w:r w:rsidR="00E41ECB">
        <w:rPr>
          <w:b w:val="0"/>
          <w:bCs w:val="0"/>
        </w:rPr>
        <w:t xml:space="preserve"> iris</w:t>
      </w:r>
      <w:r>
        <w:rPr>
          <w:b w:val="0"/>
          <w:bCs w:val="0"/>
        </w:rPr>
        <w:t>.</w:t>
      </w:r>
      <w:bookmarkEnd w:id="125"/>
      <w:bookmarkEnd w:id="126"/>
      <w:bookmarkEnd w:id="127"/>
    </w:p>
    <w:p w14:paraId="03847500" w14:textId="77777777" w:rsidR="00BD5456" w:rsidRDefault="00BD5456" w:rsidP="00BD5456">
      <w:pPr>
        <w:pStyle w:val="Caption"/>
      </w:pPr>
    </w:p>
    <w:p w14:paraId="0B8945B6" w14:textId="77777777" w:rsidR="007325C2" w:rsidRDefault="007325C2" w:rsidP="007325C2">
      <w:pPr>
        <w:spacing w:line="276" w:lineRule="auto"/>
      </w:pPr>
    </w:p>
    <w:p w14:paraId="2C442040" w14:textId="77777777" w:rsidR="007325C2" w:rsidRPr="00345148" w:rsidRDefault="007325C2" w:rsidP="007325C2">
      <w:pPr>
        <w:spacing w:line="276" w:lineRule="auto"/>
        <w:rPr>
          <w:u w:val="single"/>
        </w:rPr>
      </w:pPr>
      <w:r w:rsidRPr="00345148">
        <w:rPr>
          <w:u w:val="single"/>
        </w:rPr>
        <w:t>Strengths:</w:t>
      </w:r>
    </w:p>
    <w:p w14:paraId="4C95F584" w14:textId="77777777" w:rsidR="007325C2" w:rsidRDefault="007325C2" w:rsidP="007325C2">
      <w:pPr>
        <w:spacing w:line="276" w:lineRule="auto"/>
      </w:pPr>
    </w:p>
    <w:p w14:paraId="2FF8A09F" w14:textId="77777777" w:rsidR="007325C2" w:rsidRDefault="007325C2" w:rsidP="006F669C">
      <w:pPr>
        <w:numPr>
          <w:ilvl w:val="0"/>
          <w:numId w:val="15"/>
        </w:numPr>
        <w:spacing w:line="276" w:lineRule="auto"/>
        <w:ind w:left="714" w:hanging="357"/>
        <w:contextualSpacing/>
      </w:pPr>
      <w:r>
        <w:t>Can be used both for regression and classification.</w:t>
      </w:r>
    </w:p>
    <w:p w14:paraId="7036BB2A" w14:textId="77777777" w:rsidR="007325C2" w:rsidRPr="0080489A" w:rsidRDefault="007325C2" w:rsidP="006F669C">
      <w:pPr>
        <w:numPr>
          <w:ilvl w:val="0"/>
          <w:numId w:val="15"/>
        </w:numPr>
        <w:spacing w:line="276" w:lineRule="auto"/>
        <w:ind w:left="714" w:hanging="357"/>
        <w:contextualSpacing/>
        <w:rPr>
          <w:rFonts w:ascii="Lato" w:hAnsi="Lato"/>
          <w:color w:val="222222"/>
          <w:sz w:val="27"/>
          <w:szCs w:val="27"/>
        </w:rPr>
      </w:pPr>
      <w:r w:rsidRPr="0080489A">
        <w:t>They perform well w</w:t>
      </w:r>
      <w:r>
        <w:t>hen there is a</w:t>
      </w:r>
      <w:r w:rsidRPr="0080489A">
        <w:t xml:space="preserve"> clear margin of separation</w:t>
      </w:r>
      <w:r>
        <w:t>.</w:t>
      </w:r>
    </w:p>
    <w:p w14:paraId="7EB73E6E" w14:textId="77777777" w:rsidR="007325C2" w:rsidRDefault="007325C2" w:rsidP="006F669C">
      <w:pPr>
        <w:numPr>
          <w:ilvl w:val="0"/>
          <w:numId w:val="15"/>
        </w:numPr>
        <w:spacing w:line="276" w:lineRule="auto"/>
        <w:ind w:left="714" w:hanging="357"/>
        <w:contextualSpacing/>
      </w:pPr>
      <w:r w:rsidRPr="0080489A">
        <w:lastRenderedPageBreak/>
        <w:t>Effective in high dimensional spaces</w:t>
      </w:r>
      <w:r>
        <w:t xml:space="preserve"> (high number of predictors)</w:t>
      </w:r>
      <w:r w:rsidRPr="0080489A">
        <w:t>.</w:t>
      </w:r>
    </w:p>
    <w:p w14:paraId="56E2EBAF" w14:textId="77777777" w:rsidR="007325C2" w:rsidRPr="0080489A" w:rsidRDefault="007325C2" w:rsidP="006F669C">
      <w:pPr>
        <w:numPr>
          <w:ilvl w:val="0"/>
          <w:numId w:val="15"/>
        </w:numPr>
        <w:spacing w:line="276" w:lineRule="auto"/>
        <w:ind w:left="714" w:hanging="357"/>
        <w:contextualSpacing/>
      </w:pPr>
      <w:r>
        <w:t>Effective when the number of dimensions is greater than the number of samples.</w:t>
      </w:r>
    </w:p>
    <w:p w14:paraId="5A787DCD" w14:textId="77777777" w:rsidR="007325C2" w:rsidRDefault="007325C2" w:rsidP="006F669C">
      <w:pPr>
        <w:numPr>
          <w:ilvl w:val="0"/>
          <w:numId w:val="15"/>
        </w:numPr>
        <w:spacing w:line="276" w:lineRule="auto"/>
        <w:ind w:left="714" w:hanging="357"/>
        <w:contextualSpacing/>
      </w:pPr>
      <w:r>
        <w:t>Not very prone to overfitting.</w:t>
      </w:r>
    </w:p>
    <w:p w14:paraId="5B7F0A85" w14:textId="77777777" w:rsidR="007325C2" w:rsidRDefault="007325C2" w:rsidP="006F669C">
      <w:pPr>
        <w:numPr>
          <w:ilvl w:val="0"/>
          <w:numId w:val="15"/>
        </w:numPr>
        <w:spacing w:line="276" w:lineRule="auto"/>
        <w:ind w:left="714" w:hanging="357"/>
        <w:contextualSpacing/>
      </w:pPr>
      <w:r>
        <w:t>Easier to implement than other algorithms like ANNs.</w:t>
      </w:r>
    </w:p>
    <w:p w14:paraId="33C3837B" w14:textId="77777777" w:rsidR="007325C2" w:rsidRDefault="007325C2" w:rsidP="007325C2">
      <w:pPr>
        <w:spacing w:line="276" w:lineRule="auto"/>
      </w:pPr>
    </w:p>
    <w:p w14:paraId="6E97E67D" w14:textId="77777777" w:rsidR="004E5CBE" w:rsidRDefault="004E5CBE" w:rsidP="007325C2">
      <w:pPr>
        <w:spacing w:line="276" w:lineRule="auto"/>
      </w:pPr>
    </w:p>
    <w:p w14:paraId="54723D53" w14:textId="77777777" w:rsidR="007325C2" w:rsidRPr="00345148" w:rsidRDefault="007325C2" w:rsidP="007325C2">
      <w:pPr>
        <w:spacing w:line="276" w:lineRule="auto"/>
        <w:rPr>
          <w:u w:val="single"/>
        </w:rPr>
      </w:pPr>
      <w:r w:rsidRPr="00345148">
        <w:rPr>
          <w:u w:val="single"/>
        </w:rPr>
        <w:t>Weaknesses:</w:t>
      </w:r>
    </w:p>
    <w:p w14:paraId="3DA772FE" w14:textId="77777777" w:rsidR="007325C2" w:rsidRDefault="007325C2" w:rsidP="007325C2">
      <w:pPr>
        <w:spacing w:line="276" w:lineRule="auto"/>
      </w:pPr>
    </w:p>
    <w:p w14:paraId="5BF34BF2" w14:textId="77777777" w:rsidR="007325C2" w:rsidRDefault="007325C2" w:rsidP="006F669C">
      <w:pPr>
        <w:numPr>
          <w:ilvl w:val="0"/>
          <w:numId w:val="14"/>
        </w:numPr>
        <w:spacing w:line="276" w:lineRule="auto"/>
      </w:pPr>
      <w:r>
        <w:t>Performs poorly when the margin between classes is not well defined.</w:t>
      </w:r>
    </w:p>
    <w:p w14:paraId="1FB55C4E" w14:textId="77777777" w:rsidR="007325C2" w:rsidRDefault="007325C2" w:rsidP="006F669C">
      <w:pPr>
        <w:numPr>
          <w:ilvl w:val="0"/>
          <w:numId w:val="14"/>
        </w:numPr>
        <w:spacing w:line="276" w:lineRule="auto"/>
      </w:pPr>
      <w:r>
        <w:t>Choosing the proper kernel is not always easy.</w:t>
      </w:r>
    </w:p>
    <w:p w14:paraId="0BA2EA91" w14:textId="77777777" w:rsidR="007325C2" w:rsidRDefault="007325C2" w:rsidP="006F669C">
      <w:pPr>
        <w:numPr>
          <w:ilvl w:val="0"/>
          <w:numId w:val="14"/>
        </w:numPr>
        <w:spacing w:line="276" w:lineRule="auto"/>
      </w:pPr>
      <w:r>
        <w:t xml:space="preserve">Difficult to fine tune </w:t>
      </w:r>
      <w:r w:rsidR="008C5A0D">
        <w:t xml:space="preserve">some of the hyperparameters (like C or </w:t>
      </w:r>
      <w:r w:rsidR="008C5A0D">
        <w:rPr>
          <w:rFonts w:cs="Arial"/>
        </w:rPr>
        <w:t>γ</w:t>
      </w:r>
      <w:r w:rsidR="008C5A0D">
        <w:t>)</w:t>
      </w:r>
      <w:r>
        <w:t>.</w:t>
      </w:r>
    </w:p>
    <w:p w14:paraId="040D6212" w14:textId="77777777" w:rsidR="007325C2" w:rsidRDefault="002464B6" w:rsidP="006F669C">
      <w:pPr>
        <w:numPr>
          <w:ilvl w:val="0"/>
          <w:numId w:val="14"/>
        </w:numPr>
        <w:spacing w:line="276" w:lineRule="auto"/>
      </w:pPr>
      <w:r>
        <w:t xml:space="preserve">Could </w:t>
      </w:r>
      <w:r w:rsidR="007325C2">
        <w:t>be slow to train.</w:t>
      </w:r>
    </w:p>
    <w:p w14:paraId="1077F228" w14:textId="77777777" w:rsidR="007325C2" w:rsidRDefault="007325C2" w:rsidP="007325C2">
      <w:pPr>
        <w:spacing w:line="276" w:lineRule="auto"/>
      </w:pPr>
    </w:p>
    <w:p w14:paraId="6491A30C" w14:textId="77777777" w:rsidR="00D053DE" w:rsidRPr="002C56C1" w:rsidRDefault="00D053DE" w:rsidP="007325C2">
      <w:pPr>
        <w:spacing w:line="276" w:lineRule="auto"/>
      </w:pPr>
    </w:p>
    <w:p w14:paraId="4228FE3E" w14:textId="77777777" w:rsidR="007325C2" w:rsidRDefault="007325C2" w:rsidP="007325C2">
      <w:pPr>
        <w:pStyle w:val="Heading4"/>
      </w:pPr>
      <w:r w:rsidRPr="00B13D21">
        <w:t>Naïve Bayes (NB)</w:t>
      </w:r>
    </w:p>
    <w:p w14:paraId="39AE662B" w14:textId="77777777" w:rsidR="007325C2" w:rsidRDefault="007325C2" w:rsidP="007325C2">
      <w:pPr>
        <w:rPr>
          <w:lang w:val="en-GB" w:eastAsia="en-US"/>
        </w:rPr>
      </w:pPr>
    </w:p>
    <w:p w14:paraId="72924AB2" w14:textId="77777777" w:rsidR="007325C2" w:rsidRDefault="007325C2" w:rsidP="007325C2">
      <w:pPr>
        <w:spacing w:line="276" w:lineRule="auto"/>
        <w:rPr>
          <w:lang w:val="en-GB" w:eastAsia="en-US"/>
        </w:rPr>
      </w:pPr>
      <w:r w:rsidRPr="008C5A0D">
        <w:rPr>
          <w:lang w:val="en-GB" w:eastAsia="en-US"/>
        </w:rPr>
        <w:t>Naïve Bayes (NB)</w:t>
      </w:r>
      <w:r>
        <w:rPr>
          <w:lang w:val="en-GB" w:eastAsia="en-US"/>
        </w:rPr>
        <w:t xml:space="preserve"> is one of the most popular, simplest, and fastest supervised Machine Learning classifiers that is based in the Bayes Theorem.</w:t>
      </w:r>
      <w:r w:rsidRPr="006E3116">
        <w:rPr>
          <w:lang w:val="en-GB" w:eastAsia="en-US"/>
        </w:rPr>
        <w:t xml:space="preserve"> </w:t>
      </w:r>
      <w:r>
        <w:rPr>
          <w:lang w:val="en-GB" w:eastAsia="en-US"/>
        </w:rPr>
        <w:t xml:space="preserve">It is </w:t>
      </w:r>
      <w:r w:rsidRPr="006E3116">
        <w:rPr>
          <w:lang w:val="en-GB" w:eastAsia="en-US"/>
        </w:rPr>
        <w:t>quite popular because it can outperform highly advanced classification techniques</w:t>
      </w:r>
      <w:r>
        <w:rPr>
          <w:lang w:val="en-GB" w:eastAsia="en-US"/>
        </w:rPr>
        <w:t xml:space="preserve"> without requiring much computational resources</w:t>
      </w:r>
      <w:r>
        <w:rPr>
          <w:lang w:val="en-GB" w:eastAsia="en-US"/>
        </w:rPr>
        <w:fldChar w:fldCharType="begin" w:fldLock="1"/>
      </w:r>
      <w:r w:rsidR="007A5EBC">
        <w:rPr>
          <w:lang w:val="en-GB" w:eastAsia="en-US"/>
        </w:rPr>
        <w:instrText>ADDIN CSL_CITATION {"citationItems":[{"id":"ITEM-1","itemData":{"DOI":"10.21037/atm.2016.03.38","ISSN":"23055847","abstract":"Naïve Bayes classification is a kind of simple probabilistic classification methods based on Bayes' theorem with the assumption of independence between features. The model is trained on training dataset to make predictions by predict() function. This article introduces two functions naiveBayes() and train() for the performance of Naïve Bayes classification.","author":[{"dropping-particle":"","family":"Zhang","given":"Zhongheng","non-dropping-particle":"","parse-names":false,"suffix":""}],"container-title":"Annals of Translational Medicine","id":"ITEM-1","issued":{"date-parts":[["2016"]]},"title":"Naïve bayes classification in R","type":"article-journal"},"uris":["http://www.mendeley.com/documents/?uuid=3324cd97-966e-4998-8be9-789a810db235"]}],"mendeley":{"formattedCitation":"&lt;sup&gt;67&lt;/sup&gt;","plainTextFormattedCitation":"67","previouslyFormattedCitation":"&lt;sup&gt;67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67</w:t>
      </w:r>
      <w:r>
        <w:rPr>
          <w:lang w:val="en-GB" w:eastAsia="en-US"/>
        </w:rPr>
        <w:fldChar w:fldCharType="end"/>
      </w:r>
      <w:r>
        <w:rPr>
          <w:lang w:val="en-GB" w:eastAsia="en-US"/>
        </w:rPr>
        <w:t>. Naïve Bayes has been applied successfully for text classification</w:t>
      </w:r>
      <w:r>
        <w:rPr>
          <w:lang w:val="en-GB" w:eastAsia="en-US"/>
        </w:rPr>
        <w:fldChar w:fldCharType="begin" w:fldLock="1"/>
      </w:r>
      <w:r w:rsidR="007A5EBC">
        <w:rPr>
          <w:lang w:val="en-GB" w:eastAsia="en-US"/>
        </w:rPr>
        <w:instrText>ADDIN CSL_CITATION {"citationItems":[{"id":"ITEM-1","itemData":{"DOI":"10.2196/19200","ISSN":"22915222","PMID":"32543439","abstract":"Background: SMS text messaging programs are increasingly being used for secondary prevention, and have been shown to be effective in a number of health conditions including cardiovascular disease. SMS text messaging programs have the potential to increase the reach of an intervention, at a reduced cost, to larger numbers of people who may not access traditional programs. However, patients regularly reply to the SMS text messages, leading to additional staffing requirements to monitor and moderate the patients'SMS text messaging replies. This additional staff requirement directly impacts the cost-effectiveness and scalability of SMS text messaging interventions. Objective: This study aimed to test the feasibility and accuracy of developing a machine learning (ML) program to triage SMS text messaging replies (ie, identify which SMS text messaging replies require a health professional review). Methods: SMS text messaging replies received from 2 clinical trials were manually coded (1) into \"Is staff review required?\" (binary response of yes/no); and then (2) into 12 general categories. Five ML models (Naïve Bayes, OneVsRest, Random Forest Decision Trees, Gradient Boosted Trees, and Multilayer Perceptron) and an ensemble model were tested. For each model run, data were randomly allocated into training set (2183/3118, 70.01%) and test set (935/3118, 29.98%). Accuracy for the yes/no classification was calculated using area under the receiver operating characteristics curve (AUC), false positives, and false negatives. Accuracy for classification into 12 categories was compared using multiclass classification evaluators. Results: A manual review of 3118 SMS text messaging replies showed that 22.00% (686/3118) required staff review. For determining need for staff review, the Multilayer Perceptron model had highest accuracy (AUC 0.86; 4.85% false negatives; and 4.63% false positives); with addition of heuristics (specified keywords) fewer false negatives were identified (3.19%), with small increase in false positives (7.66%) and AUC 0.79. Application of this model would result in 26.7% of SMS text messaging replies requiring review (true + false positives). The ensemble model produced the lowest false negatives (1.43%) at the expense of higher false positives (16.19%). OneVsRest was the most accurate (72.3%) for the 12-category classification. Conclusions: The ML program has high sensitivity for identifying the SMS text messaging replies requiring staff input; how…","author":[{"dropping-particle":"","family":"Lowres","given":"Nicole","non-dropping-particle":"","parse-names":false,"suffix":""},{"dropping-particle":"","family":"Duckworth","given":"Andrew","non-dropping-particle":"","parse-names":false,"suffix":""},{"dropping-particle":"","family":"Redfern","given":"Julie","non-dropping-particle":"","parse-names":false,"suffix":""},{"dropping-particle":"","family":"Thiagalingam","given":"Aravinda","non-dropping-particle":"","parse-names":false,"suffix":""},{"dropping-particle":"","family":"Chow","given":"Clara K.","non-dropping-particle":"","parse-names":false,"suffix":""}],"container-title":"JMIR mHealth and uHealth","id":"ITEM-1","issued":{"date-parts":[["2020"]]},"title":"Use of a machine learning program to correctly triage incoming text messaging replies from a cardiovascular Text-based secondary prevention program: Feasibility study","type":"article-journal"},"uris":["http://www.mendeley.com/documents/?uuid=0f4c108c-eca1-45a9-a73a-0b3ac2ccfb66"]},{"id":"ITEM-2","itemData":{"DOI":"10.1007/11940098_15","ISBN":"354049667X","ISSN":"03029743","abstract":"In this paper we focus on the problem of class discrimination issues to improve performance of text classification, and study a discrimination-based feature selection technique in which the features are selected based on the criterion of enlarging separation among competing classes, referred to as discrimination capability. The proposed approach discards features with small discrimination capability measured by Gaussian divergence, so as to enhance the robustness and the discrimination power of the text classification system. To evaluation its performance, some comparison experiments of multinomial naïve Bayes classifier model are constructed on Newsgroup and Ruters21578 data collection. Experimental results show that on Newsgroup data set divergence measure outperforms MI measure, and has slight better performance than DF measure, and outperforms both measures on Ruters21578 data set. It shows that discrimination-based feature selection method has good contributions to enhance discrimination power of text classification model. © 2006 Springer-Verlag.","author":[{"dropping-particle":"","family":"Zhu","given":"Jingbo","non-dropping-particle":"","parse-names":false,"suffix":""},{"dropping-particle":"","family":"Wang","given":"Huizhen","non-dropping-particle":"","parse-names":false,"suffix":""},{"dropping-particle":"","family":"Zhang","given":"Xijuan","non-dropping-particle":"","parse-names":false,"suffix":""}],"container-title":"Lecture Notes in Computer Science (including subseries Lecture Notes in Artificial Intelligence and Lecture Notes in Bioinformatics)","id":"ITEM-2","issued":{"date-parts":[["2006"]]},"title":"Discrimination-based feature selection for multinomial naïve Bayes text classification","type":"paper-conference"},"uris":["http://www.mendeley.com/documents/?uuid=d6ce6dbc-8c5e-4f94-b65d-34f7f0229aa6"]}],"mendeley":{"formattedCitation":"&lt;sup&gt;68,69&lt;/sup&gt;","plainTextFormattedCitation":"68,69","previouslyFormattedCitation":"&lt;sup&gt;68,69&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68,69</w:t>
      </w:r>
      <w:r>
        <w:rPr>
          <w:lang w:val="en-GB" w:eastAsia="en-US"/>
        </w:rPr>
        <w:fldChar w:fldCharType="end"/>
      </w:r>
      <w:r>
        <w:rPr>
          <w:lang w:val="en-GB" w:eastAsia="en-US"/>
        </w:rPr>
        <w:t>, diagnosing medical conditions</w:t>
      </w:r>
      <w:r>
        <w:rPr>
          <w:lang w:val="en-GB" w:eastAsia="en-US"/>
        </w:rPr>
        <w:fldChar w:fldCharType="begin" w:fldLock="1"/>
      </w:r>
      <w:r w:rsidR="007A5EBC">
        <w:rPr>
          <w:lang w:val="en-GB" w:eastAsia="en-US"/>
        </w:rPr>
        <w:instrText>ADDIN CSL_CITATION {"citationItems":[{"id":"ITEM-1","itemData":{"DOI":"10.1186/s12859-019-2924-0","ISSN":"14712105","PMID":"31196129","abstract":"Background: Ontology has attracted substantial attention from both academia and industry. Handling uncertainty reasoning is important in researching ontology. For example, when a patient is suffering from cirrhosis, the appearance of abdominal vein varices is four times more likely than the presence of bitter taste. Such medical knowledge is crucial for decision-making in various medical applications but is missing from existing medical ontologies. In this paper, we aim to discover medical knowledge probabilities from electronic medical record (EMR) texts to enrich ontologies. First, we build an ontology by identifying meaningful entity mentions from EMRs. Then, we propose a symptom-dependency-aware naïve Bayes classifier (SDNB) that is based on the assumption that there is a level of dependency among symptoms. To ensure the accuracy of the diagnostic classification, we incorporate the probability of a disease into the ontology via innovative approaches. Results: We conduct a series of experiments to evaluate whether the proposed method can discover meaningful and accurate probabilities for medical knowledge. Based on over 30,000 deidentified medical records, we explore 336 abdominal diseases and 81 related symptoms. Among these 336 gastrointestinal diseases, the probabilities of 31 diseases are obtained via our method. These 31 probabilities of diseases and 189 conditional probabilities between diseases and the symptoms are added into the generated ontology. Conclusion: In this paper, we propose a medical knowledge probability discovery method that is based on the analysis and extraction of EMR text data for enriching a medical ontology with probability information. The experimental results demonstrate that the proposed method can effectively identify accurate medical knowledge probability information from EMR data. In addition, the proposed method can efficiently and accurately calculate the probability of a patient suffering from a specified disease, thereby demonstrating the advantage of combining an ontology and a symptom-dependency-aware naïve Bayes classifier.","author":[{"dropping-particle":"","family":"Shen","given":"Ying","non-dropping-particle":"","parse-names":false,"suffix":""},{"dropping-particle":"","family":"Li","given":"Yaliang","non-dropping-particle":"","parse-names":false,"suffix":""},{"dropping-particle":"","family":"Zheng","given":"Hai Tao","non-dropping-particle":"","parse-names":false,"suffix":""},{"dropping-particle":"","family":"Tang","given":"Buzhou","non-dropping-particle":"","parse-names":false,"suffix":""},{"dropping-particle":"","family":"Yang","given":"Min","non-dropping-particle":"","parse-names":false,"suffix":""}],"container-title":"BMC Bioinformatics","id":"ITEM-1","issued":{"date-parts":[["2019"]]},"title":"Enhancing ontology-driven diagnostic reasoning with a symptom-dependency-aware Naïve Bayes classifier","type":"article-journal"},"uris":["http://www.mendeley.com/documents/?uuid=e63f94d6-f567-49e4-b8aa-1f273bb49d25"]},{"id":"ITEM-2","itemData":{"DOI":"10.1016/j.patcog.2021.108110","ISSN":"00313203","abstract":"COVID-19, as an infectious disease, has shocked the world and still threatens the lives of billions of people. Early detection of COVID-19 patients is an important issue for treating and controlling the disease from spreading. In this paper, a new strategy for detecting COVID-19 infected patients will be introduced, which is called Distance Biased Naïve Bayes (DBNB). The novelty of DBNB as a proposed classification strategy is concentrated in two contributions. The first is a new feature selection technique called Advanced Particle Swarm Optimization (APSO) which elects the most informative and significant features for diagnosing COVID-19 patients. APSO is a hybrid method based on both filter and wrapper methods to provide accurate and significant features for the next classification phase. The considered features are extracted from Laboratory findings for different cases of people, some of whom are COVID-19 infected while some are not. APSO consists of two sequential feature selection stages, namely; Initial Selection Stage (IS2) and Final Selection Stage (FS2). IS2 uses filter technique to quickly select the most important features for diagnosing COVID-19 patients while removing the redundant and ineffective ones. This behavior minimizes the computational cost in FS2, which is the next stage of APSO. FS2 uses Binary Particle Swarm Optimization (BPSO) as a wrapper method for accurate feature selection. The second contribution of this paper is a new classification model, which combines evidence from statistical and distance based classification models. The proposed classification technique avoids the problems of the traditional NB and consists of two modules; Weighted Naïve Bayes Module (WNBM) and Distance Reinforcement Module (DRM). The proposed DBNB tries to accurately detect infected patients with the minimum time penalty based on the most effective features selected by APSO. DBNB has been compared with recent COVID-19 diagnose strategies. Experimental results have shown that DBNB outperforms recent COVID-19 diagnose strategies as it introduce the maximum accuracy with the minimum time penalty.","author":[{"dropping-particle":"","family":"Shaban","given":"Warda M.","non-dropping-particle":"","parse-names":false,"suffix":""},{"dropping-particle":"","family":"Rabie","given":"Asmaa H.","non-dropping-particle":"","parse-names":false,"suffix":""},{"dropping-particle":"","family":"Saleh","given":"Ahmed I.","non-dropping-particle":"","parse-names":false,"suffix":""},{"dropping-particle":"","family":"Abo-Elsoud","given":"M. A.","non-dropping-particle":"","parse-names":false,"suffix":""}],"container-title":"Pattern Recognition","id":"ITEM-2","issued":{"date-parts":[["2021"]]},"title":"Accurate detection of COVID-19 patients based on distance biased Naïve Bayes (DBNB) classification strategy","type":"article-journal"},"uris":["http://www.mendeley.com/documents/?uuid=889639f3-9be8-4fc6-9384-bf88c3f3155c"]}],"mendeley":{"formattedCitation":"&lt;sup&gt;70,71&lt;/sup&gt;","plainTextFormattedCitation":"70,71","previouslyFormattedCitation":"&lt;sup&gt;70,71&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70,71</w:t>
      </w:r>
      <w:r>
        <w:rPr>
          <w:lang w:val="en-GB" w:eastAsia="en-US"/>
        </w:rPr>
        <w:fldChar w:fldCharType="end"/>
      </w:r>
      <w:r>
        <w:rPr>
          <w:lang w:val="en-GB" w:eastAsia="en-US"/>
        </w:rPr>
        <w:t xml:space="preserve"> or for the detection of anomalies in computer networks. This algorithm </w:t>
      </w:r>
      <w:r>
        <w:t>is named as such because it makes some "naive" assumptions about the data. Naïve Bayes assumes that all the predictors in the dataset are equally important and independent which is rarely true in most real-world applications.</w:t>
      </w:r>
    </w:p>
    <w:p w14:paraId="71488F03" w14:textId="77777777" w:rsidR="007325C2" w:rsidRDefault="007325C2" w:rsidP="007325C2">
      <w:pPr>
        <w:spacing w:line="276" w:lineRule="auto"/>
        <w:rPr>
          <w:lang w:val="en-GB" w:eastAsia="en-US"/>
        </w:rPr>
      </w:pPr>
    </w:p>
    <w:p w14:paraId="07A36C24" w14:textId="08307B3E" w:rsidR="002464B6" w:rsidRDefault="00067278" w:rsidP="002464B6">
      <w:pPr>
        <w:keepNext/>
        <w:spacing w:line="276" w:lineRule="auto"/>
      </w:pPr>
      <w:r w:rsidRPr="00427467">
        <w:rPr>
          <w:noProof/>
        </w:rPr>
        <w:drawing>
          <wp:inline distT="0" distB="0" distL="0" distR="0" wp14:anchorId="7CDCE9AF" wp14:editId="4D8F294E">
            <wp:extent cx="5987415" cy="8001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r="6889"/>
                    <a:stretch>
                      <a:fillRect/>
                    </a:stretch>
                  </pic:blipFill>
                  <pic:spPr bwMode="auto">
                    <a:xfrm>
                      <a:off x="0" y="0"/>
                      <a:ext cx="5987415" cy="800100"/>
                    </a:xfrm>
                    <a:prstGeom prst="rect">
                      <a:avLst/>
                    </a:prstGeom>
                    <a:noFill/>
                    <a:ln>
                      <a:noFill/>
                    </a:ln>
                  </pic:spPr>
                </pic:pic>
              </a:graphicData>
            </a:graphic>
          </wp:inline>
        </w:drawing>
      </w:r>
    </w:p>
    <w:p w14:paraId="237852E8" w14:textId="77777777" w:rsidR="002464B6" w:rsidRDefault="002464B6" w:rsidP="002464B6">
      <w:pPr>
        <w:pStyle w:val="Caption"/>
      </w:pPr>
    </w:p>
    <w:p w14:paraId="5A11601A" w14:textId="38EAAA00" w:rsidR="002464B6" w:rsidRPr="00693929" w:rsidRDefault="002464B6" w:rsidP="002464B6">
      <w:pPr>
        <w:pStyle w:val="Caption"/>
        <w:rPr>
          <w:b w:val="0"/>
          <w:bCs w:val="0"/>
          <w:lang w:val="en-GB" w:eastAsia="en-US"/>
        </w:rPr>
      </w:pPr>
      <w:bookmarkStart w:id="128" w:name="_Toc122096100"/>
      <w:bookmarkStart w:id="129" w:name="_Toc122096193"/>
      <w:bookmarkStart w:id="130" w:name="_Toc123767557"/>
      <w:r>
        <w:t xml:space="preserve">Figure </w:t>
      </w:r>
      <w:r>
        <w:fldChar w:fldCharType="begin"/>
      </w:r>
      <w:r>
        <w:instrText xml:space="preserve"> SEQ Figure \* ARABIC </w:instrText>
      </w:r>
      <w:r>
        <w:fldChar w:fldCharType="separate"/>
      </w:r>
      <w:r w:rsidR="002475FC">
        <w:rPr>
          <w:noProof/>
        </w:rPr>
        <w:t>12</w:t>
      </w:r>
      <w:r>
        <w:fldChar w:fldCharType="end"/>
      </w:r>
      <w:r>
        <w:t xml:space="preserve">: </w:t>
      </w:r>
      <w:r w:rsidR="00B0705A">
        <w:rPr>
          <w:b w:val="0"/>
          <w:bCs w:val="0"/>
        </w:rPr>
        <w:t>M</w:t>
      </w:r>
      <w:r w:rsidRPr="00693929">
        <w:rPr>
          <w:b w:val="0"/>
          <w:bCs w:val="0"/>
        </w:rPr>
        <w:t>athematical formula of the Bayes Theorem.</w:t>
      </w:r>
      <w:bookmarkEnd w:id="128"/>
      <w:bookmarkEnd w:id="129"/>
      <w:bookmarkEnd w:id="130"/>
    </w:p>
    <w:p w14:paraId="67A0ACC5" w14:textId="77777777" w:rsidR="007325C2" w:rsidRDefault="007325C2" w:rsidP="002464B6">
      <w:pPr>
        <w:pStyle w:val="Caption"/>
      </w:pPr>
    </w:p>
    <w:p w14:paraId="1A10EDEA" w14:textId="77777777" w:rsidR="007325C2" w:rsidRDefault="007325C2" w:rsidP="007325C2">
      <w:pPr>
        <w:spacing w:line="276" w:lineRule="auto"/>
        <w:rPr>
          <w:lang w:val="en-GB" w:eastAsia="en-US"/>
        </w:rPr>
      </w:pPr>
    </w:p>
    <w:p w14:paraId="1683F683" w14:textId="77777777" w:rsidR="007325C2" w:rsidRPr="004E5CBE" w:rsidRDefault="007325C2" w:rsidP="004E5CBE">
      <w:pPr>
        <w:spacing w:line="276" w:lineRule="auto"/>
      </w:pPr>
      <w:r>
        <w:rPr>
          <w:lang w:val="en-GB" w:eastAsia="en-US"/>
        </w:rPr>
        <w:t xml:space="preserve">The mathematical formula of this theorem is shown in Fig. </w:t>
      </w:r>
      <w:r w:rsidR="00EC360E">
        <w:rPr>
          <w:lang w:val="en-GB" w:eastAsia="en-US"/>
        </w:rPr>
        <w:t>12</w:t>
      </w:r>
      <w:r>
        <w:rPr>
          <w:lang w:val="en-GB" w:eastAsia="en-US"/>
        </w:rPr>
        <w:t xml:space="preserve"> where P(A) and P(B) are the probabilities of the events A and B without regarding each other. </w:t>
      </w:r>
      <w:r>
        <w:t xml:space="preserve">P(A|B) is the probability of A conditional on B and P(B|A) is the probability of B conditional on A. In Naïve Bayes classification, A is categorical outcome events or the response whereas B is the array of predictors. </w:t>
      </w:r>
    </w:p>
    <w:p w14:paraId="5F94C486" w14:textId="77777777" w:rsidR="007325C2" w:rsidRPr="006E3116" w:rsidRDefault="007325C2" w:rsidP="007325C2">
      <w:pPr>
        <w:spacing w:line="276" w:lineRule="auto"/>
        <w:rPr>
          <w:u w:val="single"/>
        </w:rPr>
      </w:pPr>
      <w:r w:rsidRPr="006E3116">
        <w:rPr>
          <w:u w:val="single"/>
        </w:rPr>
        <w:t>Strengths:</w:t>
      </w:r>
    </w:p>
    <w:p w14:paraId="694426B6" w14:textId="77777777" w:rsidR="007325C2" w:rsidRPr="006E3116" w:rsidRDefault="007325C2" w:rsidP="007325C2">
      <w:pPr>
        <w:spacing w:line="276" w:lineRule="auto"/>
      </w:pPr>
    </w:p>
    <w:p w14:paraId="768E12BE" w14:textId="77777777" w:rsidR="007325C2" w:rsidRDefault="007325C2" w:rsidP="006F669C">
      <w:pPr>
        <w:numPr>
          <w:ilvl w:val="0"/>
          <w:numId w:val="15"/>
        </w:numPr>
        <w:spacing w:line="276" w:lineRule="auto"/>
        <w:ind w:left="714" w:hanging="357"/>
        <w:contextualSpacing/>
      </w:pPr>
      <w:r>
        <w:t>Simple, fast, and very effective.</w:t>
      </w:r>
    </w:p>
    <w:p w14:paraId="4372022D" w14:textId="77777777" w:rsidR="007325C2" w:rsidRPr="006E3116" w:rsidRDefault="007325C2" w:rsidP="006F669C">
      <w:pPr>
        <w:numPr>
          <w:ilvl w:val="0"/>
          <w:numId w:val="15"/>
        </w:numPr>
        <w:spacing w:line="276" w:lineRule="auto"/>
        <w:ind w:left="714" w:hanging="357"/>
        <w:contextualSpacing/>
      </w:pPr>
      <w:r>
        <w:t>Suitable for multiclass datasets.</w:t>
      </w:r>
    </w:p>
    <w:p w14:paraId="07CA5BA2" w14:textId="77777777" w:rsidR="007325C2" w:rsidRPr="006E3116" w:rsidRDefault="007325C2" w:rsidP="006F669C">
      <w:pPr>
        <w:numPr>
          <w:ilvl w:val="0"/>
          <w:numId w:val="15"/>
        </w:numPr>
        <w:spacing w:line="276" w:lineRule="auto"/>
        <w:ind w:left="714" w:hanging="357"/>
        <w:contextualSpacing/>
      </w:pPr>
      <w:r>
        <w:lastRenderedPageBreak/>
        <w:t>Works well with small datasets and numerical predictors.</w:t>
      </w:r>
    </w:p>
    <w:p w14:paraId="7929FCD0" w14:textId="77777777" w:rsidR="007325C2" w:rsidRDefault="007325C2" w:rsidP="006F669C">
      <w:pPr>
        <w:numPr>
          <w:ilvl w:val="0"/>
          <w:numId w:val="15"/>
        </w:numPr>
        <w:spacing w:line="276" w:lineRule="auto"/>
        <w:ind w:left="714" w:hanging="357"/>
        <w:contextualSpacing/>
      </w:pPr>
      <w:r>
        <w:t>You can obtain the probability of the predictions.</w:t>
      </w:r>
    </w:p>
    <w:p w14:paraId="5AD4A2C9" w14:textId="77777777" w:rsidR="007325C2" w:rsidRDefault="007325C2" w:rsidP="007325C2">
      <w:pPr>
        <w:spacing w:line="276" w:lineRule="auto"/>
      </w:pPr>
    </w:p>
    <w:p w14:paraId="2A75D02A" w14:textId="77777777" w:rsidR="004E5CBE" w:rsidRPr="006E3116" w:rsidRDefault="004E5CBE" w:rsidP="007325C2">
      <w:pPr>
        <w:spacing w:line="276" w:lineRule="auto"/>
      </w:pPr>
    </w:p>
    <w:p w14:paraId="04BF9841" w14:textId="77777777" w:rsidR="007325C2" w:rsidRPr="006E3116" w:rsidRDefault="007325C2" w:rsidP="007325C2">
      <w:pPr>
        <w:spacing w:line="276" w:lineRule="auto"/>
        <w:rPr>
          <w:u w:val="single"/>
        </w:rPr>
      </w:pPr>
      <w:r w:rsidRPr="006E3116">
        <w:rPr>
          <w:u w:val="single"/>
        </w:rPr>
        <w:t>Weaknesses:</w:t>
      </w:r>
    </w:p>
    <w:p w14:paraId="4540A38B" w14:textId="77777777" w:rsidR="007325C2" w:rsidRPr="006E3116" w:rsidRDefault="007325C2" w:rsidP="007325C2">
      <w:pPr>
        <w:spacing w:line="276" w:lineRule="auto"/>
      </w:pPr>
    </w:p>
    <w:p w14:paraId="5BCEF299" w14:textId="77777777" w:rsidR="007325C2" w:rsidRDefault="007325C2" w:rsidP="006F669C">
      <w:pPr>
        <w:numPr>
          <w:ilvl w:val="0"/>
          <w:numId w:val="14"/>
        </w:numPr>
        <w:spacing w:line="276" w:lineRule="auto"/>
        <w:ind w:left="709" w:hanging="289"/>
      </w:pPr>
      <w:r>
        <w:t xml:space="preserve">Assumes that all predictors are independent from each other. </w:t>
      </w:r>
    </w:p>
    <w:p w14:paraId="2D3DAF06" w14:textId="77777777" w:rsidR="00A11837" w:rsidRDefault="00A11837" w:rsidP="006F669C">
      <w:pPr>
        <w:numPr>
          <w:ilvl w:val="0"/>
          <w:numId w:val="14"/>
        </w:numPr>
        <w:spacing w:line="276" w:lineRule="auto"/>
        <w:ind w:left="709" w:hanging="289"/>
      </w:pPr>
      <w:r>
        <w:t>Normally it gives worse results than the other ML algorithms presented in this MTP.</w:t>
      </w:r>
    </w:p>
    <w:p w14:paraId="3270520C" w14:textId="77777777" w:rsidR="007325C2" w:rsidRDefault="007325C2" w:rsidP="007325C2">
      <w:pPr>
        <w:rPr>
          <w:lang w:val="en-GB" w:eastAsia="en-US"/>
        </w:rPr>
      </w:pPr>
    </w:p>
    <w:p w14:paraId="1A085A2C" w14:textId="77777777" w:rsidR="007325C2" w:rsidRDefault="007325C2" w:rsidP="007325C2">
      <w:pPr>
        <w:rPr>
          <w:lang w:val="en-GB" w:eastAsia="en-US"/>
        </w:rPr>
      </w:pPr>
    </w:p>
    <w:p w14:paraId="4D780C38" w14:textId="77777777" w:rsidR="007325C2" w:rsidRDefault="007325C2" w:rsidP="007325C2">
      <w:pPr>
        <w:pStyle w:val="Heading4"/>
      </w:pPr>
      <w:r w:rsidRPr="00B13D21">
        <w:t>Artificial Neural Networks (ANN)</w:t>
      </w:r>
    </w:p>
    <w:p w14:paraId="1179B011" w14:textId="77777777" w:rsidR="007325C2" w:rsidRDefault="007325C2" w:rsidP="007325C2">
      <w:pPr>
        <w:spacing w:line="276" w:lineRule="auto"/>
        <w:rPr>
          <w:lang w:val="en-GB" w:eastAsia="en-US"/>
        </w:rPr>
      </w:pPr>
    </w:p>
    <w:p w14:paraId="046428FD" w14:textId="77777777" w:rsidR="00C10042" w:rsidRDefault="007325C2" w:rsidP="00C10042">
      <w:pPr>
        <w:spacing w:line="276" w:lineRule="auto"/>
      </w:pPr>
      <w:r w:rsidRPr="0049646F">
        <w:t>Artificial neural networks (ANNs) mimic</w:t>
      </w:r>
      <w:r>
        <w:t xml:space="preserve"> the behavior of the human brain in the processing of input signals that are transformed into output signals</w:t>
      </w:r>
      <w:r>
        <w:fldChar w:fldCharType="begin" w:fldLock="1"/>
      </w:r>
      <w:r w:rsidR="007A5EBC">
        <w:instrText>ADDIN CSL_CITATION {"citationItems":[{"id":"ITEM-1","itemData":{"DOI":"10.5740/jaoacint.SGE_Wesolowski_ANN","ISSN":"10603271","abstract":"In recent times, there has been a growing interest in artificial neural networks, which are a rough simulation of the information processing ability of the human brain, as modern and vastly sophisticated computational techniques. This interest has also been reflected in the pharmaceutical sciences. This paper presents a review of articles on the subject of the application of neural networks as effective tools assisting the solution of various problems in science and the pharmaceutical industry, especially those characterized by multivariate and nonlinear dependencies. After a short description of theoretical background and practical basics concerning the computations performed by means of neural networks, the most important pharmaceutical applications of neural networks, with suitable references, are demonstrated. The huge role played by neural networks in pharmaceutical analysis, pharmaceutical technology, and searching for the relationships between the chemical structure and the properties of newly synthesized compounds as candidates for drugs is discussed. © 2012 Publishing Technology.","author":[{"dropping-particle":"","family":"Wesolowski","given":"Marek","non-dropping-particle":"","parse-names":false,"suffix":""},{"dropping-particle":"","family":"Suchacz","given":"Bogdan","non-dropping-particle":"","parse-names":false,"suffix":""}],"container-title":"Journal of AOAC International","id":"ITEM-1","issued":{"date-parts":[["2012"]]},"title":"Artificial neural networks: Theoretical background and pharmaceutical applications: A review","type":"article"},"uris":["http://www.mendeley.com/documents/?uuid=6a827870-0d1a-4246-b1d5-445c269e9f8d"]}],"mendeley":{"formattedCitation":"&lt;sup&gt;72&lt;/sup&gt;","plainTextFormattedCitation":"72","previouslyFormattedCitation":"&lt;sup&gt;72&lt;/sup&gt;"},"properties":{"noteIndex":0},"schema":"https://github.com/citation-style-language/schema/raw/master/csl-citation.json"}</w:instrText>
      </w:r>
      <w:r>
        <w:fldChar w:fldCharType="separate"/>
      </w:r>
      <w:r w:rsidR="00E21ACA" w:rsidRPr="00E21ACA">
        <w:rPr>
          <w:noProof/>
          <w:vertAlign w:val="superscript"/>
        </w:rPr>
        <w:t>72</w:t>
      </w:r>
      <w:r>
        <w:fldChar w:fldCharType="end"/>
      </w:r>
      <w:r>
        <w:t xml:space="preserve">. </w:t>
      </w:r>
      <w:r w:rsidR="00C10042" w:rsidRPr="00345148">
        <w:t>Our brains are composed of billions of neurons which process and transfer information through electrochemical</w:t>
      </w:r>
      <w:r w:rsidR="001F4169">
        <w:t xml:space="preserve"> </w:t>
      </w:r>
      <w:r w:rsidR="00C10042" w:rsidRPr="00345148">
        <w:t>signals.</w:t>
      </w:r>
      <w:r w:rsidR="00C10042">
        <w:t xml:space="preserve"> </w:t>
      </w:r>
      <w:r w:rsidR="00C10042" w:rsidRPr="00345148">
        <w:t>External information</w:t>
      </w:r>
      <w:r w:rsidR="00C10042">
        <w:t xml:space="preserve"> (input) </w:t>
      </w:r>
      <w:r w:rsidR="00663A58">
        <w:t>is</w:t>
      </w:r>
      <w:r w:rsidR="00C10042">
        <w:t xml:space="preserve"> collected by the dendrites, processed in the neural cell body and, eventually, converted into an output and transferred to the next neuron. Likewise, ANNs are composed of </w:t>
      </w:r>
      <w:r w:rsidR="00C10042" w:rsidRPr="00345148">
        <w:t>artificial neuron</w:t>
      </w:r>
      <w:r w:rsidR="00C10042">
        <w:t>s (</w:t>
      </w:r>
      <w:r w:rsidR="00663A58">
        <w:t xml:space="preserve">also known as </w:t>
      </w:r>
      <w:r w:rsidR="00C10042">
        <w:t xml:space="preserve">nodes) that receive inputs from the outside (predictors) or from other neurons that are allocated in more external layers. These inputs are processed, and an output is generated and either transmitted to the next layer of neurons or </w:t>
      </w:r>
      <w:r w:rsidR="001F4169">
        <w:t>used as the final decision of the classifier.</w:t>
      </w:r>
    </w:p>
    <w:p w14:paraId="118516DA" w14:textId="77777777" w:rsidR="00C10042" w:rsidRDefault="00C10042" w:rsidP="007325C2">
      <w:pPr>
        <w:spacing w:line="276" w:lineRule="auto"/>
      </w:pPr>
    </w:p>
    <w:p w14:paraId="39CA71BA" w14:textId="74C52F99" w:rsidR="002464B6" w:rsidRDefault="00067278" w:rsidP="002464B6">
      <w:pPr>
        <w:keepNext/>
        <w:spacing w:line="276" w:lineRule="auto"/>
      </w:pPr>
      <w:r w:rsidRPr="00C10042">
        <w:rPr>
          <w:noProof/>
        </w:rPr>
        <w:drawing>
          <wp:inline distT="0" distB="0" distL="0" distR="0" wp14:anchorId="41FDE05A" wp14:editId="13245B09">
            <wp:extent cx="529272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725" cy="2523490"/>
                    </a:xfrm>
                    <a:prstGeom prst="rect">
                      <a:avLst/>
                    </a:prstGeom>
                    <a:noFill/>
                    <a:ln>
                      <a:noFill/>
                    </a:ln>
                  </pic:spPr>
                </pic:pic>
              </a:graphicData>
            </a:graphic>
          </wp:inline>
        </w:drawing>
      </w:r>
    </w:p>
    <w:p w14:paraId="2679BFD1" w14:textId="77777777" w:rsidR="002464B6" w:rsidRDefault="002464B6" w:rsidP="002464B6">
      <w:pPr>
        <w:pStyle w:val="Caption"/>
      </w:pPr>
    </w:p>
    <w:p w14:paraId="27C08733" w14:textId="176F0611" w:rsidR="00C10042" w:rsidRDefault="002464B6" w:rsidP="002464B6">
      <w:pPr>
        <w:pStyle w:val="Caption"/>
      </w:pPr>
      <w:bookmarkStart w:id="131" w:name="_Toc122096101"/>
      <w:bookmarkStart w:id="132" w:name="_Toc122096194"/>
      <w:bookmarkStart w:id="133" w:name="_Toc123767558"/>
      <w:r>
        <w:t xml:space="preserve">Figure </w:t>
      </w:r>
      <w:r>
        <w:fldChar w:fldCharType="begin"/>
      </w:r>
      <w:r>
        <w:instrText xml:space="preserve"> SEQ Figure \* ARABIC </w:instrText>
      </w:r>
      <w:r>
        <w:fldChar w:fldCharType="separate"/>
      </w:r>
      <w:r w:rsidR="002475FC">
        <w:rPr>
          <w:noProof/>
        </w:rPr>
        <w:t>13</w:t>
      </w:r>
      <w:r>
        <w:fldChar w:fldCharType="end"/>
      </w:r>
      <w:r>
        <w:t xml:space="preserve">: </w:t>
      </w:r>
      <w:r w:rsidR="000E5531">
        <w:rPr>
          <w:b w:val="0"/>
          <w:bCs w:val="0"/>
        </w:rPr>
        <w:t>S</w:t>
      </w:r>
      <w:r w:rsidRPr="00F22252">
        <w:rPr>
          <w:b w:val="0"/>
          <w:bCs w:val="0"/>
        </w:rPr>
        <w:t>chematic representation of the simplest ANN: the perceptron.</w:t>
      </w:r>
      <w:bookmarkEnd w:id="131"/>
      <w:bookmarkEnd w:id="132"/>
      <w:bookmarkEnd w:id="133"/>
    </w:p>
    <w:p w14:paraId="200F73F0" w14:textId="77777777" w:rsidR="00C10042" w:rsidRDefault="00C10042" w:rsidP="00C10042">
      <w:pPr>
        <w:pStyle w:val="Caption"/>
      </w:pPr>
    </w:p>
    <w:p w14:paraId="0BDF91D0" w14:textId="77777777" w:rsidR="00F22252" w:rsidRDefault="001F4169" w:rsidP="007325C2">
      <w:pPr>
        <w:spacing w:line="276" w:lineRule="auto"/>
      </w:pPr>
      <w:r>
        <w:t xml:space="preserve">In order to understand how this algorithm </w:t>
      </w:r>
      <w:r w:rsidR="00663A58">
        <w:t xml:space="preserve">functions </w:t>
      </w:r>
      <w:r>
        <w:t xml:space="preserve">let’s have a look at Fig. </w:t>
      </w:r>
      <w:r w:rsidR="00EC360E">
        <w:t>13</w:t>
      </w:r>
      <w:r>
        <w:t xml:space="preserve">. In this figure the simplest </w:t>
      </w:r>
      <w:r w:rsidR="00F22252">
        <w:t xml:space="preserve">possible </w:t>
      </w:r>
      <w:r>
        <w:t xml:space="preserve">version of an ANN is </w:t>
      </w:r>
      <w:r w:rsidR="00F22252">
        <w:t xml:space="preserve">presented </w:t>
      </w:r>
      <w:r>
        <w:t xml:space="preserve">(perceptron). </w:t>
      </w:r>
      <w:r w:rsidR="00F22252">
        <w:t xml:space="preserve">In the first step, the inputs from the predictors </w:t>
      </w:r>
      <w:r w:rsidR="00663A58">
        <w:t>(x</w:t>
      </w:r>
      <w:r w:rsidR="00663A58">
        <w:rPr>
          <w:vertAlign w:val="subscript"/>
        </w:rPr>
        <w:t>i</w:t>
      </w:r>
      <w:r w:rsidR="00663A58">
        <w:t xml:space="preserve">) </w:t>
      </w:r>
      <w:r w:rsidR="00F22252">
        <w:t xml:space="preserve">are transferred to the only neuron that composes the network. These inputs </w:t>
      </w:r>
      <w:r w:rsidR="00663A58">
        <w:t xml:space="preserve">form </w:t>
      </w:r>
      <w:r w:rsidR="00F22252">
        <w:t xml:space="preserve">the so-called input layer and are linked to weights </w:t>
      </w:r>
      <w:r w:rsidR="00663A58">
        <w:t>(w</w:t>
      </w:r>
      <w:r w:rsidR="00663A58">
        <w:rPr>
          <w:vertAlign w:val="subscript"/>
        </w:rPr>
        <w:t>i</w:t>
      </w:r>
      <w:r w:rsidR="00663A58">
        <w:t xml:space="preserve">) </w:t>
      </w:r>
      <w:r w:rsidR="00F22252">
        <w:t xml:space="preserve">that make these signals more or less relevant. On the other </w:t>
      </w:r>
      <w:r w:rsidR="00F22252">
        <w:lastRenderedPageBreak/>
        <w:t xml:space="preserve">hand, the neuron is part of what we know as </w:t>
      </w:r>
      <w:r w:rsidR="00663A58">
        <w:t xml:space="preserve">the </w:t>
      </w:r>
      <w:r w:rsidR="00F22252">
        <w:t xml:space="preserve">hidden layer. Once the inputs reach the neuron, </w:t>
      </w:r>
      <w:r w:rsidR="00663A58">
        <w:t>the information is processed</w:t>
      </w:r>
      <w:r w:rsidR="00F22252">
        <w:t>, and an output</w:t>
      </w:r>
      <w:r w:rsidR="00663A58">
        <w:t xml:space="preserve"> is generated</w:t>
      </w:r>
      <w:r w:rsidR="00F22252">
        <w:t xml:space="preserve">. In this case, since there are no more neurons in the hidden layer, the output would be the predicted class. The case of the multiperceptron is very similar. In fact, the only difference is that between the output and the input layer we have several nodes that are interconnected and that </w:t>
      </w:r>
      <w:r w:rsidR="00E00542">
        <w:t xml:space="preserve">rely </w:t>
      </w:r>
      <w:r w:rsidR="00F22252">
        <w:t>on each other</w:t>
      </w:r>
      <w:r w:rsidR="004E5CBE">
        <w:t xml:space="preserve"> (Fig.</w:t>
      </w:r>
      <w:r w:rsidR="00EC360E">
        <w:t xml:space="preserve"> 14</w:t>
      </w:r>
      <w:r w:rsidR="004E5CBE">
        <w:t>)</w:t>
      </w:r>
      <w:r w:rsidR="00F22252">
        <w:t xml:space="preserve"> .</w:t>
      </w:r>
      <w:r w:rsidR="00E00542">
        <w:t xml:space="preserve"> </w:t>
      </w:r>
    </w:p>
    <w:p w14:paraId="1AE980F4" w14:textId="77777777" w:rsidR="00F22252" w:rsidRDefault="00F22252" w:rsidP="007325C2">
      <w:pPr>
        <w:spacing w:line="276" w:lineRule="auto"/>
      </w:pPr>
    </w:p>
    <w:p w14:paraId="0B04C073" w14:textId="4A66A7DD" w:rsidR="002464B6" w:rsidRDefault="00067278" w:rsidP="002464B6">
      <w:pPr>
        <w:keepNext/>
        <w:spacing w:line="276" w:lineRule="auto"/>
      </w:pPr>
      <w:r>
        <w:rPr>
          <w:noProof/>
        </w:rPr>
        <w:drawing>
          <wp:inline distT="0" distB="0" distL="0" distR="0" wp14:anchorId="4394A740" wp14:editId="0A5DC54C">
            <wp:extent cx="5468620" cy="2593975"/>
            <wp:effectExtent l="0" t="0" r="0" b="0"/>
            <wp:docPr id="23" name="Picture 23" descr="Multi-Layer Perceptron (MLP) diagram with four hidden layers and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lti-Layer Perceptron (MLP) diagram with four hidden layers and a... |  Download Scientific Diagram"/>
                    <pic:cNvPicPr>
                      <a:picLocks noChangeAspect="1" noChangeArrowheads="1"/>
                    </pic:cNvPicPr>
                  </pic:nvPicPr>
                  <pic:blipFill>
                    <a:blip r:embed="rId64">
                      <a:extLst>
                        <a:ext uri="{28A0092B-C50C-407E-A947-70E740481C1C}">
                          <a14:useLocalDpi xmlns:a14="http://schemas.microsoft.com/office/drawing/2010/main" val="0"/>
                        </a:ext>
                      </a:extLst>
                    </a:blip>
                    <a:srcRect l="2415" t="2991" b="39589"/>
                    <a:stretch>
                      <a:fillRect/>
                    </a:stretch>
                  </pic:blipFill>
                  <pic:spPr bwMode="auto">
                    <a:xfrm>
                      <a:off x="0" y="0"/>
                      <a:ext cx="5468620" cy="2593975"/>
                    </a:xfrm>
                    <a:prstGeom prst="rect">
                      <a:avLst/>
                    </a:prstGeom>
                    <a:noFill/>
                    <a:ln>
                      <a:noFill/>
                    </a:ln>
                  </pic:spPr>
                </pic:pic>
              </a:graphicData>
            </a:graphic>
          </wp:inline>
        </w:drawing>
      </w:r>
    </w:p>
    <w:p w14:paraId="5057AAE8" w14:textId="77777777" w:rsidR="002464B6" w:rsidRDefault="002464B6" w:rsidP="002464B6">
      <w:pPr>
        <w:pStyle w:val="Caption"/>
      </w:pPr>
    </w:p>
    <w:p w14:paraId="4E4469C9" w14:textId="0343E66E" w:rsidR="004E5CBE" w:rsidRDefault="002464B6" w:rsidP="002464B6">
      <w:pPr>
        <w:pStyle w:val="Caption"/>
      </w:pPr>
      <w:bookmarkStart w:id="134" w:name="_Toc122096102"/>
      <w:bookmarkStart w:id="135" w:name="_Toc122096195"/>
      <w:bookmarkStart w:id="136" w:name="_Toc123767559"/>
      <w:r>
        <w:t xml:space="preserve">Figure </w:t>
      </w:r>
      <w:r>
        <w:fldChar w:fldCharType="begin"/>
      </w:r>
      <w:r>
        <w:instrText xml:space="preserve"> SEQ Figure \* ARABIC </w:instrText>
      </w:r>
      <w:r>
        <w:fldChar w:fldCharType="separate"/>
      </w:r>
      <w:r w:rsidR="002475FC">
        <w:rPr>
          <w:noProof/>
        </w:rPr>
        <w:t>14</w:t>
      </w:r>
      <w:r>
        <w:fldChar w:fldCharType="end"/>
      </w:r>
      <w:r>
        <w:t xml:space="preserve">: </w:t>
      </w:r>
      <w:r w:rsidR="000E5531">
        <w:rPr>
          <w:b w:val="0"/>
          <w:bCs w:val="0"/>
        </w:rPr>
        <w:t>G</w:t>
      </w:r>
      <w:r w:rsidRPr="004E5CBE">
        <w:rPr>
          <w:b w:val="0"/>
          <w:bCs w:val="0"/>
        </w:rPr>
        <w:t>raphical representation of a multiperceptron.</w:t>
      </w:r>
      <w:bookmarkEnd w:id="134"/>
      <w:bookmarkEnd w:id="135"/>
      <w:bookmarkEnd w:id="136"/>
    </w:p>
    <w:p w14:paraId="319B2640" w14:textId="77777777" w:rsidR="004E5CBE" w:rsidRDefault="004E5CBE" w:rsidP="002464B6">
      <w:pPr>
        <w:pStyle w:val="Caption"/>
      </w:pPr>
    </w:p>
    <w:p w14:paraId="2817441C" w14:textId="77777777" w:rsidR="00E00542" w:rsidRDefault="00E00542" w:rsidP="007325C2">
      <w:pPr>
        <w:spacing w:line="276" w:lineRule="auto"/>
      </w:pPr>
    </w:p>
    <w:p w14:paraId="1F9CBE5D" w14:textId="77777777" w:rsidR="004E5CBE" w:rsidRDefault="00E00542" w:rsidP="007325C2">
      <w:pPr>
        <w:spacing w:line="276" w:lineRule="auto"/>
      </w:pPr>
      <w:r>
        <w:t xml:space="preserve">Although it is recommended to define the optimal number of neurons in the hidden layers by applying a bit of trial and error, the following formula might help (Fig. </w:t>
      </w:r>
      <w:r w:rsidR="00EC360E">
        <w:t>15</w:t>
      </w:r>
      <w:r>
        <w:t>).</w:t>
      </w:r>
    </w:p>
    <w:p w14:paraId="5B3FC79B" w14:textId="77777777" w:rsidR="002464B6" w:rsidRDefault="002464B6" w:rsidP="002464B6">
      <w:pPr>
        <w:spacing w:after="240" w:line="276" w:lineRule="auto"/>
      </w:pPr>
    </w:p>
    <w:p w14:paraId="38D96CA3" w14:textId="6979F8F4" w:rsidR="002464B6" w:rsidRDefault="00E00542" w:rsidP="002464B6">
      <w:pPr>
        <w:keepNext/>
        <w:spacing w:line="276" w:lineRule="auto"/>
      </w:pPr>
      <w:r>
        <w:rPr>
          <w:noProof/>
        </w:rPr>
        <w:t xml:space="preserve"> </w:t>
      </w:r>
      <w:r w:rsidR="00067278" w:rsidRPr="009D2706">
        <w:rPr>
          <w:noProof/>
        </w:rPr>
        <w:drawing>
          <wp:inline distT="0" distB="0" distL="0" distR="0" wp14:anchorId="38E111D3" wp14:editId="66D73786">
            <wp:extent cx="1802130" cy="6858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l="56157" b="56729"/>
                    <a:stretch>
                      <a:fillRect/>
                    </a:stretch>
                  </pic:blipFill>
                  <pic:spPr bwMode="auto">
                    <a:xfrm>
                      <a:off x="0" y="0"/>
                      <a:ext cx="1802130" cy="685800"/>
                    </a:xfrm>
                    <a:prstGeom prst="rect">
                      <a:avLst/>
                    </a:prstGeom>
                    <a:noFill/>
                    <a:ln>
                      <a:noFill/>
                    </a:ln>
                  </pic:spPr>
                </pic:pic>
              </a:graphicData>
            </a:graphic>
          </wp:inline>
        </w:drawing>
      </w:r>
      <w:r w:rsidR="002464B6">
        <w:rPr>
          <w:noProof/>
        </w:rPr>
        <w:t xml:space="preserve">       </w:t>
      </w:r>
      <w:r w:rsidR="00067278" w:rsidRPr="009D2706">
        <w:rPr>
          <w:noProof/>
        </w:rPr>
        <w:drawing>
          <wp:inline distT="0" distB="0" distL="0" distR="0" wp14:anchorId="2D75A1BF" wp14:editId="688CD3BD">
            <wp:extent cx="2989580" cy="9144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42145" r="27400"/>
                    <a:stretch>
                      <a:fillRect/>
                    </a:stretch>
                  </pic:blipFill>
                  <pic:spPr bwMode="auto">
                    <a:xfrm>
                      <a:off x="0" y="0"/>
                      <a:ext cx="2989580" cy="914400"/>
                    </a:xfrm>
                    <a:prstGeom prst="rect">
                      <a:avLst/>
                    </a:prstGeom>
                    <a:noFill/>
                    <a:ln>
                      <a:noFill/>
                    </a:ln>
                  </pic:spPr>
                </pic:pic>
              </a:graphicData>
            </a:graphic>
          </wp:inline>
        </w:drawing>
      </w:r>
    </w:p>
    <w:p w14:paraId="08296F34" w14:textId="77777777" w:rsidR="002464B6" w:rsidRDefault="002464B6" w:rsidP="002464B6">
      <w:pPr>
        <w:pStyle w:val="Caption"/>
      </w:pPr>
    </w:p>
    <w:p w14:paraId="389BC408" w14:textId="77777777" w:rsidR="002464B6" w:rsidRDefault="002464B6" w:rsidP="002464B6">
      <w:pPr>
        <w:pStyle w:val="Caption"/>
      </w:pPr>
    </w:p>
    <w:p w14:paraId="4ABC2BD7" w14:textId="25661604" w:rsidR="002464B6" w:rsidRPr="00E00542" w:rsidRDefault="002464B6" w:rsidP="002464B6">
      <w:pPr>
        <w:pStyle w:val="Caption"/>
        <w:rPr>
          <w:b w:val="0"/>
          <w:bCs w:val="0"/>
        </w:rPr>
      </w:pPr>
      <w:bookmarkStart w:id="137" w:name="_Toc122096103"/>
      <w:bookmarkStart w:id="138" w:name="_Toc122096196"/>
      <w:bookmarkStart w:id="139" w:name="_Toc123767560"/>
      <w:r>
        <w:t xml:space="preserve">Figure </w:t>
      </w:r>
      <w:r>
        <w:fldChar w:fldCharType="begin"/>
      </w:r>
      <w:r>
        <w:instrText xml:space="preserve"> SEQ Figure \* ARABIC </w:instrText>
      </w:r>
      <w:r>
        <w:fldChar w:fldCharType="separate"/>
      </w:r>
      <w:r w:rsidR="002475FC">
        <w:rPr>
          <w:noProof/>
        </w:rPr>
        <w:t>15</w:t>
      </w:r>
      <w:r>
        <w:fldChar w:fldCharType="end"/>
      </w:r>
      <w:r>
        <w:t xml:space="preserve">: </w:t>
      </w:r>
      <w:r w:rsidR="000E5531">
        <w:rPr>
          <w:b w:val="0"/>
          <w:bCs w:val="0"/>
        </w:rPr>
        <w:t>R</w:t>
      </w:r>
      <w:r>
        <w:rPr>
          <w:b w:val="0"/>
          <w:bCs w:val="0"/>
        </w:rPr>
        <w:t>ule of thumb that might be used to define the optimal number of neurons in the hidden layer.</w:t>
      </w:r>
      <w:bookmarkEnd w:id="137"/>
      <w:bookmarkEnd w:id="138"/>
      <w:bookmarkEnd w:id="139"/>
    </w:p>
    <w:p w14:paraId="2FEAB524" w14:textId="77777777" w:rsidR="002464B6" w:rsidRDefault="002464B6" w:rsidP="002464B6">
      <w:pPr>
        <w:spacing w:line="276" w:lineRule="auto"/>
        <w:rPr>
          <w:noProof/>
        </w:rPr>
      </w:pPr>
    </w:p>
    <w:p w14:paraId="5A33FE58" w14:textId="77777777" w:rsidR="002464B6" w:rsidRDefault="002464B6" w:rsidP="002464B6">
      <w:pPr>
        <w:spacing w:line="276" w:lineRule="auto"/>
        <w:rPr>
          <w:noProof/>
        </w:rPr>
      </w:pPr>
    </w:p>
    <w:p w14:paraId="17B14EC3" w14:textId="77777777" w:rsidR="004E5CBE" w:rsidRDefault="007325C2" w:rsidP="002464B6">
      <w:pPr>
        <w:spacing w:line="276" w:lineRule="auto"/>
        <w:rPr>
          <w:noProof/>
        </w:rPr>
      </w:pPr>
      <w:r>
        <w:t xml:space="preserve">Similarly to what we did for the </w:t>
      </w:r>
      <w:r w:rsidR="00811A61">
        <w:t xml:space="preserve">SVM and NB, </w:t>
      </w:r>
      <w:r>
        <w:t xml:space="preserve">we attach a list of </w:t>
      </w:r>
      <w:r w:rsidR="00C10042">
        <w:t xml:space="preserve">the </w:t>
      </w:r>
      <w:r>
        <w:t>strengths and weaknesses</w:t>
      </w:r>
      <w:r w:rsidR="00C10042">
        <w:t xml:space="preserve"> of this algorithm</w:t>
      </w:r>
      <w:r>
        <w:t>:</w:t>
      </w:r>
    </w:p>
    <w:p w14:paraId="08274BAF" w14:textId="77777777" w:rsidR="00E00542" w:rsidRPr="00E00542" w:rsidRDefault="00E00542" w:rsidP="007325C2">
      <w:pPr>
        <w:spacing w:line="276" w:lineRule="auto"/>
      </w:pPr>
    </w:p>
    <w:p w14:paraId="668F3EEE" w14:textId="77777777" w:rsidR="007325C2" w:rsidRPr="00345148" w:rsidRDefault="007325C2" w:rsidP="007325C2">
      <w:pPr>
        <w:spacing w:line="276" w:lineRule="auto"/>
        <w:rPr>
          <w:u w:val="single"/>
        </w:rPr>
      </w:pPr>
      <w:r w:rsidRPr="00345148">
        <w:rPr>
          <w:u w:val="single"/>
        </w:rPr>
        <w:t>Strengths:</w:t>
      </w:r>
    </w:p>
    <w:p w14:paraId="206E1FCE" w14:textId="77777777" w:rsidR="007325C2" w:rsidRDefault="007325C2" w:rsidP="007325C2">
      <w:pPr>
        <w:spacing w:line="276" w:lineRule="auto"/>
      </w:pPr>
    </w:p>
    <w:p w14:paraId="3BC6F887" w14:textId="77777777" w:rsidR="007325C2" w:rsidRDefault="007325C2" w:rsidP="006F669C">
      <w:pPr>
        <w:numPr>
          <w:ilvl w:val="0"/>
          <w:numId w:val="15"/>
        </w:numPr>
        <w:spacing w:line="276" w:lineRule="auto"/>
        <w:ind w:left="714" w:hanging="357"/>
        <w:contextualSpacing/>
      </w:pPr>
      <w:r>
        <w:t>Can be used both for regression and classification.</w:t>
      </w:r>
    </w:p>
    <w:p w14:paraId="5B3932F3" w14:textId="77777777" w:rsidR="007325C2" w:rsidRDefault="007325C2" w:rsidP="006F669C">
      <w:pPr>
        <w:numPr>
          <w:ilvl w:val="0"/>
          <w:numId w:val="15"/>
        </w:numPr>
        <w:spacing w:line="276" w:lineRule="auto"/>
        <w:ind w:left="714" w:hanging="357"/>
        <w:contextualSpacing/>
      </w:pPr>
      <w:r>
        <w:lastRenderedPageBreak/>
        <w:t>Can be used to model non-linear and complex relationships</w:t>
      </w:r>
      <w:r>
        <w:rPr>
          <w:rFonts w:ascii="Georgia" w:hAnsi="Georgia"/>
          <w:color w:val="292929"/>
          <w:spacing w:val="-1"/>
          <w:sz w:val="30"/>
          <w:szCs w:val="30"/>
          <w:shd w:val="clear" w:color="auto" w:fill="FFFFFF"/>
        </w:rPr>
        <w:t>.</w:t>
      </w:r>
    </w:p>
    <w:p w14:paraId="3C64814C" w14:textId="77777777" w:rsidR="007325C2" w:rsidRDefault="007325C2" w:rsidP="006F669C">
      <w:pPr>
        <w:numPr>
          <w:ilvl w:val="0"/>
          <w:numId w:val="15"/>
        </w:numPr>
        <w:spacing w:line="276" w:lineRule="auto"/>
        <w:ind w:left="714" w:hanging="357"/>
        <w:contextualSpacing/>
      </w:pPr>
      <w:r>
        <w:t>Does not impose restriction on the predictors.</w:t>
      </w:r>
    </w:p>
    <w:p w14:paraId="76C12576" w14:textId="77777777" w:rsidR="007325C2" w:rsidRDefault="007325C2" w:rsidP="006F669C">
      <w:pPr>
        <w:numPr>
          <w:ilvl w:val="0"/>
          <w:numId w:val="15"/>
        </w:numPr>
        <w:spacing w:line="276" w:lineRule="auto"/>
        <w:ind w:left="714" w:hanging="357"/>
        <w:contextualSpacing/>
      </w:pPr>
      <w:r>
        <w:t>Outstanding performance over large datasets.</w:t>
      </w:r>
    </w:p>
    <w:p w14:paraId="6AC70C70" w14:textId="77777777" w:rsidR="007325C2" w:rsidRDefault="007325C2" w:rsidP="006F669C">
      <w:pPr>
        <w:numPr>
          <w:ilvl w:val="0"/>
          <w:numId w:val="15"/>
        </w:numPr>
        <w:spacing w:line="276" w:lineRule="auto"/>
        <w:ind w:left="714" w:hanging="357"/>
        <w:contextualSpacing/>
      </w:pPr>
      <w:r>
        <w:t>Small sensibility to outliers.</w:t>
      </w:r>
    </w:p>
    <w:p w14:paraId="7135062B" w14:textId="77777777" w:rsidR="007325C2" w:rsidRDefault="007325C2" w:rsidP="007325C2">
      <w:pPr>
        <w:spacing w:line="276" w:lineRule="auto"/>
      </w:pPr>
    </w:p>
    <w:p w14:paraId="1A3A859A" w14:textId="77777777" w:rsidR="004E5CBE" w:rsidRDefault="004E5CBE" w:rsidP="007325C2">
      <w:pPr>
        <w:spacing w:line="276" w:lineRule="auto"/>
      </w:pPr>
    </w:p>
    <w:p w14:paraId="522420AA" w14:textId="77777777" w:rsidR="007325C2" w:rsidRPr="00345148" w:rsidRDefault="007325C2" w:rsidP="007325C2">
      <w:pPr>
        <w:spacing w:line="276" w:lineRule="auto"/>
        <w:rPr>
          <w:u w:val="single"/>
        </w:rPr>
      </w:pPr>
      <w:r w:rsidRPr="00345148">
        <w:rPr>
          <w:u w:val="single"/>
        </w:rPr>
        <w:t>Weaknesses:</w:t>
      </w:r>
    </w:p>
    <w:p w14:paraId="4F05EAAE" w14:textId="77777777" w:rsidR="007325C2" w:rsidRDefault="007325C2" w:rsidP="007325C2">
      <w:pPr>
        <w:spacing w:line="276" w:lineRule="auto"/>
      </w:pPr>
    </w:p>
    <w:p w14:paraId="3108F5A5" w14:textId="77777777" w:rsidR="007325C2" w:rsidRDefault="007325C2" w:rsidP="006F669C">
      <w:pPr>
        <w:numPr>
          <w:ilvl w:val="0"/>
          <w:numId w:val="14"/>
        </w:numPr>
        <w:spacing w:line="276" w:lineRule="auto"/>
        <w:ind w:left="709" w:hanging="289"/>
      </w:pPr>
      <w:r>
        <w:t xml:space="preserve">Require huge amounts of data. </w:t>
      </w:r>
    </w:p>
    <w:p w14:paraId="3FC48C04" w14:textId="77777777" w:rsidR="007325C2" w:rsidRDefault="007325C2" w:rsidP="006F669C">
      <w:pPr>
        <w:numPr>
          <w:ilvl w:val="0"/>
          <w:numId w:val="14"/>
        </w:numPr>
        <w:spacing w:line="276" w:lineRule="auto"/>
      </w:pPr>
      <w:r>
        <w:t>Computational expensive.</w:t>
      </w:r>
    </w:p>
    <w:p w14:paraId="723C3D75" w14:textId="77777777" w:rsidR="007325C2" w:rsidRDefault="007325C2" w:rsidP="006F669C">
      <w:pPr>
        <w:numPr>
          <w:ilvl w:val="0"/>
          <w:numId w:val="14"/>
        </w:numPr>
        <w:spacing w:line="276" w:lineRule="auto"/>
      </w:pPr>
      <w:r>
        <w:t>Optimization process can be challenging.</w:t>
      </w:r>
    </w:p>
    <w:p w14:paraId="0C0EA0B3" w14:textId="77777777" w:rsidR="007325C2" w:rsidRDefault="007325C2" w:rsidP="006F669C">
      <w:pPr>
        <w:numPr>
          <w:ilvl w:val="0"/>
          <w:numId w:val="14"/>
        </w:numPr>
        <w:spacing w:line="276" w:lineRule="auto"/>
      </w:pPr>
      <w:r>
        <w:t xml:space="preserve">Prediction models produced are almost </w:t>
      </w:r>
      <w:r w:rsidRPr="00345148">
        <w:t>incomprehensible</w:t>
      </w:r>
      <w:r>
        <w:t>.</w:t>
      </w:r>
    </w:p>
    <w:p w14:paraId="2837BBC9" w14:textId="77777777" w:rsidR="007325C2" w:rsidRDefault="007325C2" w:rsidP="007325C2">
      <w:pPr>
        <w:spacing w:line="276" w:lineRule="auto"/>
      </w:pPr>
    </w:p>
    <w:p w14:paraId="7D2BCFCE" w14:textId="77777777" w:rsidR="007325C2" w:rsidRPr="00072B9D" w:rsidRDefault="007325C2" w:rsidP="007325C2">
      <w:pPr>
        <w:spacing w:line="276" w:lineRule="auto"/>
        <w:rPr>
          <w:rFonts w:ascii="Georgia" w:hAnsi="Georgia"/>
          <w:color w:val="333333"/>
          <w:sz w:val="27"/>
          <w:szCs w:val="27"/>
          <w:shd w:val="clear" w:color="auto" w:fill="FCFCFC"/>
        </w:rPr>
      </w:pPr>
    </w:p>
    <w:p w14:paraId="14CFFE1C" w14:textId="77777777" w:rsidR="007325C2" w:rsidRDefault="007325C2" w:rsidP="007325C2">
      <w:pPr>
        <w:pStyle w:val="Heading4"/>
      </w:pPr>
      <w:r w:rsidRPr="00B13D21">
        <w:t>Random Forests (RF)</w:t>
      </w:r>
    </w:p>
    <w:p w14:paraId="0A543DC9" w14:textId="77777777" w:rsidR="007325C2" w:rsidRDefault="007325C2" w:rsidP="007325C2">
      <w:pPr>
        <w:rPr>
          <w:lang w:val="en-GB" w:eastAsia="en-US"/>
        </w:rPr>
      </w:pPr>
    </w:p>
    <w:p w14:paraId="5CD2F1AE" w14:textId="77777777" w:rsidR="00811A61" w:rsidRDefault="007325C2" w:rsidP="004E5CBE">
      <w:pPr>
        <w:spacing w:line="276" w:lineRule="auto"/>
      </w:pPr>
      <w:r w:rsidRPr="00F47584">
        <w:t xml:space="preserve">Random forest </w:t>
      </w:r>
      <w:r>
        <w:t xml:space="preserve">(RF) </w:t>
      </w:r>
      <w:r w:rsidRPr="00F47584">
        <w:t xml:space="preserve">is a Supervised Machine Learning Algorithm that </w:t>
      </w:r>
      <w:r w:rsidR="00F372F5">
        <w:t>came into the spotlight in 2001</w:t>
      </w:r>
      <w:r w:rsidR="00F372F5">
        <w:fldChar w:fldCharType="begin" w:fldLock="1"/>
      </w:r>
      <w:r w:rsidR="007A5EBC">
        <w:instrText>ADDIN CSL_CITATION {"citationItems":[{"id":"ITEM-1","itemData":{"DOI":"10.1023/A:1010950718922","author":[{"dropping-particle":"","family":"Breiman","given":"Leo","non-dropping-particle":"","parse-names":false,"suffix":""}],"id":"ITEM-1","issued":{"date-parts":[["2001"]]},"publisher":"Springer Nature","title":"Random Forests","type":"book"},"uris":["http://www.mendeley.com/documents/?uuid=5e98b4a2-6f5f-483a-90f6-aee860ce7ea9"]}],"mendeley":{"formattedCitation":"&lt;sup&gt;73&lt;/sup&gt;","plainTextFormattedCitation":"73","previouslyFormattedCitation":"&lt;sup&gt;73&lt;/sup&gt;"},"properties":{"noteIndex":0},"schema":"https://github.com/citation-style-language/schema/raw/master/csl-citation.json"}</w:instrText>
      </w:r>
      <w:r w:rsidR="00F372F5">
        <w:fldChar w:fldCharType="separate"/>
      </w:r>
      <w:r w:rsidR="00E21ACA" w:rsidRPr="00E21ACA">
        <w:rPr>
          <w:noProof/>
          <w:vertAlign w:val="superscript"/>
        </w:rPr>
        <w:t>73</w:t>
      </w:r>
      <w:r w:rsidR="00F372F5">
        <w:fldChar w:fldCharType="end"/>
      </w:r>
      <w:r w:rsidR="00F372F5">
        <w:t xml:space="preserve"> and that has been </w:t>
      </w:r>
      <w:r w:rsidRPr="00F47584">
        <w:t>widely </w:t>
      </w:r>
      <w:r w:rsidR="00F372F5">
        <w:t xml:space="preserve">used to solve </w:t>
      </w:r>
      <w:r w:rsidRPr="00F47584">
        <w:t xml:space="preserve">Classification and Regression problems. </w:t>
      </w:r>
      <w:r w:rsidR="00B42E52">
        <w:t xml:space="preserve">It </w:t>
      </w:r>
      <w:r w:rsidR="00F372F5">
        <w:t xml:space="preserve">successfully </w:t>
      </w:r>
      <w:r w:rsidR="00093ECC">
        <w:t xml:space="preserve">faced </w:t>
      </w:r>
      <w:r w:rsidR="00F372F5">
        <w:t xml:space="preserve">some </w:t>
      </w:r>
      <w:r w:rsidR="00093ECC">
        <w:t xml:space="preserve">challenges as </w:t>
      </w:r>
      <w:r w:rsidR="00F372F5">
        <w:t>predicting drug response in cancer cell lines</w:t>
      </w:r>
      <w:r w:rsidR="00B42E52">
        <w:fldChar w:fldCharType="begin" w:fldLock="1"/>
      </w:r>
      <w:r w:rsidR="007A5EBC">
        <w:instrText>ADDIN CSL_CITATION {"citationItems":[{"id":"ITEM-1","itemData":{"DOI":"10.1093/bioinformatics/btq628","ISSN":"13674803","abstract":"Motivation: Panels of cell lines such as the NCI-60 have long been used to test drug candidates for their ability to inhibit proliferation. Predictive models of in vitro drug sensitivity have previously been constructed using gene expression signatures generated from gene expression microarrays. These statistical models allow the prediction of drug response for cell lines not in the original NCI-60. We improve on existing techniques by developing a novel multistep algorithm that builds regression models of drug response using Random Forest, an ensemble approach based on classification and regression trees (CART). Results: This method proved successful in predicting drug response for both a panel of 19 Breast Cancer and 7 Glioma cell lines, outperformed other methods based on differential gene expression, and has general utility for any application that seeks to relate gene expression data to a continuous output variable. © The Author 2010. Published by Oxford University Press. All rights reserved.","author":[{"dropping-particle":"","family":"Riddick","given":"Gregory","non-dropping-particle":"","parse-names":false,"suffix":""},{"dropping-particle":"","family":"Song","given":"Hua","non-dropping-particle":"","parse-names":false,"suffix":""},{"dropping-particle":"","family":"Ahn","given":"Susie","non-dropping-particle":"","parse-names":false,"suffix":""},{"dropping-particle":"","family":"Walling","given":"Jennifer","non-dropping-particle":"","parse-names":false,"suffix":""},{"dropping-particle":"","family":"Borges-Rivera","given":"Diego","non-dropping-particle":"","parse-names":false,"suffix":""},{"dropping-particle":"","family":"Zhang","given":"Wei","non-dropping-particle":"","parse-names":false,"suffix":""},{"dropping-particle":"","family":"Fine","given":"Howard A.","non-dropping-particle":"","parse-names":false,"suffix":""}],"container-title":"Bioinformatics","id":"ITEM-1","issue":"2","issued":{"date-parts":[["2011"]]},"title":"Predicting in vitro drug sensitivity using random forests","type":"article-journal","volume":"27"},"uris":["http://www.mendeley.com/documents/?uuid=db1c0d90-e7b6-38bc-8ef3-65159c7b601f"]}],"mendeley":{"formattedCitation":"&lt;sup&gt;74&lt;/sup&gt;","plainTextFormattedCitation":"74","previouslyFormattedCitation":"&lt;sup&gt;74&lt;/sup&gt;"},"properties":{"noteIndex":0},"schema":"https://github.com/citation-style-language/schema/raw/master/csl-citation.json"}</w:instrText>
      </w:r>
      <w:r w:rsidR="00B42E52">
        <w:fldChar w:fldCharType="separate"/>
      </w:r>
      <w:r w:rsidR="00E21ACA" w:rsidRPr="00E21ACA">
        <w:rPr>
          <w:noProof/>
          <w:vertAlign w:val="superscript"/>
        </w:rPr>
        <w:t>74</w:t>
      </w:r>
      <w:r w:rsidR="00B42E52">
        <w:fldChar w:fldCharType="end"/>
      </w:r>
      <w:r w:rsidR="00F372F5">
        <w:t xml:space="preserve">, </w:t>
      </w:r>
      <w:r w:rsidR="00B42E52">
        <w:t>identifying DNA-binding proteins</w:t>
      </w:r>
      <w:r w:rsidR="00B42E52">
        <w:fldChar w:fldCharType="begin" w:fldLock="1"/>
      </w:r>
      <w:r w:rsidR="007A5EBC">
        <w:instrText>ADDIN CSL_CITATION {"citationItems":[{"id":"ITEM-1","itemData":{"DOI":"10.1016/j.jmb.2009.02.023","ISSN":"00222836","abstract":"DNA-binding proteins (DBPs) participate in various crucial processes in the life-cycle of the cells, and the identification and characterization of these proteins is of great importance. We present here a random forests classifier for identifying DBPs among proteins with known 3D structures. First, clusters of evolutionarily conserved regions (patches) on the surface of proteins were detected using the PatchFinder algorithm; earlier studies showed that these regions are typically the functionally important regions of proteins. Next, we trained a classifier using features like the electrostatic potential, cluster-based amino acid conservation patterns and the secondary structure content of the patches, as well as features of the whole protein, including its dipole moment. Using 10-fold cross-validation on a dataset of 138 DBPs and 110 proteins that do not bind DNA, the classifier achieved a sensitivity and a specificity of 0.90, which is overall better than the performance of published methods. Furthermore, when we tested five different methods on 11 new DBPs that did not appear in the original dataset, only our method annotated all correctly. The resulting classifier was applied to a collection of 757 proteins of known structure and unknown function. Of these proteins, 218 were predicted to bind DNA, and we anticipate that some of them interact with DNA using new structural motifs. The use of complementary computational tools supports the notion that at least some of them do bind DNA. © 2009 Elsevier Ltd. All rights reserved.","author":[{"dropping-particle":"","family":"Nimrod","given":"Guy","non-dropping-particle":"","parse-names":false,"suffix":""},{"dropping-particle":"","family":"Szilágyi","given":"András","non-dropping-particle":"","parse-names":false,"suffix":""},{"dropping-particle":"","family":"Leslie","given":"Christina","non-dropping-particle":"","parse-names":false,"suffix":""},{"dropping-particle":"","family":"Ben-Tal","given":"Nir","non-dropping-particle":"","parse-names":false,"suffix":""}],"container-title":"Journal of Molecular Biology","id":"ITEM-1","issue":"4","issued":{"date-parts":[["2009"]]},"title":"Identification of DNA-binding Proteins Using Structural, Electrostatic and Evolutionary Features","type":"article-journal","volume":"387"},"uris":["http://www.mendeley.com/documents/?uuid=d705dbd9-b2b9-379a-8749-0a6272f50b42"]}],"mendeley":{"formattedCitation":"&lt;sup&gt;75&lt;/sup&gt;","plainTextFormattedCitation":"75","previouslyFormattedCitation":"&lt;sup&gt;75&lt;/sup&gt;"},"properties":{"noteIndex":0},"schema":"https://github.com/citation-style-language/schema/raw/master/csl-citation.json"}</w:instrText>
      </w:r>
      <w:r w:rsidR="00B42E52">
        <w:fldChar w:fldCharType="separate"/>
      </w:r>
      <w:r w:rsidR="00E21ACA" w:rsidRPr="00E21ACA">
        <w:rPr>
          <w:noProof/>
          <w:vertAlign w:val="superscript"/>
        </w:rPr>
        <w:t>75</w:t>
      </w:r>
      <w:r w:rsidR="00B42E52">
        <w:fldChar w:fldCharType="end"/>
      </w:r>
      <w:r w:rsidR="00B42E52">
        <w:t>, and localizing cancer to particular tissues from a liquid biopsy</w:t>
      </w:r>
      <w:r w:rsidR="00B42E52">
        <w:fldChar w:fldCharType="begin" w:fldLock="1"/>
      </w:r>
      <w:r w:rsidR="007A5EBC">
        <w:instrText>ADDIN CSL_CITATION {"citationItems":[{"id":"ITEM-1","itemData":{"DOI":"10.1126/science.aar3247","ISSN":"10959203","abstract":"Earlier detection is key to reducing cancer deaths. Here, we describe a blood test that can detect eight common cancer types through assessment of the levels of circulating proteins and mutations in cell-free DNA. We applied this test, called CancerSEEK, to 1005 patients with nonmetastatic, clinically detected cancers of the ovary, liver, stomach, pancreas, esophagus, colorectum, lung, or breast. CancerSEEK tests were positive in a median of 70% of the eight cancer types. The sensitivities ranged from 69 to 98% for the detection of five cancer types (ovary, liver, stomach, pancreas, and esophagus) for which there are no screening tests available for average-risk individuals. The specificity of CancerSEEK was greater than 99%: only 7 of 812 healthy controls scored positive. In addition, CancerSEEK localized the cancer to a small number of anatomic sites in a median of 83% of the patients.","author":[{"dropping-particle":"","family":"Cohen","given":"Joshua D.","non-dropping-particle":"","parse-names":false,"suffix":""},{"dropping-particle":"","family":"Li","given":"Lu","non-dropping-particle":"","parse-names":false,"suffix":""},{"dropping-particle":"","family":"Wang","given":"Yuxuan","non-dropping-particle":"","parse-names":false,"suffix":""},{"dropping-particle":"","family":"Thoburn","given":"Christopher","non-dropping-particle":"","parse-names":false,"suffix":""},{"dropping-particle":"","family":"Afsari","given":"Bahman","non-dropping-particle":"","parse-names":false,"suffix":""},{"dropping-particle":"","family":"Danilova","given":"Ludmila","non-dropping-particle":"","parse-names":false,"suffix":""},{"dropping-particle":"","family":"Douville","given":"Christopher","non-dropping-particle":"","parse-names":false,"suffix":""},{"dropping-particle":"","family":"Javed","given":"Ammar A.","non-dropping-particle":"","parse-names":false,"suffix":""},{"dropping-particle":"","family":"Wong","given":"Fay","non-dropping-particle":"","parse-names":false,"suffix":""},{"dropping-particle":"","family":"Mattox","given":"Austin","non-dropping-particle":"","parse-names":false,"suffix":""},{"dropping-particle":"","family":"Hruban","given":"Ralph H.","non-dropping-particle":"","parse-names":false,"suffix":""},{"dropping-particle":"","family":"Wolfgang","given":"Christopher L.","non-dropping-particle":"","parse-names":false,"suffix":""},{"dropping-particle":"","family":"Goggins","given":"Michael G.","non-dropping-particle":"","parse-names":false,"suffix":""},{"dropping-particle":"","family":"Molin","given":"Marco Dal","non-dropping-particle":"","parse-names":false,"suffix":""},{"dropping-particle":"","family":"Wang","given":"Tian Li","non-dropping-particle":"","parse-names":false,"suffix":""},{"dropping-particle":"","family":"Roden","given":"Richard","non-dropping-particle":"","parse-names":false,"suffix":""},{"dropping-particle":"","family":"Klein","given":"Alison P.","non-dropping-particle":"","parse-names":false,"suffix":""},{"dropping-particle":"","family":"Ptak","given":"Janine","non-dropping-particle":"","parse-names":false,"suffix":""},{"dropping-particle":"","family":"Dobbyn","given":"Lisa","non-dropping-particle":"","parse-names":false,"suffix":""},{"dropping-particle":"","family":"Schaefer","given":"Joy","non-dropping-particle":"","parse-names":false,"suffix":""},{"dropping-particle":"","family":"Silliman","given":"Natalie","non-dropping-particle":"","parse-names":false,"suffix":""},{"dropping-particle":"","family":"Popoli","given":"Maria","non-dropping-particle":"","parse-names":false,"suffix":""},{"dropping-particle":"","family":"Vogelstein","given":"Joshua T.","non-dropping-particle":"","parse-names":false,"suffix":""},{"dropping-particle":"","family":"Browne","given":"James D.","non-dropping-particle":"","parse-names":false,"suffix":""},{"dropping-particle":"","family":"Schoen","given":"Robert E.","non-dropping-particle":"","parse-names":false,"suffix":""},{"dropping-particle":"","family":"Brand","given":"Randall E.","non-dropping-particle":"","parse-names":false,"suffix":""},{"dropping-particle":"","family":"Tie","given":"Jeanne","non-dropping-particle":"","parse-names":false,"suffix":""},{"dropping-particle":"","family":"Gibbs","given":"Peter","non-dropping-particle":"","parse-names":false,"suffix":""},{"dropping-particle":"","family":"Wong","given":"Hui Li","non-dropping-particle":"","parse-names":false,"suffix":""},{"dropping-particle":"","family":"Mansfield","given":"Aaron S.","non-dropping-particle":"","parse-names":false,"suffix":""},{"dropping-particle":"","family":"Jen","given":"Jin","non-dropping-particle":"","parse-names":false,"suffix":""},{"dropping-particle":"","family":"Hanash","given":"Samir M.","non-dropping-particle":"","parse-names":false,"suffix":""},{"dropping-particle":"","family":"Falconi","given":"Massimo","non-dropping-particle":"","parse-names":false,"suffix":""},{"dropping-particle":"","family":"Allen","given":"Peter J.","non-dropping-particle":"","parse-names":false,"suffix":""},{"dropping-particle":"","family":"Zhou","given":"Shibin","non-dropping-particle":"","parse-names":false,"suffix":""},{"dropping-particle":"","family":"Bettegowda","given":"Chetan","non-dropping-particle":"","parse-names":false,"suffix":""},{"dropping-particle":"","family":"Diaz","given":"Luis A.","non-dropping-particle":"","parse-names":false,"suffix":""},{"dropping-particle":"","family":"Tomasetti","given":"Cristian","non-dropping-particle":"","parse-names":false,"suffix":""},{"dropping-particle":"","family":"Kinzler","given":"Kenneth W.","non-dropping-particle":"","parse-names":false,"suffix":""},{"dropping-particle":"","family":"Vogelstein","given":"Bert","non-dropping-particle":"","parse-names":false,"suffix":""},{"dropping-particle":"","family":"Lennon","given":"Anne Marie","non-dropping-particle":"","parse-names":false,"suffix":""},{"dropping-particle":"","family":"Papadopoulos","given":"Nickolas","non-dropping-particle":"","parse-names":false,"suffix":""}],"container-title":"Science","id":"ITEM-1","issue":"6378","issued":{"date-parts":[["2018"]]},"title":"Detection and localization of surgically resectable cancers with a multi-analyte blood test","type":"article-journal","volume":"359"},"uris":["http://www.mendeley.com/documents/?uuid=d943c1fe-838d-38a6-8f6a-ec5dfdd74a10"]}],"mendeley":{"formattedCitation":"&lt;sup&gt;76&lt;/sup&gt;","plainTextFormattedCitation":"76","previouslyFormattedCitation":"&lt;sup&gt;76&lt;/sup&gt;"},"properties":{"noteIndex":0},"schema":"https://github.com/citation-style-language/schema/raw/master/csl-citation.json"}</w:instrText>
      </w:r>
      <w:r w:rsidR="00B42E52">
        <w:fldChar w:fldCharType="separate"/>
      </w:r>
      <w:r w:rsidR="00E21ACA" w:rsidRPr="00E21ACA">
        <w:rPr>
          <w:noProof/>
          <w:vertAlign w:val="superscript"/>
        </w:rPr>
        <w:t>76</w:t>
      </w:r>
      <w:r w:rsidR="00B42E52">
        <w:fldChar w:fldCharType="end"/>
      </w:r>
      <w:r w:rsidR="00B42E52">
        <w:t xml:space="preserve">. The rationale behind this algorithm is simple; it </w:t>
      </w:r>
      <w:r w:rsidRPr="00F47584">
        <w:t>builds decision trees on different samples and takes their majority vote for classification and average in case of regression.</w:t>
      </w:r>
      <w:r w:rsidR="008D58D5">
        <w:t xml:space="preserve"> To better understand how this algorithm works, let’s have a look at how a decision tree works</w:t>
      </w:r>
      <w:r w:rsidR="00093ECC">
        <w:t xml:space="preserve"> in a classification problem</w:t>
      </w:r>
      <w:r w:rsidR="008D58D5">
        <w:t xml:space="preserve">. For that purpose, we will use the example shared in Fig </w:t>
      </w:r>
      <w:r w:rsidR="00EC360E">
        <w:t>16</w:t>
      </w:r>
      <w:r w:rsidR="008D58D5">
        <w:t xml:space="preserve">. Imagine that our data set consists of the numbers that are presented </w:t>
      </w:r>
      <w:r w:rsidR="0004668E">
        <w:t xml:space="preserve">at the top of the figure. The features or predictors are the color and whether the number is underlined or not. </w:t>
      </w:r>
      <w:r w:rsidR="001F4169">
        <w:t>To classify the observation</w:t>
      </w:r>
      <w:r w:rsidR="005E7207">
        <w:t>,</w:t>
      </w:r>
      <w:r w:rsidR="001F4169">
        <w:t xml:space="preserve"> the decision tree goes through several decision steps (also known as decision nodes). For instance, the first decision node refers to the question: is it red? If that observation is not red, it will be classified as blue.</w:t>
      </w:r>
      <w:r w:rsidR="004E5CBE">
        <w:t xml:space="preserve"> In contrast, if the answer is yes, we will advance to the next decision node. In the next node the question </w:t>
      </w:r>
      <w:r w:rsidR="005E7207">
        <w:t>is</w:t>
      </w:r>
      <w:r w:rsidR="004E5CBE">
        <w:t xml:space="preserve">: is it underlined? If the answer is yes, the observation will be classified as red underlined numbers whereas, if the answer is no, </w:t>
      </w:r>
      <w:r w:rsidR="005E7207">
        <w:t>it</w:t>
      </w:r>
      <w:r w:rsidR="004E5CBE">
        <w:t xml:space="preserve"> will be classified as </w:t>
      </w:r>
      <w:r w:rsidR="005E7207">
        <w:t xml:space="preserve">a </w:t>
      </w:r>
      <w:r w:rsidR="004E5CBE">
        <w:t xml:space="preserve">red not underlined number. Therefore, the idea of Random forests is very simple: the wisdom of the crowds. They consist of a large number of individual decision trees that work as a committee or ensemble. </w:t>
      </w:r>
    </w:p>
    <w:p w14:paraId="238E79C1" w14:textId="77777777" w:rsidR="004E5CBE" w:rsidRDefault="004E5CBE" w:rsidP="004E5CBE">
      <w:pPr>
        <w:spacing w:line="276" w:lineRule="auto"/>
      </w:pPr>
      <w:r>
        <w:t>Each individual tree makes an independent prediction and, afterwards, the class with the most votes is selected.</w:t>
      </w:r>
    </w:p>
    <w:p w14:paraId="2BE196EA" w14:textId="77777777" w:rsidR="007325C2" w:rsidRDefault="007325C2" w:rsidP="007325C2">
      <w:pPr>
        <w:spacing w:line="276" w:lineRule="auto"/>
      </w:pPr>
    </w:p>
    <w:p w14:paraId="08675286" w14:textId="77777777" w:rsidR="00B42E52" w:rsidRDefault="00B42E52" w:rsidP="007325C2">
      <w:pPr>
        <w:spacing w:line="276" w:lineRule="auto"/>
      </w:pPr>
    </w:p>
    <w:p w14:paraId="7ED5850A" w14:textId="257AF64F" w:rsidR="002464B6" w:rsidRDefault="00067278" w:rsidP="002464B6">
      <w:pPr>
        <w:keepNext/>
        <w:spacing w:line="276" w:lineRule="auto"/>
      </w:pPr>
      <w:r>
        <w:rPr>
          <w:noProof/>
        </w:rPr>
        <w:lastRenderedPageBreak/>
        <w:drawing>
          <wp:inline distT="0" distB="0" distL="0" distR="0" wp14:anchorId="14CAEAEA" wp14:editId="500330FB">
            <wp:extent cx="5099685"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685" cy="2954020"/>
                    </a:xfrm>
                    <a:prstGeom prst="rect">
                      <a:avLst/>
                    </a:prstGeom>
                    <a:noFill/>
                    <a:ln>
                      <a:noFill/>
                    </a:ln>
                  </pic:spPr>
                </pic:pic>
              </a:graphicData>
            </a:graphic>
          </wp:inline>
        </w:drawing>
      </w:r>
    </w:p>
    <w:p w14:paraId="605DD0D5" w14:textId="77777777" w:rsidR="002464B6" w:rsidRDefault="002464B6" w:rsidP="002464B6">
      <w:pPr>
        <w:pStyle w:val="Caption"/>
      </w:pPr>
    </w:p>
    <w:p w14:paraId="0A21737E" w14:textId="0018D0CF" w:rsidR="008D58D5" w:rsidRPr="002464B6" w:rsidRDefault="002464B6" w:rsidP="008D58D5">
      <w:pPr>
        <w:pStyle w:val="Caption"/>
      </w:pPr>
      <w:bookmarkStart w:id="140" w:name="_Toc122096104"/>
      <w:bookmarkStart w:id="141" w:name="_Toc122096197"/>
      <w:bookmarkStart w:id="142" w:name="_Toc123767561"/>
      <w:r>
        <w:t xml:space="preserve">Figure </w:t>
      </w:r>
      <w:r>
        <w:fldChar w:fldCharType="begin"/>
      </w:r>
      <w:r>
        <w:instrText xml:space="preserve"> SEQ Figure \* ARABIC </w:instrText>
      </w:r>
      <w:r>
        <w:fldChar w:fldCharType="separate"/>
      </w:r>
      <w:r w:rsidR="002475FC">
        <w:rPr>
          <w:noProof/>
        </w:rPr>
        <w:t>16</w:t>
      </w:r>
      <w:r>
        <w:fldChar w:fldCharType="end"/>
      </w:r>
      <w:r>
        <w:t xml:space="preserve">: </w:t>
      </w:r>
      <w:r w:rsidR="000E5531">
        <w:rPr>
          <w:b w:val="0"/>
          <w:bCs w:val="0"/>
        </w:rPr>
        <w:t>S</w:t>
      </w:r>
      <w:r w:rsidR="004E5CBE">
        <w:rPr>
          <w:b w:val="0"/>
          <w:bCs w:val="0"/>
        </w:rPr>
        <w:t>chematic representation of a decision tree</w:t>
      </w:r>
      <w:r w:rsidR="00E77757">
        <w:rPr>
          <w:b w:val="0"/>
          <w:bCs w:val="0"/>
        </w:rPr>
        <w:t xml:space="preserve"> classifier</w:t>
      </w:r>
      <w:r w:rsidR="004E5CBE">
        <w:rPr>
          <w:b w:val="0"/>
          <w:bCs w:val="0"/>
        </w:rPr>
        <w:t>.</w:t>
      </w:r>
      <w:bookmarkEnd w:id="140"/>
      <w:bookmarkEnd w:id="141"/>
      <w:bookmarkEnd w:id="142"/>
    </w:p>
    <w:p w14:paraId="405862C5" w14:textId="77777777" w:rsidR="008D58D5" w:rsidRDefault="008D58D5" w:rsidP="007325C2">
      <w:pPr>
        <w:spacing w:line="276" w:lineRule="auto"/>
      </w:pPr>
    </w:p>
    <w:p w14:paraId="19D1E9AC" w14:textId="77777777" w:rsidR="00013058" w:rsidRDefault="00013058" w:rsidP="007325C2">
      <w:pPr>
        <w:spacing w:line="276" w:lineRule="auto"/>
      </w:pPr>
    </w:p>
    <w:p w14:paraId="24FE379D" w14:textId="77777777" w:rsidR="007325C2" w:rsidRPr="00C90FA4" w:rsidRDefault="007325C2" w:rsidP="007325C2">
      <w:pPr>
        <w:spacing w:line="276" w:lineRule="auto"/>
        <w:rPr>
          <w:u w:val="single"/>
        </w:rPr>
      </w:pPr>
      <w:r w:rsidRPr="00C90FA4">
        <w:rPr>
          <w:u w:val="single"/>
        </w:rPr>
        <w:t>Strengths:</w:t>
      </w:r>
    </w:p>
    <w:p w14:paraId="47A84A7E" w14:textId="77777777" w:rsidR="007325C2" w:rsidRPr="00C90FA4" w:rsidRDefault="007325C2" w:rsidP="007325C2">
      <w:pPr>
        <w:spacing w:line="276" w:lineRule="auto"/>
      </w:pPr>
    </w:p>
    <w:p w14:paraId="1E3E900E" w14:textId="77777777" w:rsidR="007325C2" w:rsidRPr="00C90FA4" w:rsidRDefault="007325C2" w:rsidP="006F669C">
      <w:pPr>
        <w:numPr>
          <w:ilvl w:val="0"/>
          <w:numId w:val="15"/>
        </w:numPr>
        <w:spacing w:line="276" w:lineRule="auto"/>
        <w:ind w:left="714" w:hanging="357"/>
        <w:contextualSpacing/>
      </w:pPr>
      <w:r w:rsidRPr="00C90FA4">
        <w:t>Can be used both for regression and classification.</w:t>
      </w:r>
    </w:p>
    <w:p w14:paraId="6129191D" w14:textId="77777777" w:rsidR="007325C2" w:rsidRPr="00C90FA4" w:rsidRDefault="007325C2" w:rsidP="006F669C">
      <w:pPr>
        <w:numPr>
          <w:ilvl w:val="0"/>
          <w:numId w:val="15"/>
        </w:numPr>
        <w:spacing w:line="276" w:lineRule="auto"/>
        <w:ind w:left="714" w:hanging="357"/>
        <w:contextualSpacing/>
      </w:pPr>
      <w:r w:rsidRPr="00C90FA4">
        <w:t>Can be used to model non-linear and complex relationships.</w:t>
      </w:r>
    </w:p>
    <w:p w14:paraId="00B557F0" w14:textId="77777777" w:rsidR="007325C2" w:rsidRDefault="007325C2" w:rsidP="006F669C">
      <w:pPr>
        <w:numPr>
          <w:ilvl w:val="0"/>
          <w:numId w:val="15"/>
        </w:numPr>
        <w:spacing w:line="276" w:lineRule="auto"/>
        <w:ind w:left="714" w:hanging="357"/>
        <w:contextualSpacing/>
      </w:pPr>
      <w:r w:rsidRPr="00C90FA4">
        <w:t>Can handle both small and big datasets.</w:t>
      </w:r>
    </w:p>
    <w:p w14:paraId="47FB42F7" w14:textId="77777777" w:rsidR="007325C2" w:rsidRDefault="007325C2" w:rsidP="006F669C">
      <w:pPr>
        <w:numPr>
          <w:ilvl w:val="0"/>
          <w:numId w:val="15"/>
        </w:numPr>
        <w:spacing w:line="276" w:lineRule="auto"/>
        <w:ind w:left="714" w:hanging="357"/>
        <w:contextualSpacing/>
      </w:pPr>
      <w:r w:rsidRPr="00C90FA4">
        <w:t>Small sensibility to outliers.</w:t>
      </w:r>
    </w:p>
    <w:p w14:paraId="0D44E117" w14:textId="77777777" w:rsidR="00E00542" w:rsidRDefault="007325C2" w:rsidP="008250B3">
      <w:pPr>
        <w:numPr>
          <w:ilvl w:val="0"/>
          <w:numId w:val="15"/>
        </w:numPr>
        <w:spacing w:line="276" w:lineRule="auto"/>
        <w:ind w:left="714" w:hanging="357"/>
        <w:contextualSpacing/>
      </w:pPr>
      <w:r>
        <w:t>Small sensibility to class imbalance.</w:t>
      </w:r>
    </w:p>
    <w:p w14:paraId="267BE8C1" w14:textId="77777777" w:rsidR="008250B3" w:rsidRPr="00C90FA4" w:rsidRDefault="008250B3" w:rsidP="008250B3">
      <w:pPr>
        <w:spacing w:line="276" w:lineRule="auto"/>
        <w:ind w:left="714"/>
        <w:contextualSpacing/>
      </w:pPr>
    </w:p>
    <w:p w14:paraId="7A9CECD5" w14:textId="77777777" w:rsidR="007325C2" w:rsidRPr="00C90FA4" w:rsidRDefault="007325C2" w:rsidP="007325C2">
      <w:pPr>
        <w:spacing w:line="276" w:lineRule="auto"/>
      </w:pPr>
    </w:p>
    <w:p w14:paraId="71369479" w14:textId="77777777" w:rsidR="007325C2" w:rsidRPr="00C90FA4" w:rsidRDefault="007325C2" w:rsidP="007325C2">
      <w:pPr>
        <w:spacing w:line="276" w:lineRule="auto"/>
        <w:rPr>
          <w:u w:val="single"/>
        </w:rPr>
      </w:pPr>
      <w:r w:rsidRPr="00C90FA4">
        <w:rPr>
          <w:u w:val="single"/>
        </w:rPr>
        <w:t>Weaknesses:</w:t>
      </w:r>
    </w:p>
    <w:p w14:paraId="55EAD1C7" w14:textId="77777777" w:rsidR="007325C2" w:rsidRPr="00C90FA4" w:rsidRDefault="007325C2" w:rsidP="007325C2">
      <w:pPr>
        <w:spacing w:line="276" w:lineRule="auto"/>
      </w:pPr>
    </w:p>
    <w:p w14:paraId="2C7EA7D2" w14:textId="77777777" w:rsidR="007325C2" w:rsidRDefault="007325C2" w:rsidP="006F669C">
      <w:pPr>
        <w:numPr>
          <w:ilvl w:val="0"/>
          <w:numId w:val="14"/>
        </w:numPr>
        <w:spacing w:line="276" w:lineRule="auto"/>
      </w:pPr>
      <w:r w:rsidRPr="00C90FA4">
        <w:t>Computational expensive.</w:t>
      </w:r>
      <w:r>
        <w:t xml:space="preserve"> </w:t>
      </w:r>
    </w:p>
    <w:p w14:paraId="11F8E5AE" w14:textId="77777777" w:rsidR="0046710B" w:rsidRDefault="007325C2" w:rsidP="00E51B1A">
      <w:pPr>
        <w:numPr>
          <w:ilvl w:val="0"/>
          <w:numId w:val="14"/>
        </w:numPr>
        <w:spacing w:line="276" w:lineRule="auto"/>
      </w:pPr>
      <w:r>
        <w:t>More prone to overfitting.</w:t>
      </w:r>
    </w:p>
    <w:p w14:paraId="148FF524" w14:textId="77777777" w:rsidR="00013058" w:rsidRDefault="00013058" w:rsidP="00013058">
      <w:pPr>
        <w:spacing w:line="276" w:lineRule="auto"/>
        <w:ind w:left="780"/>
      </w:pPr>
    </w:p>
    <w:p w14:paraId="71BC3101" w14:textId="77777777" w:rsidR="00013058" w:rsidRDefault="00013058" w:rsidP="00516AEB">
      <w:pPr>
        <w:spacing w:line="276" w:lineRule="auto"/>
      </w:pPr>
    </w:p>
    <w:p w14:paraId="5BB0E5C7" w14:textId="77777777" w:rsidR="0046710B" w:rsidRPr="00B13D21" w:rsidRDefault="0046710B" w:rsidP="0046710B">
      <w:pPr>
        <w:pStyle w:val="Heading3"/>
        <w:numPr>
          <w:ilvl w:val="2"/>
          <w:numId w:val="2"/>
        </w:numPr>
        <w:ind w:left="709" w:hanging="709"/>
      </w:pPr>
      <w:bookmarkStart w:id="143" w:name="_Toc123768676"/>
      <w:r w:rsidRPr="00B13D21">
        <w:t>Making &amp; visualizing predictions</w:t>
      </w:r>
      <w:bookmarkEnd w:id="143"/>
    </w:p>
    <w:p w14:paraId="2C6BEB38" w14:textId="77777777" w:rsidR="00E51B1A" w:rsidRPr="00D053DE" w:rsidRDefault="00E51B1A" w:rsidP="00E51B1A"/>
    <w:p w14:paraId="432B9AB6" w14:textId="77777777" w:rsidR="00290DFF" w:rsidRDefault="00E51B1A" w:rsidP="00D053DE">
      <w:pPr>
        <w:spacing w:line="276" w:lineRule="auto"/>
        <w:rPr>
          <w:rFonts w:cs="Calibri"/>
        </w:rPr>
      </w:pPr>
      <w:r w:rsidRPr="00D053DE">
        <w:rPr>
          <w:rFonts w:cs="Calibri"/>
        </w:rPr>
        <w:t xml:space="preserve">Once the best </w:t>
      </w:r>
      <w:r w:rsidR="00290DFF">
        <w:rPr>
          <w:rFonts w:cs="Calibri"/>
        </w:rPr>
        <w:t xml:space="preserve">classifiers </w:t>
      </w:r>
      <w:r w:rsidRPr="00D053DE">
        <w:rPr>
          <w:rFonts w:cs="Calibri"/>
        </w:rPr>
        <w:t xml:space="preserve">were </w:t>
      </w:r>
      <w:r w:rsidR="006C14C4" w:rsidRPr="00D053DE">
        <w:rPr>
          <w:rFonts w:cs="Calibri"/>
        </w:rPr>
        <w:t>selected,</w:t>
      </w:r>
      <w:r w:rsidRPr="00D053DE">
        <w:rPr>
          <w:rFonts w:cs="Calibri"/>
        </w:rPr>
        <w:t xml:space="preserve"> we proceeded to make some predictions. With that purpose in mind, </w:t>
      </w:r>
      <w:r w:rsidR="00290DFF">
        <w:rPr>
          <w:rFonts w:cs="Calibri"/>
        </w:rPr>
        <w:t>two parallel approaches were used. The former consisted in making predictions over few specific conditions, whereas the latter was based on making hundreds of thousands of predictions and plotting the outcome in order to visualize the consumption envelope.</w:t>
      </w:r>
    </w:p>
    <w:p w14:paraId="7ADB0A03" w14:textId="77777777" w:rsidR="00290DFF" w:rsidRDefault="00290DFF" w:rsidP="00D053DE">
      <w:pPr>
        <w:spacing w:line="276" w:lineRule="auto"/>
        <w:rPr>
          <w:rFonts w:cs="Calibri"/>
        </w:rPr>
      </w:pPr>
    </w:p>
    <w:p w14:paraId="401C0362" w14:textId="77777777" w:rsidR="00290DFF" w:rsidRDefault="00290DFF" w:rsidP="00D053DE">
      <w:pPr>
        <w:spacing w:line="276" w:lineRule="auto"/>
        <w:rPr>
          <w:rFonts w:cs="Calibri"/>
        </w:rPr>
      </w:pPr>
    </w:p>
    <w:p w14:paraId="0DBAAED5" w14:textId="77777777" w:rsidR="00290DFF" w:rsidRPr="00290DFF" w:rsidRDefault="00290DFF" w:rsidP="00290DFF">
      <w:pPr>
        <w:pStyle w:val="Heading4"/>
      </w:pPr>
      <w:r w:rsidRPr="00B13D21">
        <w:lastRenderedPageBreak/>
        <w:t>Predictions over specific conditions</w:t>
      </w:r>
    </w:p>
    <w:p w14:paraId="4DD1C7E4" w14:textId="77777777" w:rsidR="00290DFF" w:rsidRDefault="00290DFF" w:rsidP="00D053DE">
      <w:pPr>
        <w:spacing w:line="276" w:lineRule="auto"/>
        <w:rPr>
          <w:rFonts w:cs="Calibri"/>
        </w:rPr>
      </w:pPr>
    </w:p>
    <w:p w14:paraId="03EE5D9C" w14:textId="77777777" w:rsidR="00290DFF" w:rsidRPr="00290DFF" w:rsidRDefault="00290DFF" w:rsidP="00D053DE">
      <w:pPr>
        <w:spacing w:line="276" w:lineRule="auto"/>
        <w:rPr>
          <w:rFonts w:cs="Arial"/>
        </w:rPr>
      </w:pPr>
      <w:r>
        <w:rPr>
          <w:rFonts w:cs="Calibri"/>
        </w:rPr>
        <w:t>A tibble</w:t>
      </w:r>
      <w:r w:rsidR="00E96C30">
        <w:rPr>
          <w:rFonts w:cs="Calibri"/>
        </w:rPr>
        <w:t xml:space="preserve"> (</w:t>
      </w:r>
      <w:r w:rsidR="00E96C30" w:rsidRPr="00E96C30">
        <w:rPr>
          <w:rFonts w:ascii="Consolas" w:hAnsi="Consolas" w:cs="Calibri"/>
        </w:rPr>
        <w:t>tidyverse</w:t>
      </w:r>
      <w:r w:rsidR="00E96C30">
        <w:rPr>
          <w:rFonts w:ascii="Consolas" w:hAnsi="Consolas" w:cs="Calibri"/>
        </w:rPr>
        <w:fldChar w:fldCharType="begin" w:fldLock="1"/>
      </w:r>
      <w:r w:rsidR="007A5EBC">
        <w:rPr>
          <w:rFonts w:ascii="Consolas" w:hAnsi="Consolas" w:cs="Calibri"/>
        </w:rPr>
        <w:instrText>ADDIN CSL_CITATION {"citationItems":[{"id":"ITEM-1","itemData":{"DOI":"10.21105/joss.01686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 Lin","non-dropping-particle":"","parse-names":false,"suffix":""},{"dropping-particle":"","family":"Miller","given":"Evan","non-dropping-particle":"","parse-names":false,"suffix":""},{"dropping-particle":"","family":"Bache","given":"Stephan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6c6970ae-1770-448f-aa27-d64473d9c79c"]}],"mendeley":{"formattedCitation":"&lt;sup&gt;77&lt;/sup&gt;","plainTextFormattedCitation":"77","previouslyFormattedCitation":"&lt;sup&gt;77&lt;/sup&gt;"},"properties":{"noteIndex":0},"schema":"https://github.com/citation-style-language/schema/raw/master/csl-citation.json"}</w:instrText>
      </w:r>
      <w:r w:rsidR="00E96C30">
        <w:rPr>
          <w:rFonts w:ascii="Consolas" w:hAnsi="Consolas" w:cs="Calibri"/>
        </w:rPr>
        <w:fldChar w:fldCharType="separate"/>
      </w:r>
      <w:r w:rsidR="00E21ACA" w:rsidRPr="00E21ACA">
        <w:rPr>
          <w:rFonts w:ascii="Consolas" w:hAnsi="Consolas" w:cs="Calibri"/>
          <w:noProof/>
          <w:vertAlign w:val="superscript"/>
        </w:rPr>
        <w:t>77</w:t>
      </w:r>
      <w:r w:rsidR="00E96C30">
        <w:rPr>
          <w:rFonts w:ascii="Consolas" w:hAnsi="Consolas" w:cs="Calibri"/>
        </w:rPr>
        <w:fldChar w:fldCharType="end"/>
      </w:r>
      <w:r w:rsidR="00E96C30">
        <w:rPr>
          <w:rFonts w:cs="Calibri"/>
        </w:rPr>
        <w:t xml:space="preserve">) </w:t>
      </w:r>
      <w:r>
        <w:rPr>
          <w:rFonts w:cs="Calibri"/>
        </w:rPr>
        <w:t xml:space="preserve">or data.frame object was created by </w:t>
      </w:r>
      <w:r w:rsidR="00700885">
        <w:rPr>
          <w:rFonts w:cs="Calibri"/>
        </w:rPr>
        <w:t xml:space="preserve">defining </w:t>
      </w:r>
      <w:r>
        <w:rPr>
          <w:rFonts w:cs="Calibri"/>
        </w:rPr>
        <w:t xml:space="preserve">a sequence of values for each of our predictors (pH, temp, osm). Afterwards, the function </w:t>
      </w:r>
      <w:r w:rsidRPr="00290DFF">
        <w:rPr>
          <w:rFonts w:ascii="Consolas" w:hAnsi="Consolas" w:cs="Calibri"/>
        </w:rPr>
        <w:t>predict</w:t>
      </w:r>
      <w:r w:rsidRPr="00AB023F">
        <w:rPr>
          <w:rFonts w:ascii="Calibri" w:hAnsi="Calibri" w:cs="Calibri"/>
        </w:rPr>
        <w:t xml:space="preserve"> </w:t>
      </w:r>
      <w:r w:rsidRPr="00290DFF">
        <w:rPr>
          <w:rFonts w:cs="Arial"/>
        </w:rPr>
        <w:t xml:space="preserve">from the package </w:t>
      </w:r>
      <w:r w:rsidRPr="009C1788">
        <w:rPr>
          <w:rFonts w:ascii="Consolas" w:hAnsi="Consolas" w:cs="Arial"/>
        </w:rPr>
        <w:t>stats</w:t>
      </w:r>
      <w:r>
        <w:rPr>
          <w:rFonts w:cs="Arial"/>
        </w:rPr>
        <w:t xml:space="preserve"> was used to predict the </w:t>
      </w:r>
      <w:r w:rsidR="009C1788">
        <w:rPr>
          <w:rFonts w:cs="Arial"/>
        </w:rPr>
        <w:t xml:space="preserve">expected </w:t>
      </w:r>
      <w:r>
        <w:rPr>
          <w:rFonts w:cs="Arial"/>
        </w:rPr>
        <w:t xml:space="preserve">outcome </w:t>
      </w:r>
      <w:r w:rsidR="009C1788">
        <w:rPr>
          <w:rFonts w:cs="Arial"/>
        </w:rPr>
        <w:t xml:space="preserve">for </w:t>
      </w:r>
      <w:r>
        <w:rPr>
          <w:rFonts w:cs="Arial"/>
        </w:rPr>
        <w:t>each of these conditions. The arguments passed to this function were the classifier (</w:t>
      </w:r>
      <w:r>
        <w:rPr>
          <w:rFonts w:ascii="Consolas" w:hAnsi="Consolas" w:cs="Arial"/>
        </w:rPr>
        <w:t>object</w:t>
      </w:r>
      <w:r>
        <w:rPr>
          <w:rFonts w:cs="Arial"/>
        </w:rPr>
        <w:t>) and the dataset containing the experimental conditions (</w:t>
      </w:r>
      <w:r>
        <w:rPr>
          <w:rFonts w:ascii="Consolas" w:hAnsi="Consolas" w:cs="Arial"/>
        </w:rPr>
        <w:t>newdata</w:t>
      </w:r>
      <w:r>
        <w:rPr>
          <w:rFonts w:cs="Arial"/>
        </w:rPr>
        <w:t>). The code used to make these predictions</w:t>
      </w:r>
      <w:r w:rsidR="00CE5509">
        <w:rPr>
          <w:rFonts w:cs="Arial"/>
        </w:rPr>
        <w:t xml:space="preserve"> is shown in any of the scripts used for the modelling.</w:t>
      </w:r>
    </w:p>
    <w:p w14:paraId="6A89CCBC" w14:textId="77777777" w:rsidR="00290DFF" w:rsidRDefault="00290DFF" w:rsidP="00D053DE">
      <w:pPr>
        <w:spacing w:line="276" w:lineRule="auto"/>
        <w:rPr>
          <w:rFonts w:cs="Calibri"/>
        </w:rPr>
      </w:pPr>
    </w:p>
    <w:p w14:paraId="438048CD" w14:textId="77777777" w:rsidR="00290DFF" w:rsidRDefault="00290DFF" w:rsidP="00D053DE">
      <w:pPr>
        <w:spacing w:line="276" w:lineRule="auto"/>
        <w:rPr>
          <w:rFonts w:cs="Calibri"/>
        </w:rPr>
      </w:pPr>
    </w:p>
    <w:p w14:paraId="2B75A7A8" w14:textId="77777777" w:rsidR="00CE5509" w:rsidRPr="00290DFF" w:rsidRDefault="00CE5509" w:rsidP="00CE5509">
      <w:pPr>
        <w:pStyle w:val="Heading4"/>
      </w:pPr>
      <w:r w:rsidRPr="00B13D21">
        <w:t>Extensive predictions &amp; visualization of the consumption envelope</w:t>
      </w:r>
    </w:p>
    <w:p w14:paraId="5BADA0EF" w14:textId="77777777" w:rsidR="00CE5509" w:rsidRDefault="00CE5509" w:rsidP="00D053DE">
      <w:pPr>
        <w:spacing w:line="276" w:lineRule="auto"/>
        <w:rPr>
          <w:rFonts w:cs="Calibri"/>
        </w:rPr>
      </w:pPr>
    </w:p>
    <w:p w14:paraId="2F03E6EA" w14:textId="77777777" w:rsidR="00CE1AD5" w:rsidRPr="002908AE" w:rsidRDefault="00CE1AD5" w:rsidP="00CE1AD5">
      <w:pPr>
        <w:spacing w:line="276" w:lineRule="auto"/>
        <w:rPr>
          <w:rFonts w:cs="Arial"/>
        </w:rPr>
      </w:pPr>
      <w:r w:rsidRPr="00CE1AD5">
        <w:rPr>
          <w:rFonts w:cs="Calibri"/>
        </w:rPr>
        <w:t xml:space="preserve">The second main application of the </w:t>
      </w:r>
      <w:r>
        <w:rPr>
          <w:rFonts w:cs="Calibri"/>
        </w:rPr>
        <w:t xml:space="preserve">classifiers was </w:t>
      </w:r>
      <w:r w:rsidRPr="00CE1AD5">
        <w:rPr>
          <w:rFonts w:cs="Calibri"/>
        </w:rPr>
        <w:t xml:space="preserve">to run </w:t>
      </w:r>
      <w:r>
        <w:rPr>
          <w:rFonts w:cs="Calibri"/>
        </w:rPr>
        <w:t xml:space="preserve">hundreds of thousands of </w:t>
      </w:r>
      <w:r w:rsidRPr="00CE1AD5">
        <w:rPr>
          <w:rFonts w:cs="Calibri"/>
        </w:rPr>
        <w:t xml:space="preserve">predictions </w:t>
      </w:r>
      <w:r>
        <w:rPr>
          <w:rFonts w:cs="Calibri"/>
        </w:rPr>
        <w:t xml:space="preserve">and </w:t>
      </w:r>
      <w:r w:rsidRPr="00CE1AD5">
        <w:rPr>
          <w:rFonts w:cs="Calibri"/>
        </w:rPr>
        <w:t xml:space="preserve">to </w:t>
      </w:r>
      <w:r w:rsidR="002908AE">
        <w:rPr>
          <w:rFonts w:cs="Calibri"/>
        </w:rPr>
        <w:t xml:space="preserve">build some graphs </w:t>
      </w:r>
      <w:r w:rsidRPr="00CE1AD5">
        <w:rPr>
          <w:rFonts w:cs="Calibri"/>
        </w:rPr>
        <w:t xml:space="preserve">in order to visualize the </w:t>
      </w:r>
      <w:r>
        <w:rPr>
          <w:rFonts w:cs="Calibri"/>
        </w:rPr>
        <w:t xml:space="preserve">lactate consumption envelope. Apart from the functions mentioned in the previous section, we made use of </w:t>
      </w:r>
      <w:r w:rsidRPr="00CE1AD5">
        <w:rPr>
          <w:rFonts w:ascii="Consolas" w:hAnsi="Consolas" w:cs="Arial"/>
        </w:rPr>
        <w:t>seq</w:t>
      </w:r>
      <w:r w:rsidR="002908AE">
        <w:rPr>
          <w:rFonts w:cs="Arial"/>
        </w:rPr>
        <w:t xml:space="preserve"> </w:t>
      </w:r>
      <w:r>
        <w:rPr>
          <w:rFonts w:cs="Arial"/>
        </w:rPr>
        <w:t>(</w:t>
      </w:r>
      <w:r w:rsidRPr="00CE1AD5">
        <w:rPr>
          <w:rFonts w:ascii="Consolas" w:hAnsi="Consolas" w:cs="Arial"/>
        </w:rPr>
        <w:t>base</w:t>
      </w:r>
      <w:r>
        <w:rPr>
          <w:rFonts w:cs="Arial"/>
        </w:rPr>
        <w:t xml:space="preserve">), </w:t>
      </w:r>
      <w:r w:rsidRPr="00CE1AD5">
        <w:rPr>
          <w:rFonts w:ascii="Consolas" w:hAnsi="Consolas" w:cs="Calibri"/>
        </w:rPr>
        <w:t>crossing</w:t>
      </w:r>
      <w:r>
        <w:rPr>
          <w:rFonts w:cs="Calibri"/>
        </w:rPr>
        <w:t xml:space="preserve"> </w:t>
      </w:r>
      <w:r>
        <w:rPr>
          <w:rFonts w:ascii="Consolas" w:hAnsi="Consolas" w:cs="Calibri"/>
        </w:rPr>
        <w:t>(</w:t>
      </w:r>
      <w:r w:rsidRPr="00CE1AD5">
        <w:rPr>
          <w:rFonts w:ascii="Consolas" w:hAnsi="Consolas" w:cs="Arial"/>
        </w:rPr>
        <w:t>tidyr</w:t>
      </w:r>
      <w:r w:rsidR="002908AE">
        <w:rPr>
          <w:rFonts w:ascii="Consolas" w:hAnsi="Consolas" w:cs="Arial"/>
        </w:rPr>
        <w:fldChar w:fldCharType="begin" w:fldLock="1"/>
      </w:r>
      <w:r w:rsidR="007A5EBC">
        <w:rPr>
          <w:rFonts w:ascii="Consolas" w:hAnsi="Consolas" w:cs="Arial"/>
        </w:rPr>
        <w:instrText>ADDIN CSL_CITATION {"citationItems":[{"id":"ITEM-1","itemData":{"author":[{"dropping-particle":"","family":"Wickham","given":"Hadley","non-dropping-particle":"","parse-names":false,"suffix":""},{"dropping-particle":"","family":"Girlich","given":"Maximilian","non-dropping-particle":"","parse-names":false,"suffix":""}],"id":"ITEM-1","issued":{"date-parts":[["2022"]]},"note":"R package version 1.2.1","title":"tidyr: Tidy Messy Data","type":"article"},"uris":["http://www.mendeley.com/documents/?uuid=f54842e8-0e48-487e-ac37-284e246527a0"]}],"mendeley":{"formattedCitation":"&lt;sup&gt;78&lt;/sup&gt;","plainTextFormattedCitation":"78","previouslyFormattedCitation":"&lt;sup&gt;78&lt;/sup&gt;"},"properties":{"noteIndex":0},"schema":"https://github.com/citation-style-language/schema/raw/master/csl-citation.json"}</w:instrText>
      </w:r>
      <w:r w:rsidR="002908AE">
        <w:rPr>
          <w:rFonts w:ascii="Consolas" w:hAnsi="Consolas" w:cs="Arial"/>
        </w:rPr>
        <w:fldChar w:fldCharType="separate"/>
      </w:r>
      <w:r w:rsidR="00E21ACA" w:rsidRPr="00E21ACA">
        <w:rPr>
          <w:rFonts w:ascii="Consolas" w:hAnsi="Consolas" w:cs="Arial"/>
          <w:noProof/>
          <w:vertAlign w:val="superscript"/>
        </w:rPr>
        <w:t>78</w:t>
      </w:r>
      <w:r w:rsidR="002908AE">
        <w:rPr>
          <w:rFonts w:ascii="Consolas" w:hAnsi="Consolas" w:cs="Arial"/>
        </w:rPr>
        <w:fldChar w:fldCharType="end"/>
      </w:r>
      <w:r>
        <w:rPr>
          <w:rFonts w:cs="Arial"/>
        </w:rPr>
        <w:t xml:space="preserve">), and </w:t>
      </w:r>
      <w:r w:rsidRPr="00CE1AD5">
        <w:rPr>
          <w:rFonts w:ascii="Consolas" w:hAnsi="Consolas" w:cs="Arial"/>
        </w:rPr>
        <w:t>plot_ly</w:t>
      </w:r>
      <w:r>
        <w:rPr>
          <w:rFonts w:cs="Arial"/>
        </w:rPr>
        <w:t xml:space="preserve"> (</w:t>
      </w:r>
      <w:r w:rsidRPr="00CE1AD5">
        <w:rPr>
          <w:rFonts w:ascii="Consolas" w:hAnsi="Consolas" w:cs="Arial"/>
        </w:rPr>
        <w:t>plotly</w:t>
      </w:r>
      <w:r>
        <w:rPr>
          <w:rFonts w:cs="Arial"/>
        </w:rPr>
        <w:t xml:space="preserve">). The first function was used to create long sequences of values for each of the predictors whereas the second was used to cross join these predictors. Once we had the dataset with all the experimental conditions, </w:t>
      </w:r>
      <w:r w:rsidRPr="00CE1AD5">
        <w:rPr>
          <w:rFonts w:ascii="Consolas" w:hAnsi="Consolas" w:cs="Arial"/>
        </w:rPr>
        <w:t>predict</w:t>
      </w:r>
      <w:r>
        <w:rPr>
          <w:rFonts w:cs="Arial"/>
        </w:rPr>
        <w:t xml:space="preserve"> was used to make the predictions. Finally, </w:t>
      </w:r>
      <w:r w:rsidR="002908AE">
        <w:rPr>
          <w:rFonts w:cs="Arial"/>
        </w:rPr>
        <w:t xml:space="preserve">for the graphical representation of these predictions we used either </w:t>
      </w:r>
      <w:r w:rsidR="002908AE" w:rsidRPr="002908AE">
        <w:rPr>
          <w:rFonts w:ascii="Consolas" w:hAnsi="Consolas" w:cs="Arial"/>
        </w:rPr>
        <w:t>ggplot2</w:t>
      </w:r>
      <w:r w:rsidR="002908AE">
        <w:rPr>
          <w:rFonts w:cs="Arial"/>
        </w:rPr>
        <w:t xml:space="preserve"> (3D plots) or </w:t>
      </w:r>
      <w:r w:rsidR="002908AE" w:rsidRPr="002908AE">
        <w:rPr>
          <w:rFonts w:ascii="Consolas" w:hAnsi="Consolas" w:cs="Arial"/>
        </w:rPr>
        <w:t>plot_ly</w:t>
      </w:r>
      <w:r w:rsidR="002908AE">
        <w:rPr>
          <w:rFonts w:cs="Arial"/>
        </w:rPr>
        <w:t xml:space="preserve"> (4D plots).</w:t>
      </w:r>
    </w:p>
    <w:p w14:paraId="43BE5CAD" w14:textId="77777777" w:rsidR="00290DFF" w:rsidRDefault="00290DFF" w:rsidP="00E51B1A">
      <w:pPr>
        <w:rPr>
          <w:rFonts w:cs="Calibri"/>
        </w:rPr>
      </w:pPr>
    </w:p>
    <w:p w14:paraId="78F61F21" w14:textId="77777777" w:rsidR="002908AE" w:rsidRPr="00E51B1A" w:rsidRDefault="002908AE" w:rsidP="00E51B1A">
      <w:pPr>
        <w:rPr>
          <w:rFonts w:cs="Calibri"/>
          <w:sz w:val="22"/>
          <w:szCs w:val="22"/>
        </w:rPr>
      </w:pPr>
    </w:p>
    <w:p w14:paraId="15151D5E" w14:textId="77777777" w:rsidR="00E51B1A" w:rsidRPr="00B13D21" w:rsidRDefault="00E51B1A" w:rsidP="0046710B">
      <w:pPr>
        <w:pStyle w:val="Heading3"/>
        <w:numPr>
          <w:ilvl w:val="2"/>
          <w:numId w:val="2"/>
        </w:numPr>
        <w:ind w:left="709" w:hanging="709"/>
      </w:pPr>
      <w:bookmarkStart w:id="144" w:name="_Toc107324919"/>
      <w:bookmarkStart w:id="145" w:name="_Toc118825592"/>
      <w:bookmarkStart w:id="146" w:name="_Toc119950419"/>
      <w:bookmarkStart w:id="147" w:name="_Toc123768677"/>
      <w:r w:rsidRPr="00B13D21">
        <w:t>Validating the predictions &amp; updating the model</w:t>
      </w:r>
      <w:bookmarkEnd w:id="144"/>
      <w:bookmarkEnd w:id="145"/>
      <w:bookmarkEnd w:id="146"/>
      <w:bookmarkEnd w:id="147"/>
    </w:p>
    <w:p w14:paraId="661453AC" w14:textId="77777777" w:rsidR="00E51B1A" w:rsidRPr="00276017" w:rsidRDefault="00E51B1A" w:rsidP="00D053DE">
      <w:pPr>
        <w:spacing w:line="276" w:lineRule="auto"/>
      </w:pPr>
    </w:p>
    <w:p w14:paraId="34DAD3FD" w14:textId="77777777" w:rsidR="00E51B1A" w:rsidRPr="006B2417" w:rsidRDefault="00E51B1A" w:rsidP="00D053DE">
      <w:pPr>
        <w:spacing w:line="276" w:lineRule="auto"/>
        <w:rPr>
          <w:rFonts w:cs="Calibri"/>
        </w:rPr>
      </w:pPr>
      <w:r w:rsidRPr="006B2417">
        <w:rPr>
          <w:rFonts w:cs="Calibri"/>
        </w:rPr>
        <w:t xml:space="preserve">Last but not least, we had to validate and update the models. In order to do so, the Chassis strain team chose some interesting conditions that they wanted to </w:t>
      </w:r>
      <w:r w:rsidR="009C1788">
        <w:rPr>
          <w:rFonts w:cs="Calibri"/>
        </w:rPr>
        <w:t>evaluate</w:t>
      </w:r>
      <w:r w:rsidR="00CE5509" w:rsidRPr="006B2417">
        <w:rPr>
          <w:rFonts w:cs="Calibri"/>
        </w:rPr>
        <w:t>,</w:t>
      </w:r>
      <w:r w:rsidRPr="006B2417">
        <w:rPr>
          <w:rFonts w:cs="Calibri"/>
        </w:rPr>
        <w:t xml:space="preserve"> and we carried out the experiments. Afterwards, the models were </w:t>
      </w:r>
      <w:r w:rsidR="00CE5509" w:rsidRPr="006B2417">
        <w:rPr>
          <w:rFonts w:cs="Calibri"/>
        </w:rPr>
        <w:t>updated</w:t>
      </w:r>
      <w:r w:rsidRPr="006B2417">
        <w:rPr>
          <w:rFonts w:cs="Calibri"/>
        </w:rPr>
        <w:t xml:space="preserve">. This process </w:t>
      </w:r>
      <w:r w:rsidR="00CE5509">
        <w:rPr>
          <w:rFonts w:cs="Calibri"/>
        </w:rPr>
        <w:t xml:space="preserve">can </w:t>
      </w:r>
      <w:r w:rsidRPr="006B2417">
        <w:rPr>
          <w:rFonts w:cs="Calibri"/>
        </w:rPr>
        <w:t xml:space="preserve">be repeated as many times as desired in order to increase the models’ </w:t>
      </w:r>
      <w:r w:rsidR="00CE5509">
        <w:rPr>
          <w:rFonts w:cs="Calibri"/>
        </w:rPr>
        <w:t>performance</w:t>
      </w:r>
      <w:r w:rsidRPr="006B2417">
        <w:rPr>
          <w:rFonts w:cs="Calibri"/>
        </w:rPr>
        <w:t>.</w:t>
      </w:r>
      <w:r w:rsidR="00723A8F">
        <w:rPr>
          <w:rFonts w:cs="Calibri"/>
        </w:rPr>
        <w:t xml:space="preserve"> </w:t>
      </w:r>
    </w:p>
    <w:p w14:paraId="4A0356F8" w14:textId="77777777" w:rsidR="00E51B1A" w:rsidRPr="00E51B1A" w:rsidRDefault="00E51B1A" w:rsidP="00E51B1A">
      <w:pPr>
        <w:rPr>
          <w:rFonts w:cs="Calibri"/>
          <w:sz w:val="22"/>
          <w:szCs w:val="22"/>
        </w:rPr>
      </w:pPr>
    </w:p>
    <w:p w14:paraId="7D2C3B8F" w14:textId="77777777" w:rsidR="00E51B1A" w:rsidRDefault="00E51B1A" w:rsidP="00E51B1A">
      <w:pPr>
        <w:keepNext/>
      </w:pPr>
    </w:p>
    <w:p w14:paraId="24F5EA7E" w14:textId="77777777" w:rsidR="00E51B1A" w:rsidRDefault="00E51B1A" w:rsidP="00E51B1A">
      <w:pPr>
        <w:pStyle w:val="Caption"/>
      </w:pPr>
    </w:p>
    <w:p w14:paraId="09319BE6" w14:textId="77777777" w:rsidR="0099135C" w:rsidRPr="007B1887" w:rsidRDefault="00D75018" w:rsidP="006F669C">
      <w:pPr>
        <w:pStyle w:val="Heading1"/>
        <w:numPr>
          <w:ilvl w:val="0"/>
          <w:numId w:val="2"/>
        </w:numPr>
      </w:pPr>
      <w:r w:rsidRPr="00E51B1A">
        <w:rPr>
          <w:rFonts w:cs="Arial"/>
        </w:rPr>
        <w:br w:type="page"/>
      </w:r>
      <w:r w:rsidR="00DD0717" w:rsidRPr="006B2417">
        <w:rPr>
          <w:szCs w:val="20"/>
        </w:rPr>
        <w:lastRenderedPageBreak/>
        <w:t xml:space="preserve"> </w:t>
      </w:r>
      <w:bookmarkStart w:id="148" w:name="_Toc118300940"/>
      <w:bookmarkStart w:id="149" w:name="_Toc119950420"/>
      <w:bookmarkStart w:id="150" w:name="_Toc123768678"/>
      <w:r w:rsidR="007B1887" w:rsidRPr="006B2417">
        <w:rPr>
          <w:szCs w:val="20"/>
        </w:rPr>
        <w:t>Result</w:t>
      </w:r>
      <w:bookmarkEnd w:id="148"/>
      <w:r w:rsidR="006B2417">
        <w:rPr>
          <w:szCs w:val="20"/>
        </w:rPr>
        <w:t>s</w:t>
      </w:r>
      <w:bookmarkEnd w:id="149"/>
      <w:bookmarkEnd w:id="150"/>
    </w:p>
    <w:p w14:paraId="4F367BE7" w14:textId="77777777" w:rsidR="007B0606" w:rsidRDefault="007B0606" w:rsidP="00204E78">
      <w:pPr>
        <w:rPr>
          <w:rFonts w:cs="Arial"/>
        </w:rPr>
      </w:pPr>
      <w:bookmarkStart w:id="151" w:name="_Toc306971768"/>
    </w:p>
    <w:p w14:paraId="4EDDD773" w14:textId="77777777" w:rsidR="00485F6A" w:rsidRPr="00B13D21" w:rsidRDefault="00485F6A" w:rsidP="00204E78">
      <w:pPr>
        <w:rPr>
          <w:rFonts w:cs="Arial"/>
        </w:rPr>
      </w:pPr>
    </w:p>
    <w:p w14:paraId="783C3358" w14:textId="77777777" w:rsidR="00B4085E" w:rsidRPr="00B13D21" w:rsidRDefault="00B4085E" w:rsidP="006F669C">
      <w:pPr>
        <w:pStyle w:val="Heading2"/>
        <w:numPr>
          <w:ilvl w:val="1"/>
          <w:numId w:val="2"/>
        </w:numPr>
        <w:rPr>
          <w:b/>
          <w:bCs/>
        </w:rPr>
      </w:pPr>
      <w:bookmarkStart w:id="152" w:name="_Toc123768679"/>
      <w:r w:rsidRPr="00B13D21">
        <w:rPr>
          <w:b/>
          <w:bCs/>
        </w:rPr>
        <w:t>Exploratory Data Analysis (EDA)</w:t>
      </w:r>
      <w:bookmarkEnd w:id="152"/>
    </w:p>
    <w:p w14:paraId="388A9C6C" w14:textId="77777777" w:rsidR="00B4085E" w:rsidRDefault="00B4085E" w:rsidP="00B4085E"/>
    <w:p w14:paraId="389FB2FA" w14:textId="3551F4BA" w:rsidR="00B4085E" w:rsidRDefault="00B4085E" w:rsidP="00B4085E">
      <w:pPr>
        <w:spacing w:line="276" w:lineRule="auto"/>
      </w:pPr>
      <w:r>
        <w:t xml:space="preserve">The first step in any data analysis </w:t>
      </w:r>
      <w:r w:rsidR="004D1A88">
        <w:t xml:space="preserve">process </w:t>
      </w:r>
      <w:r>
        <w:t xml:space="preserve">is the exploration of the data. The dataset that </w:t>
      </w:r>
      <w:r w:rsidR="004D1A88">
        <w:t>was used for our</w:t>
      </w:r>
      <w:r w:rsidR="007619EC">
        <w:t xml:space="preserve"> study </w:t>
      </w:r>
      <w:r>
        <w:t>consis</w:t>
      </w:r>
      <w:r w:rsidR="00FE409A">
        <w:t xml:space="preserve">ts </w:t>
      </w:r>
      <w:r>
        <w:t xml:space="preserve">of 31 observations </w:t>
      </w:r>
      <w:r w:rsidR="007619EC">
        <w:t xml:space="preserve">which correspond </w:t>
      </w:r>
      <w:r>
        <w:t xml:space="preserve">to </w:t>
      </w:r>
      <w:r w:rsidR="00FC17D0">
        <w:t xml:space="preserve">cultivation </w:t>
      </w:r>
      <w:r>
        <w:t xml:space="preserve">experiments where the pH, </w:t>
      </w:r>
      <w:r w:rsidR="00FC17D0">
        <w:t>temperature,</w:t>
      </w:r>
      <w:r>
        <w:t xml:space="preserve"> and osmotic strength </w:t>
      </w:r>
      <w:r w:rsidR="004D1A88">
        <w:t xml:space="preserve">(predictors) were controlled, </w:t>
      </w:r>
      <w:r>
        <w:t xml:space="preserve">and </w:t>
      </w:r>
      <w:r w:rsidR="004D1A88">
        <w:t xml:space="preserve">where </w:t>
      </w:r>
      <w:r>
        <w:t xml:space="preserve">the average daily lactate consumption rate </w:t>
      </w:r>
      <w:r w:rsidR="004D1A88">
        <w:t>(</w:t>
      </w:r>
      <w:r w:rsidR="004D1A88">
        <w:rPr>
          <w:rFonts w:cs="Arial"/>
        </w:rPr>
        <w:t>β</w:t>
      </w:r>
      <w:r w:rsidR="004D1A88">
        <w:t xml:space="preserve">) was monitored </w:t>
      </w:r>
      <w:r w:rsidR="00FC17D0">
        <w:t>(response)</w:t>
      </w:r>
      <w:r>
        <w:t xml:space="preserve">. </w:t>
      </w:r>
      <w:r w:rsidR="007619EC">
        <w:t xml:space="preserve">A </w:t>
      </w:r>
      <w:r>
        <w:t>short description of the variables</w:t>
      </w:r>
      <w:r w:rsidR="008037A9">
        <w:t xml:space="preserve">, </w:t>
      </w:r>
      <w:r>
        <w:t xml:space="preserve">their corresponding data </w:t>
      </w:r>
      <w:r w:rsidR="000C1534">
        <w:t>type,</w:t>
      </w:r>
      <w:r w:rsidR="00FC17D0">
        <w:t xml:space="preserve"> </w:t>
      </w:r>
      <w:r w:rsidR="008037A9">
        <w:t xml:space="preserve">and a basic </w:t>
      </w:r>
      <w:r w:rsidR="00E61AC6">
        <w:t xml:space="preserve">statistical </w:t>
      </w:r>
      <w:r w:rsidR="008037A9">
        <w:t xml:space="preserve">summary </w:t>
      </w:r>
      <w:r w:rsidR="00BE59B4">
        <w:t>are</w:t>
      </w:r>
      <w:r w:rsidR="00FC17D0">
        <w:t xml:space="preserve"> </w:t>
      </w:r>
      <w:r w:rsidR="004D1A88">
        <w:t xml:space="preserve">presented in </w:t>
      </w:r>
      <w:r w:rsidR="007619EC">
        <w:t xml:space="preserve">Table </w:t>
      </w:r>
      <w:r w:rsidR="007C7B15">
        <w:t>3</w:t>
      </w:r>
      <w:r w:rsidR="000C1534">
        <w:t>A and Table 3B</w:t>
      </w:r>
      <w:r>
        <w:t>.</w:t>
      </w:r>
    </w:p>
    <w:p w14:paraId="61A1EF32" w14:textId="77777777" w:rsidR="00B4085E" w:rsidRDefault="00B4085E" w:rsidP="00B4085E">
      <w:pPr>
        <w:spacing w:line="276" w:lineRule="auto"/>
      </w:pPr>
    </w:p>
    <w:p w14:paraId="0BC4BB88" w14:textId="0CC26BED" w:rsidR="003A58C7" w:rsidRDefault="003A58C7" w:rsidP="00B4085E">
      <w:pPr>
        <w:spacing w:line="276" w:lineRule="auto"/>
      </w:pPr>
      <w:r>
        <w:t>A)</w:t>
      </w:r>
    </w:p>
    <w:p w14:paraId="05B53FBE" w14:textId="77777777" w:rsidR="009B09F0" w:rsidRDefault="009B09F0" w:rsidP="00B4085E">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302"/>
        <w:gridCol w:w="4961"/>
        <w:gridCol w:w="2118"/>
      </w:tblGrid>
      <w:tr w:rsidR="00D347B4" w14:paraId="0CEB3A4B" w14:textId="77777777" w:rsidTr="00C665F6">
        <w:trPr>
          <w:trHeight w:val="57"/>
        </w:trPr>
        <w:tc>
          <w:tcPr>
            <w:tcW w:w="1302" w:type="dxa"/>
            <w:shd w:val="solid" w:color="000000" w:fill="FFFFFF"/>
            <w:vAlign w:val="center"/>
          </w:tcPr>
          <w:p w14:paraId="1C622ADB" w14:textId="6B02D364" w:rsidR="00B4085E" w:rsidRPr="00F10526" w:rsidRDefault="00B4085E" w:rsidP="00C665F6">
            <w:pPr>
              <w:jc w:val="center"/>
              <w:rPr>
                <w:sz w:val="20"/>
                <w:szCs w:val="20"/>
              </w:rPr>
            </w:pPr>
            <w:r w:rsidRPr="00F10526">
              <w:rPr>
                <w:sz w:val="20"/>
                <w:szCs w:val="20"/>
              </w:rPr>
              <w:t>Variable</w:t>
            </w:r>
          </w:p>
        </w:tc>
        <w:tc>
          <w:tcPr>
            <w:tcW w:w="4961" w:type="dxa"/>
            <w:shd w:val="solid" w:color="000000" w:fill="FFFFFF"/>
            <w:vAlign w:val="center"/>
          </w:tcPr>
          <w:p w14:paraId="7D12D74A" w14:textId="77777777" w:rsidR="00B4085E" w:rsidRPr="00F10526" w:rsidRDefault="00B4085E" w:rsidP="00C665F6">
            <w:pPr>
              <w:spacing w:line="276" w:lineRule="auto"/>
              <w:jc w:val="center"/>
              <w:rPr>
                <w:sz w:val="20"/>
                <w:szCs w:val="20"/>
              </w:rPr>
            </w:pPr>
            <w:r w:rsidRPr="00F10526">
              <w:rPr>
                <w:sz w:val="20"/>
                <w:szCs w:val="20"/>
              </w:rPr>
              <w:t>Description</w:t>
            </w:r>
          </w:p>
        </w:tc>
        <w:tc>
          <w:tcPr>
            <w:tcW w:w="2118" w:type="dxa"/>
            <w:shd w:val="solid" w:color="000000" w:fill="FFFFFF"/>
            <w:vAlign w:val="center"/>
          </w:tcPr>
          <w:p w14:paraId="56DA39E0" w14:textId="77777777" w:rsidR="00B4085E" w:rsidRPr="00F10526" w:rsidRDefault="00B4085E" w:rsidP="00C665F6">
            <w:pPr>
              <w:spacing w:line="276" w:lineRule="auto"/>
              <w:jc w:val="center"/>
              <w:rPr>
                <w:sz w:val="20"/>
                <w:szCs w:val="20"/>
              </w:rPr>
            </w:pPr>
            <w:r w:rsidRPr="00F10526">
              <w:rPr>
                <w:sz w:val="20"/>
                <w:szCs w:val="20"/>
              </w:rPr>
              <w:t>Data type</w:t>
            </w:r>
          </w:p>
        </w:tc>
      </w:tr>
      <w:tr w:rsidR="00D347B4" w14:paraId="13448104" w14:textId="77777777" w:rsidTr="00C665F6">
        <w:trPr>
          <w:trHeight w:val="232"/>
        </w:trPr>
        <w:tc>
          <w:tcPr>
            <w:tcW w:w="1302" w:type="dxa"/>
            <w:shd w:val="clear" w:color="auto" w:fill="auto"/>
            <w:vAlign w:val="center"/>
          </w:tcPr>
          <w:p w14:paraId="372802A6" w14:textId="77777777" w:rsidR="00B4085E" w:rsidRPr="002B2EFB" w:rsidRDefault="00B4085E" w:rsidP="00C665F6">
            <w:pPr>
              <w:spacing w:line="276" w:lineRule="auto"/>
              <w:jc w:val="center"/>
              <w:rPr>
                <w:sz w:val="20"/>
                <w:szCs w:val="20"/>
              </w:rPr>
            </w:pPr>
            <w:r w:rsidRPr="002B2EFB">
              <w:rPr>
                <w:sz w:val="20"/>
                <w:szCs w:val="20"/>
              </w:rPr>
              <w:t>pH</w:t>
            </w:r>
          </w:p>
        </w:tc>
        <w:tc>
          <w:tcPr>
            <w:tcW w:w="4961" w:type="dxa"/>
            <w:shd w:val="clear" w:color="auto" w:fill="auto"/>
            <w:vAlign w:val="center"/>
          </w:tcPr>
          <w:p w14:paraId="14FA6503" w14:textId="77777777" w:rsidR="00B4085E" w:rsidRPr="002B2EFB" w:rsidRDefault="00B4085E" w:rsidP="00C665F6">
            <w:pPr>
              <w:spacing w:line="276" w:lineRule="auto"/>
              <w:jc w:val="center"/>
              <w:rPr>
                <w:sz w:val="20"/>
                <w:szCs w:val="20"/>
              </w:rPr>
            </w:pPr>
            <w:r w:rsidRPr="002B2EFB">
              <w:rPr>
                <w:sz w:val="20"/>
                <w:szCs w:val="20"/>
              </w:rPr>
              <w:t>pH fixed during the experiment</w:t>
            </w:r>
          </w:p>
        </w:tc>
        <w:tc>
          <w:tcPr>
            <w:tcW w:w="2118" w:type="dxa"/>
            <w:shd w:val="clear" w:color="auto" w:fill="auto"/>
            <w:vAlign w:val="center"/>
          </w:tcPr>
          <w:p w14:paraId="6501DB3C" w14:textId="041B5BC6" w:rsidR="00B4085E" w:rsidRPr="002B2EFB" w:rsidRDefault="008E236E" w:rsidP="00C665F6">
            <w:pPr>
              <w:spacing w:line="276" w:lineRule="auto"/>
              <w:jc w:val="center"/>
              <w:rPr>
                <w:sz w:val="20"/>
                <w:szCs w:val="20"/>
              </w:rPr>
            </w:pPr>
            <w:r w:rsidRPr="002B2EFB">
              <w:rPr>
                <w:sz w:val="20"/>
                <w:szCs w:val="20"/>
              </w:rPr>
              <w:t>N</w:t>
            </w:r>
            <w:r w:rsidR="00B4085E" w:rsidRPr="002B2EFB">
              <w:rPr>
                <w:sz w:val="20"/>
                <w:szCs w:val="20"/>
              </w:rPr>
              <w:t>umeric</w:t>
            </w:r>
            <w:r>
              <w:rPr>
                <w:sz w:val="20"/>
                <w:szCs w:val="20"/>
              </w:rPr>
              <w:t xml:space="preserve"> continuous</w:t>
            </w:r>
          </w:p>
        </w:tc>
      </w:tr>
      <w:tr w:rsidR="00D347B4" w14:paraId="6B7FD0A8" w14:textId="77777777" w:rsidTr="00C665F6">
        <w:trPr>
          <w:trHeight w:val="236"/>
        </w:trPr>
        <w:tc>
          <w:tcPr>
            <w:tcW w:w="1302" w:type="dxa"/>
            <w:shd w:val="clear" w:color="auto" w:fill="auto"/>
            <w:vAlign w:val="center"/>
          </w:tcPr>
          <w:p w14:paraId="46161F5D" w14:textId="77777777" w:rsidR="00B4085E" w:rsidRPr="002B2EFB" w:rsidRDefault="00B4085E" w:rsidP="00C665F6">
            <w:pPr>
              <w:spacing w:line="276" w:lineRule="auto"/>
              <w:jc w:val="center"/>
              <w:rPr>
                <w:sz w:val="20"/>
                <w:szCs w:val="20"/>
              </w:rPr>
            </w:pPr>
            <w:r w:rsidRPr="002B2EFB">
              <w:rPr>
                <w:sz w:val="20"/>
                <w:szCs w:val="20"/>
              </w:rPr>
              <w:t>temp</w:t>
            </w:r>
          </w:p>
        </w:tc>
        <w:tc>
          <w:tcPr>
            <w:tcW w:w="4961" w:type="dxa"/>
            <w:shd w:val="clear" w:color="auto" w:fill="auto"/>
            <w:vAlign w:val="center"/>
          </w:tcPr>
          <w:p w14:paraId="59BE135E" w14:textId="77777777" w:rsidR="00B4085E" w:rsidRPr="002B2EFB" w:rsidRDefault="00B4085E" w:rsidP="00C665F6">
            <w:pPr>
              <w:spacing w:line="276" w:lineRule="auto"/>
              <w:jc w:val="center"/>
              <w:rPr>
                <w:sz w:val="20"/>
                <w:szCs w:val="20"/>
              </w:rPr>
            </w:pPr>
            <w:r w:rsidRPr="002B2EFB">
              <w:rPr>
                <w:sz w:val="20"/>
                <w:szCs w:val="20"/>
              </w:rPr>
              <w:t>Temperature fixed during the experiment [</w:t>
            </w:r>
            <w:r w:rsidRPr="002B2EFB">
              <w:rPr>
                <w:rFonts w:cs="Arial"/>
                <w:sz w:val="20"/>
                <w:szCs w:val="20"/>
              </w:rPr>
              <w:t>˚</w:t>
            </w:r>
            <w:r w:rsidRPr="002B2EFB">
              <w:rPr>
                <w:sz w:val="20"/>
                <w:szCs w:val="20"/>
              </w:rPr>
              <w:t>C]</w:t>
            </w:r>
          </w:p>
        </w:tc>
        <w:tc>
          <w:tcPr>
            <w:tcW w:w="2118" w:type="dxa"/>
            <w:shd w:val="clear" w:color="auto" w:fill="auto"/>
            <w:vAlign w:val="center"/>
          </w:tcPr>
          <w:p w14:paraId="6BF9DC28" w14:textId="621D84DA"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1FA28BDE" w14:textId="77777777" w:rsidTr="00C665F6">
        <w:trPr>
          <w:trHeight w:val="240"/>
        </w:trPr>
        <w:tc>
          <w:tcPr>
            <w:tcW w:w="1302" w:type="dxa"/>
            <w:shd w:val="clear" w:color="auto" w:fill="auto"/>
            <w:vAlign w:val="center"/>
          </w:tcPr>
          <w:p w14:paraId="2174AD0D" w14:textId="77777777" w:rsidR="00B4085E" w:rsidRPr="002B2EFB" w:rsidRDefault="00B4085E" w:rsidP="00C665F6">
            <w:pPr>
              <w:spacing w:line="276" w:lineRule="auto"/>
              <w:jc w:val="center"/>
              <w:rPr>
                <w:sz w:val="20"/>
                <w:szCs w:val="20"/>
              </w:rPr>
            </w:pPr>
            <w:r w:rsidRPr="002B2EFB">
              <w:rPr>
                <w:sz w:val="20"/>
                <w:szCs w:val="20"/>
              </w:rPr>
              <w:t>osm</w:t>
            </w:r>
          </w:p>
        </w:tc>
        <w:tc>
          <w:tcPr>
            <w:tcW w:w="4961" w:type="dxa"/>
            <w:shd w:val="clear" w:color="auto" w:fill="auto"/>
            <w:vAlign w:val="center"/>
          </w:tcPr>
          <w:p w14:paraId="141F947B" w14:textId="77777777" w:rsidR="00B4085E" w:rsidRPr="002B2EFB" w:rsidRDefault="00B4085E" w:rsidP="00C665F6">
            <w:pPr>
              <w:spacing w:line="276" w:lineRule="auto"/>
              <w:jc w:val="center"/>
              <w:rPr>
                <w:sz w:val="20"/>
                <w:szCs w:val="20"/>
              </w:rPr>
            </w:pPr>
            <w:r w:rsidRPr="002B2EFB">
              <w:rPr>
                <w:sz w:val="20"/>
                <w:szCs w:val="20"/>
              </w:rPr>
              <w:t>Osmolarity fixed during the experiment [M NaCl]</w:t>
            </w:r>
          </w:p>
        </w:tc>
        <w:tc>
          <w:tcPr>
            <w:tcW w:w="2118" w:type="dxa"/>
            <w:shd w:val="clear" w:color="auto" w:fill="auto"/>
            <w:vAlign w:val="center"/>
          </w:tcPr>
          <w:p w14:paraId="1A8FF479" w14:textId="0DD62A59"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7EC41017" w14:textId="77777777" w:rsidTr="00C665F6">
        <w:trPr>
          <w:trHeight w:val="244"/>
        </w:trPr>
        <w:tc>
          <w:tcPr>
            <w:tcW w:w="1302" w:type="dxa"/>
            <w:shd w:val="clear" w:color="auto" w:fill="auto"/>
            <w:vAlign w:val="center"/>
          </w:tcPr>
          <w:p w14:paraId="39DC892F" w14:textId="77777777" w:rsidR="00B4085E" w:rsidRPr="002B2EFB" w:rsidRDefault="00743497" w:rsidP="00C665F6">
            <w:pPr>
              <w:spacing w:line="276" w:lineRule="auto"/>
              <w:jc w:val="center"/>
              <w:rPr>
                <w:sz w:val="20"/>
                <w:szCs w:val="20"/>
              </w:rPr>
            </w:pPr>
            <w:r>
              <w:rPr>
                <w:rFonts w:cs="Arial"/>
                <w:sz w:val="20"/>
                <w:szCs w:val="20"/>
              </w:rPr>
              <w:t>qvcd or β</w:t>
            </w:r>
          </w:p>
        </w:tc>
        <w:tc>
          <w:tcPr>
            <w:tcW w:w="4961" w:type="dxa"/>
            <w:shd w:val="clear" w:color="auto" w:fill="auto"/>
            <w:vAlign w:val="center"/>
          </w:tcPr>
          <w:p w14:paraId="5C879921" w14:textId="77777777" w:rsidR="00B4085E" w:rsidRPr="002B2EFB" w:rsidRDefault="00B4085E" w:rsidP="00C665F6">
            <w:pPr>
              <w:spacing w:line="276" w:lineRule="auto"/>
              <w:jc w:val="center"/>
              <w:rPr>
                <w:sz w:val="20"/>
                <w:szCs w:val="20"/>
              </w:rPr>
            </w:pPr>
            <w:r w:rsidRPr="002B2EFB">
              <w:rPr>
                <w:sz w:val="20"/>
                <w:szCs w:val="20"/>
              </w:rPr>
              <w:t>Average daily lactate consumption rate [mM lactate/day]</w:t>
            </w:r>
          </w:p>
        </w:tc>
        <w:tc>
          <w:tcPr>
            <w:tcW w:w="2118" w:type="dxa"/>
            <w:shd w:val="clear" w:color="auto" w:fill="auto"/>
            <w:vAlign w:val="center"/>
          </w:tcPr>
          <w:p w14:paraId="590A64A6" w14:textId="2167F2A4" w:rsidR="00B4085E" w:rsidRPr="002B2EFB" w:rsidRDefault="008E236E" w:rsidP="00C665F6">
            <w:pPr>
              <w:keepNext/>
              <w:spacing w:line="276" w:lineRule="auto"/>
              <w:jc w:val="center"/>
              <w:rPr>
                <w:sz w:val="20"/>
                <w:szCs w:val="20"/>
              </w:rPr>
            </w:pPr>
            <w:r w:rsidRPr="002B2EFB">
              <w:rPr>
                <w:sz w:val="20"/>
                <w:szCs w:val="20"/>
              </w:rPr>
              <w:t>Numeric</w:t>
            </w:r>
            <w:r>
              <w:rPr>
                <w:sz w:val="20"/>
                <w:szCs w:val="20"/>
              </w:rPr>
              <w:t xml:space="preserve"> continuous</w:t>
            </w:r>
          </w:p>
        </w:tc>
      </w:tr>
    </w:tbl>
    <w:p w14:paraId="603AC090" w14:textId="77777777" w:rsidR="003A58C7" w:rsidRDefault="003A58C7" w:rsidP="003A58C7"/>
    <w:p w14:paraId="12ACEE71" w14:textId="1C87FD5E" w:rsidR="009B09F0" w:rsidRDefault="003A58C7" w:rsidP="009B09F0">
      <w:pPr>
        <w:spacing w:after="240"/>
      </w:pPr>
      <w:r>
        <w:t>B)</w:t>
      </w:r>
    </w:p>
    <w:tbl>
      <w:tblPr>
        <w:tblW w:w="839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52"/>
        <w:gridCol w:w="1906"/>
        <w:gridCol w:w="1679"/>
        <w:gridCol w:w="1679"/>
        <w:gridCol w:w="1679"/>
      </w:tblGrid>
      <w:tr w:rsidR="004E21CC" w14:paraId="493E40CF" w14:textId="3089D946" w:rsidTr="008B7965">
        <w:trPr>
          <w:trHeight w:val="53"/>
        </w:trPr>
        <w:tc>
          <w:tcPr>
            <w:tcW w:w="1452" w:type="dxa"/>
            <w:tcBorders>
              <w:top w:val="nil"/>
              <w:left w:val="nil"/>
              <w:bottom w:val="single" w:sz="4" w:space="0" w:color="auto"/>
              <w:right w:val="nil"/>
            </w:tcBorders>
            <w:shd w:val="clear" w:color="auto" w:fill="FFFFFF" w:themeFill="background1"/>
          </w:tcPr>
          <w:p w14:paraId="643E3880" w14:textId="77777777" w:rsidR="004E21CC" w:rsidRPr="008B7965" w:rsidRDefault="004E21CC" w:rsidP="00EE15EB">
            <w:pPr>
              <w:spacing w:line="276" w:lineRule="auto"/>
              <w:jc w:val="center"/>
              <w:rPr>
                <w:b/>
                <w:bCs/>
                <w:sz w:val="20"/>
                <w:szCs w:val="20"/>
              </w:rPr>
            </w:pPr>
          </w:p>
        </w:tc>
        <w:tc>
          <w:tcPr>
            <w:tcW w:w="1906" w:type="dxa"/>
            <w:tcBorders>
              <w:left w:val="nil"/>
            </w:tcBorders>
            <w:shd w:val="solid" w:color="000000" w:fill="FFFFFF"/>
          </w:tcPr>
          <w:p w14:paraId="0877ACC0" w14:textId="0682D551" w:rsidR="004E21CC" w:rsidRPr="00F10526" w:rsidRDefault="004E21CC" w:rsidP="00211C96">
            <w:pPr>
              <w:jc w:val="center"/>
              <w:rPr>
                <w:sz w:val="20"/>
                <w:szCs w:val="20"/>
              </w:rPr>
            </w:pPr>
            <w:r w:rsidRPr="00F10526">
              <w:rPr>
                <w:sz w:val="20"/>
                <w:szCs w:val="20"/>
              </w:rPr>
              <w:t>pH</w:t>
            </w:r>
          </w:p>
        </w:tc>
        <w:tc>
          <w:tcPr>
            <w:tcW w:w="1679" w:type="dxa"/>
            <w:shd w:val="solid" w:color="000000" w:fill="FFFFFF"/>
          </w:tcPr>
          <w:p w14:paraId="722AE69D" w14:textId="0026B296" w:rsidR="004E21CC" w:rsidRPr="00F10526" w:rsidRDefault="004E21CC" w:rsidP="00211C96">
            <w:pPr>
              <w:spacing w:line="276" w:lineRule="auto"/>
              <w:jc w:val="center"/>
              <w:rPr>
                <w:sz w:val="20"/>
                <w:szCs w:val="20"/>
              </w:rPr>
            </w:pPr>
            <w:r w:rsidRPr="00F10526">
              <w:rPr>
                <w:sz w:val="20"/>
                <w:szCs w:val="20"/>
              </w:rPr>
              <w:t>temp</w:t>
            </w:r>
          </w:p>
        </w:tc>
        <w:tc>
          <w:tcPr>
            <w:tcW w:w="1679" w:type="dxa"/>
            <w:shd w:val="solid" w:color="000000" w:fill="FFFFFF"/>
          </w:tcPr>
          <w:p w14:paraId="72DDFCF5" w14:textId="252BD0F1" w:rsidR="004E21CC" w:rsidRPr="00F10526" w:rsidRDefault="004E21CC" w:rsidP="00211C96">
            <w:pPr>
              <w:spacing w:line="276" w:lineRule="auto"/>
              <w:jc w:val="center"/>
              <w:rPr>
                <w:sz w:val="20"/>
                <w:szCs w:val="20"/>
              </w:rPr>
            </w:pPr>
            <w:r w:rsidRPr="00F10526">
              <w:rPr>
                <w:sz w:val="20"/>
                <w:szCs w:val="20"/>
              </w:rPr>
              <w:t>osm</w:t>
            </w:r>
          </w:p>
        </w:tc>
        <w:tc>
          <w:tcPr>
            <w:tcW w:w="1679" w:type="dxa"/>
            <w:shd w:val="solid" w:color="000000" w:fill="FFFFFF"/>
          </w:tcPr>
          <w:p w14:paraId="336111BF" w14:textId="4CF5A808" w:rsidR="004E21CC" w:rsidRPr="00F10526" w:rsidRDefault="004E21CC" w:rsidP="00211C96">
            <w:pPr>
              <w:spacing w:line="276" w:lineRule="auto"/>
              <w:jc w:val="center"/>
              <w:rPr>
                <w:sz w:val="20"/>
                <w:szCs w:val="20"/>
              </w:rPr>
            </w:pPr>
            <w:r w:rsidRPr="00F10526">
              <w:rPr>
                <w:rFonts w:cs="Arial"/>
                <w:sz w:val="20"/>
                <w:szCs w:val="20"/>
              </w:rPr>
              <w:t>β</w:t>
            </w:r>
          </w:p>
        </w:tc>
      </w:tr>
      <w:tr w:rsidR="004E21CC" w14:paraId="218AA41B" w14:textId="6B01192B"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4D049E3D" w14:textId="041C3ED4" w:rsidR="004E21CC" w:rsidRPr="00F10526" w:rsidRDefault="00EE15EB" w:rsidP="00EE15EB">
            <w:pPr>
              <w:jc w:val="center"/>
              <w:rPr>
                <w:sz w:val="20"/>
                <w:szCs w:val="20"/>
              </w:rPr>
            </w:pPr>
            <w:r w:rsidRPr="00F10526">
              <w:rPr>
                <w:sz w:val="20"/>
                <w:szCs w:val="20"/>
              </w:rPr>
              <w:t>Min</w:t>
            </w:r>
          </w:p>
        </w:tc>
        <w:tc>
          <w:tcPr>
            <w:tcW w:w="1906" w:type="dxa"/>
            <w:tcBorders>
              <w:left w:val="single" w:sz="4" w:space="0" w:color="auto"/>
            </w:tcBorders>
            <w:shd w:val="clear" w:color="auto" w:fill="auto"/>
          </w:tcPr>
          <w:p w14:paraId="74491E23" w14:textId="1CD33D76" w:rsidR="004E21CC" w:rsidRPr="002B2EFB" w:rsidRDefault="0054240E" w:rsidP="00211C96">
            <w:pPr>
              <w:spacing w:line="276" w:lineRule="auto"/>
              <w:jc w:val="center"/>
              <w:rPr>
                <w:sz w:val="20"/>
                <w:szCs w:val="20"/>
              </w:rPr>
            </w:pPr>
            <w:r>
              <w:rPr>
                <w:sz w:val="20"/>
                <w:szCs w:val="20"/>
              </w:rPr>
              <w:t>9.00</w:t>
            </w:r>
          </w:p>
        </w:tc>
        <w:tc>
          <w:tcPr>
            <w:tcW w:w="1679" w:type="dxa"/>
            <w:shd w:val="clear" w:color="auto" w:fill="auto"/>
          </w:tcPr>
          <w:p w14:paraId="341615DC" w14:textId="2B682773" w:rsidR="004E21CC" w:rsidRPr="002B2EFB" w:rsidRDefault="0054240E" w:rsidP="00211C96">
            <w:pPr>
              <w:spacing w:line="276" w:lineRule="auto"/>
              <w:jc w:val="center"/>
              <w:rPr>
                <w:sz w:val="20"/>
                <w:szCs w:val="20"/>
              </w:rPr>
            </w:pPr>
            <w:r>
              <w:rPr>
                <w:sz w:val="20"/>
                <w:szCs w:val="20"/>
              </w:rPr>
              <w:t>30.00</w:t>
            </w:r>
          </w:p>
        </w:tc>
        <w:tc>
          <w:tcPr>
            <w:tcW w:w="1679" w:type="dxa"/>
            <w:shd w:val="clear" w:color="auto" w:fill="auto"/>
          </w:tcPr>
          <w:p w14:paraId="4E515730" w14:textId="059F7450" w:rsidR="004E21CC" w:rsidRPr="002B2EFB" w:rsidRDefault="00B104FE" w:rsidP="00211C96">
            <w:pPr>
              <w:spacing w:line="276" w:lineRule="auto"/>
              <w:jc w:val="center"/>
              <w:rPr>
                <w:sz w:val="20"/>
                <w:szCs w:val="20"/>
              </w:rPr>
            </w:pPr>
            <w:r>
              <w:rPr>
                <w:sz w:val="20"/>
                <w:szCs w:val="20"/>
              </w:rPr>
              <w:t>0.30</w:t>
            </w:r>
          </w:p>
        </w:tc>
        <w:tc>
          <w:tcPr>
            <w:tcW w:w="1679" w:type="dxa"/>
          </w:tcPr>
          <w:p w14:paraId="242F6568" w14:textId="591B9288" w:rsidR="004E21CC" w:rsidRPr="002B2EFB" w:rsidRDefault="00B104FE" w:rsidP="00211C96">
            <w:pPr>
              <w:spacing w:line="276" w:lineRule="auto"/>
              <w:jc w:val="center"/>
              <w:rPr>
                <w:sz w:val="20"/>
                <w:szCs w:val="20"/>
              </w:rPr>
            </w:pPr>
            <w:r>
              <w:rPr>
                <w:sz w:val="20"/>
                <w:szCs w:val="20"/>
              </w:rPr>
              <w:t>0.00</w:t>
            </w:r>
          </w:p>
        </w:tc>
      </w:tr>
      <w:tr w:rsidR="004E21CC" w14:paraId="1F943A0A" w14:textId="5FAB652D"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38D0316" w14:textId="0CBE49AE" w:rsidR="004E21CC" w:rsidRPr="00F10526" w:rsidRDefault="00EE15EB" w:rsidP="00EE15EB">
            <w:pPr>
              <w:jc w:val="center"/>
              <w:rPr>
                <w:sz w:val="20"/>
                <w:szCs w:val="20"/>
              </w:rPr>
            </w:pPr>
            <w:r w:rsidRPr="00F10526">
              <w:rPr>
                <w:sz w:val="20"/>
                <w:szCs w:val="20"/>
              </w:rPr>
              <w:t>1</w:t>
            </w:r>
            <w:r w:rsidR="008B7965" w:rsidRPr="00F10526">
              <w:rPr>
                <w:sz w:val="20"/>
                <w:szCs w:val="20"/>
                <w:vertAlign w:val="superscript"/>
              </w:rPr>
              <w:t>st</w:t>
            </w:r>
            <w:r w:rsidR="008B7965" w:rsidRPr="00F10526">
              <w:rPr>
                <w:sz w:val="20"/>
                <w:szCs w:val="20"/>
              </w:rPr>
              <w:t xml:space="preserve"> </w:t>
            </w:r>
            <w:r w:rsidRPr="00F10526">
              <w:rPr>
                <w:sz w:val="20"/>
                <w:szCs w:val="20"/>
              </w:rPr>
              <w:t>Quantile</w:t>
            </w:r>
          </w:p>
        </w:tc>
        <w:tc>
          <w:tcPr>
            <w:tcW w:w="1906" w:type="dxa"/>
            <w:tcBorders>
              <w:left w:val="single" w:sz="4" w:space="0" w:color="auto"/>
            </w:tcBorders>
            <w:shd w:val="clear" w:color="auto" w:fill="auto"/>
          </w:tcPr>
          <w:p w14:paraId="5EC66737" w14:textId="29FC197D" w:rsidR="004E21CC" w:rsidRPr="002B2EFB" w:rsidRDefault="0054240E" w:rsidP="00211C96">
            <w:pPr>
              <w:spacing w:line="276" w:lineRule="auto"/>
              <w:jc w:val="center"/>
              <w:rPr>
                <w:sz w:val="20"/>
                <w:szCs w:val="20"/>
              </w:rPr>
            </w:pPr>
            <w:r>
              <w:rPr>
                <w:sz w:val="20"/>
                <w:szCs w:val="20"/>
              </w:rPr>
              <w:t>10.00</w:t>
            </w:r>
          </w:p>
        </w:tc>
        <w:tc>
          <w:tcPr>
            <w:tcW w:w="1679" w:type="dxa"/>
            <w:shd w:val="clear" w:color="auto" w:fill="auto"/>
          </w:tcPr>
          <w:p w14:paraId="7C7286CA" w14:textId="17FE38F9" w:rsidR="004E21CC" w:rsidRPr="002B2EFB" w:rsidRDefault="0054240E" w:rsidP="00211C96">
            <w:pPr>
              <w:spacing w:line="276" w:lineRule="auto"/>
              <w:jc w:val="center"/>
              <w:rPr>
                <w:sz w:val="20"/>
                <w:szCs w:val="20"/>
              </w:rPr>
            </w:pPr>
            <w:r>
              <w:rPr>
                <w:sz w:val="20"/>
                <w:szCs w:val="20"/>
              </w:rPr>
              <w:t>35.00</w:t>
            </w:r>
          </w:p>
        </w:tc>
        <w:tc>
          <w:tcPr>
            <w:tcW w:w="1679" w:type="dxa"/>
            <w:shd w:val="clear" w:color="auto" w:fill="auto"/>
          </w:tcPr>
          <w:p w14:paraId="50A9DD1B" w14:textId="619E0129" w:rsidR="004E21CC" w:rsidRPr="002B2EFB" w:rsidRDefault="00B104FE" w:rsidP="00211C96">
            <w:pPr>
              <w:spacing w:line="276" w:lineRule="auto"/>
              <w:jc w:val="center"/>
              <w:rPr>
                <w:sz w:val="20"/>
                <w:szCs w:val="20"/>
              </w:rPr>
            </w:pPr>
            <w:r>
              <w:rPr>
                <w:sz w:val="20"/>
                <w:szCs w:val="20"/>
              </w:rPr>
              <w:t>0.30</w:t>
            </w:r>
          </w:p>
        </w:tc>
        <w:tc>
          <w:tcPr>
            <w:tcW w:w="1679" w:type="dxa"/>
          </w:tcPr>
          <w:p w14:paraId="4D555FAA" w14:textId="5298D790" w:rsidR="004E21CC" w:rsidRPr="002B2EFB" w:rsidRDefault="00B104FE" w:rsidP="00211C96">
            <w:pPr>
              <w:spacing w:line="276" w:lineRule="auto"/>
              <w:jc w:val="center"/>
              <w:rPr>
                <w:sz w:val="20"/>
                <w:szCs w:val="20"/>
              </w:rPr>
            </w:pPr>
            <w:r>
              <w:rPr>
                <w:sz w:val="20"/>
                <w:szCs w:val="20"/>
              </w:rPr>
              <w:t>0.00</w:t>
            </w:r>
          </w:p>
        </w:tc>
      </w:tr>
      <w:tr w:rsidR="004E21CC" w14:paraId="2E530E4F" w14:textId="6A03265E"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F1176D1" w14:textId="114F19BC" w:rsidR="004E21CC" w:rsidRPr="00F10526" w:rsidRDefault="00EE15EB" w:rsidP="00EE15EB">
            <w:pPr>
              <w:jc w:val="center"/>
              <w:rPr>
                <w:sz w:val="20"/>
                <w:szCs w:val="20"/>
              </w:rPr>
            </w:pPr>
            <w:r w:rsidRPr="00F10526">
              <w:rPr>
                <w:sz w:val="20"/>
                <w:szCs w:val="20"/>
              </w:rPr>
              <w:t>Median</w:t>
            </w:r>
          </w:p>
        </w:tc>
        <w:tc>
          <w:tcPr>
            <w:tcW w:w="1906" w:type="dxa"/>
            <w:tcBorders>
              <w:left w:val="single" w:sz="4" w:space="0" w:color="auto"/>
            </w:tcBorders>
            <w:shd w:val="clear" w:color="auto" w:fill="auto"/>
          </w:tcPr>
          <w:p w14:paraId="14835452" w14:textId="70D7A4F7" w:rsidR="004E21CC" w:rsidRPr="002B2EFB" w:rsidRDefault="0054240E" w:rsidP="00211C96">
            <w:pPr>
              <w:spacing w:line="276" w:lineRule="auto"/>
              <w:jc w:val="center"/>
              <w:rPr>
                <w:sz w:val="20"/>
                <w:szCs w:val="20"/>
              </w:rPr>
            </w:pPr>
            <w:r>
              <w:rPr>
                <w:sz w:val="20"/>
                <w:szCs w:val="20"/>
              </w:rPr>
              <w:t>10.50</w:t>
            </w:r>
          </w:p>
        </w:tc>
        <w:tc>
          <w:tcPr>
            <w:tcW w:w="1679" w:type="dxa"/>
            <w:shd w:val="clear" w:color="auto" w:fill="auto"/>
          </w:tcPr>
          <w:p w14:paraId="0D469A98" w14:textId="1E939EFB" w:rsidR="004E21CC" w:rsidRPr="002B2EFB" w:rsidRDefault="0054240E" w:rsidP="00211C96">
            <w:pPr>
              <w:spacing w:line="276" w:lineRule="auto"/>
              <w:jc w:val="center"/>
              <w:rPr>
                <w:sz w:val="20"/>
                <w:szCs w:val="20"/>
              </w:rPr>
            </w:pPr>
            <w:r>
              <w:rPr>
                <w:sz w:val="20"/>
                <w:szCs w:val="20"/>
              </w:rPr>
              <w:t>45.00</w:t>
            </w:r>
          </w:p>
        </w:tc>
        <w:tc>
          <w:tcPr>
            <w:tcW w:w="1679" w:type="dxa"/>
            <w:shd w:val="clear" w:color="auto" w:fill="auto"/>
          </w:tcPr>
          <w:p w14:paraId="68A573A9" w14:textId="0386B36D" w:rsidR="004E21CC" w:rsidRPr="002B2EFB" w:rsidRDefault="00B104FE" w:rsidP="00211C96">
            <w:pPr>
              <w:spacing w:line="276" w:lineRule="auto"/>
              <w:jc w:val="center"/>
              <w:rPr>
                <w:sz w:val="20"/>
                <w:szCs w:val="20"/>
              </w:rPr>
            </w:pPr>
            <w:r>
              <w:rPr>
                <w:sz w:val="20"/>
                <w:szCs w:val="20"/>
              </w:rPr>
              <w:t>0.70</w:t>
            </w:r>
          </w:p>
        </w:tc>
        <w:tc>
          <w:tcPr>
            <w:tcW w:w="1679" w:type="dxa"/>
          </w:tcPr>
          <w:p w14:paraId="15E3C196" w14:textId="2DE9B8E2" w:rsidR="004E21CC" w:rsidRPr="002B2EFB" w:rsidRDefault="00B104FE" w:rsidP="00211C96">
            <w:pPr>
              <w:spacing w:line="276" w:lineRule="auto"/>
              <w:jc w:val="center"/>
              <w:rPr>
                <w:sz w:val="20"/>
                <w:szCs w:val="20"/>
              </w:rPr>
            </w:pPr>
            <w:r>
              <w:rPr>
                <w:sz w:val="20"/>
                <w:szCs w:val="20"/>
              </w:rPr>
              <w:t>0.00</w:t>
            </w:r>
          </w:p>
        </w:tc>
      </w:tr>
      <w:tr w:rsidR="004E21CC" w14:paraId="1A769C18" w14:textId="41E3A346"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0CB4AAB" w14:textId="17699A6B" w:rsidR="004E21CC" w:rsidRPr="00F10526" w:rsidRDefault="00EE15EB" w:rsidP="00EE15EB">
            <w:pPr>
              <w:jc w:val="center"/>
              <w:rPr>
                <w:sz w:val="20"/>
                <w:szCs w:val="20"/>
              </w:rPr>
            </w:pPr>
            <w:r w:rsidRPr="00F10526">
              <w:rPr>
                <w:sz w:val="20"/>
                <w:szCs w:val="20"/>
              </w:rPr>
              <w:t>Mean</w:t>
            </w:r>
          </w:p>
        </w:tc>
        <w:tc>
          <w:tcPr>
            <w:tcW w:w="1906" w:type="dxa"/>
            <w:tcBorders>
              <w:left w:val="single" w:sz="4" w:space="0" w:color="auto"/>
            </w:tcBorders>
            <w:shd w:val="clear" w:color="auto" w:fill="auto"/>
          </w:tcPr>
          <w:p w14:paraId="4358C677" w14:textId="0950FC77" w:rsidR="004E21CC" w:rsidRPr="002B2EFB" w:rsidRDefault="0054240E" w:rsidP="00211C96">
            <w:pPr>
              <w:spacing w:line="276" w:lineRule="auto"/>
              <w:jc w:val="center"/>
              <w:rPr>
                <w:sz w:val="20"/>
                <w:szCs w:val="20"/>
              </w:rPr>
            </w:pPr>
            <w:r>
              <w:rPr>
                <w:sz w:val="20"/>
                <w:szCs w:val="20"/>
              </w:rPr>
              <w:t>10.37</w:t>
            </w:r>
          </w:p>
        </w:tc>
        <w:tc>
          <w:tcPr>
            <w:tcW w:w="1679" w:type="dxa"/>
            <w:shd w:val="clear" w:color="auto" w:fill="auto"/>
          </w:tcPr>
          <w:p w14:paraId="3FC28DEF" w14:textId="424725A2" w:rsidR="004E21CC" w:rsidRPr="002B2EFB" w:rsidRDefault="0054240E" w:rsidP="00211C96">
            <w:pPr>
              <w:spacing w:line="276" w:lineRule="auto"/>
              <w:jc w:val="center"/>
              <w:rPr>
                <w:sz w:val="20"/>
                <w:szCs w:val="20"/>
              </w:rPr>
            </w:pPr>
            <w:r>
              <w:rPr>
                <w:sz w:val="20"/>
                <w:szCs w:val="20"/>
              </w:rPr>
              <w:t>44.19</w:t>
            </w:r>
          </w:p>
        </w:tc>
        <w:tc>
          <w:tcPr>
            <w:tcW w:w="1679" w:type="dxa"/>
            <w:shd w:val="clear" w:color="auto" w:fill="auto"/>
          </w:tcPr>
          <w:p w14:paraId="25CBE756" w14:textId="5BA92895" w:rsidR="004E21CC" w:rsidRPr="002B2EFB" w:rsidRDefault="00B104FE" w:rsidP="00211C96">
            <w:pPr>
              <w:keepNext/>
              <w:spacing w:line="276" w:lineRule="auto"/>
              <w:jc w:val="center"/>
              <w:rPr>
                <w:sz w:val="20"/>
                <w:szCs w:val="20"/>
              </w:rPr>
            </w:pPr>
            <w:r>
              <w:rPr>
                <w:sz w:val="20"/>
                <w:szCs w:val="20"/>
              </w:rPr>
              <w:t>0.74</w:t>
            </w:r>
          </w:p>
        </w:tc>
        <w:tc>
          <w:tcPr>
            <w:tcW w:w="1679" w:type="dxa"/>
          </w:tcPr>
          <w:p w14:paraId="54FB96F6" w14:textId="15D9B3B3" w:rsidR="004E21CC" w:rsidRPr="002B2EFB" w:rsidRDefault="00B104FE" w:rsidP="00211C96">
            <w:pPr>
              <w:keepNext/>
              <w:spacing w:line="276" w:lineRule="auto"/>
              <w:jc w:val="center"/>
              <w:rPr>
                <w:sz w:val="20"/>
                <w:szCs w:val="20"/>
              </w:rPr>
            </w:pPr>
            <w:r>
              <w:rPr>
                <w:sz w:val="20"/>
                <w:szCs w:val="20"/>
              </w:rPr>
              <w:t>4.</w:t>
            </w:r>
            <w:r w:rsidR="00A7457D">
              <w:rPr>
                <w:sz w:val="20"/>
                <w:szCs w:val="20"/>
              </w:rPr>
              <w:t>60</w:t>
            </w:r>
          </w:p>
        </w:tc>
      </w:tr>
      <w:tr w:rsidR="00EE15EB" w14:paraId="2BBDD5B8"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39CCDE31" w14:textId="4562C264" w:rsidR="00EE15EB" w:rsidRPr="00F10526" w:rsidRDefault="008B7965" w:rsidP="00EE15EB">
            <w:pPr>
              <w:jc w:val="center"/>
              <w:rPr>
                <w:sz w:val="20"/>
                <w:szCs w:val="20"/>
              </w:rPr>
            </w:pPr>
            <w:r w:rsidRPr="00F10526">
              <w:rPr>
                <w:sz w:val="20"/>
                <w:szCs w:val="20"/>
              </w:rPr>
              <w:t>3</w:t>
            </w:r>
            <w:r w:rsidRPr="00F10526">
              <w:rPr>
                <w:sz w:val="20"/>
                <w:szCs w:val="20"/>
                <w:vertAlign w:val="superscript"/>
              </w:rPr>
              <w:t>rd</w:t>
            </w:r>
            <w:r w:rsidRPr="00F10526">
              <w:rPr>
                <w:sz w:val="20"/>
                <w:szCs w:val="20"/>
              </w:rPr>
              <w:t xml:space="preserve"> Quantile</w:t>
            </w:r>
          </w:p>
        </w:tc>
        <w:tc>
          <w:tcPr>
            <w:tcW w:w="1906" w:type="dxa"/>
            <w:tcBorders>
              <w:left w:val="single" w:sz="4" w:space="0" w:color="auto"/>
            </w:tcBorders>
            <w:shd w:val="clear" w:color="auto" w:fill="auto"/>
          </w:tcPr>
          <w:p w14:paraId="0374DAB7" w14:textId="2EF96D93" w:rsidR="00EE15EB" w:rsidRPr="002B2EFB" w:rsidRDefault="0054240E" w:rsidP="00211C96">
            <w:pPr>
              <w:spacing w:line="276" w:lineRule="auto"/>
              <w:jc w:val="center"/>
              <w:rPr>
                <w:sz w:val="20"/>
                <w:szCs w:val="20"/>
              </w:rPr>
            </w:pPr>
            <w:r>
              <w:rPr>
                <w:sz w:val="20"/>
                <w:szCs w:val="20"/>
              </w:rPr>
              <w:t>10.88</w:t>
            </w:r>
          </w:p>
        </w:tc>
        <w:tc>
          <w:tcPr>
            <w:tcW w:w="1679" w:type="dxa"/>
            <w:shd w:val="clear" w:color="auto" w:fill="auto"/>
          </w:tcPr>
          <w:p w14:paraId="34F75AF3" w14:textId="0BB58E68" w:rsidR="00EE15EB" w:rsidRPr="002B2EFB" w:rsidRDefault="0054240E" w:rsidP="00211C96">
            <w:pPr>
              <w:spacing w:line="276" w:lineRule="auto"/>
              <w:jc w:val="center"/>
              <w:rPr>
                <w:sz w:val="20"/>
                <w:szCs w:val="20"/>
              </w:rPr>
            </w:pPr>
            <w:r>
              <w:rPr>
                <w:sz w:val="20"/>
                <w:szCs w:val="20"/>
              </w:rPr>
              <w:t>50.00</w:t>
            </w:r>
          </w:p>
        </w:tc>
        <w:tc>
          <w:tcPr>
            <w:tcW w:w="1679" w:type="dxa"/>
            <w:shd w:val="clear" w:color="auto" w:fill="auto"/>
          </w:tcPr>
          <w:p w14:paraId="1068E629" w14:textId="48EAC836" w:rsidR="00EE15EB" w:rsidRPr="002B2EFB" w:rsidRDefault="00B104FE" w:rsidP="00211C96">
            <w:pPr>
              <w:keepNext/>
              <w:spacing w:line="276" w:lineRule="auto"/>
              <w:jc w:val="center"/>
              <w:rPr>
                <w:sz w:val="20"/>
                <w:szCs w:val="20"/>
              </w:rPr>
            </w:pPr>
            <w:r>
              <w:rPr>
                <w:sz w:val="20"/>
                <w:szCs w:val="20"/>
              </w:rPr>
              <w:t>1.00</w:t>
            </w:r>
          </w:p>
        </w:tc>
        <w:tc>
          <w:tcPr>
            <w:tcW w:w="1679" w:type="dxa"/>
          </w:tcPr>
          <w:p w14:paraId="23526A1E" w14:textId="43A21414" w:rsidR="00EE15EB" w:rsidRPr="002B2EFB" w:rsidRDefault="00A7457D" w:rsidP="00211C96">
            <w:pPr>
              <w:keepNext/>
              <w:spacing w:line="276" w:lineRule="auto"/>
              <w:jc w:val="center"/>
              <w:rPr>
                <w:sz w:val="20"/>
                <w:szCs w:val="20"/>
              </w:rPr>
            </w:pPr>
            <w:r>
              <w:rPr>
                <w:sz w:val="20"/>
                <w:szCs w:val="20"/>
              </w:rPr>
              <w:t>1.40</w:t>
            </w:r>
          </w:p>
        </w:tc>
      </w:tr>
      <w:tr w:rsidR="008B7965" w14:paraId="75BDD29E"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ACDF73C" w14:textId="516CD43B" w:rsidR="008B7965" w:rsidRPr="00F10526" w:rsidRDefault="008B7965" w:rsidP="00EE15EB">
            <w:pPr>
              <w:jc w:val="center"/>
              <w:rPr>
                <w:sz w:val="20"/>
                <w:szCs w:val="20"/>
              </w:rPr>
            </w:pPr>
            <w:r w:rsidRPr="00F10526">
              <w:rPr>
                <w:sz w:val="20"/>
                <w:szCs w:val="20"/>
              </w:rPr>
              <w:t>Max</w:t>
            </w:r>
          </w:p>
        </w:tc>
        <w:tc>
          <w:tcPr>
            <w:tcW w:w="1906" w:type="dxa"/>
            <w:tcBorders>
              <w:left w:val="single" w:sz="4" w:space="0" w:color="auto"/>
            </w:tcBorders>
            <w:shd w:val="clear" w:color="auto" w:fill="auto"/>
          </w:tcPr>
          <w:p w14:paraId="3A927EB5" w14:textId="1788A967" w:rsidR="008B7965" w:rsidRPr="002B2EFB" w:rsidRDefault="0054240E" w:rsidP="00211C96">
            <w:pPr>
              <w:spacing w:line="276" w:lineRule="auto"/>
              <w:jc w:val="center"/>
              <w:rPr>
                <w:sz w:val="20"/>
                <w:szCs w:val="20"/>
              </w:rPr>
            </w:pPr>
            <w:r>
              <w:rPr>
                <w:sz w:val="20"/>
                <w:szCs w:val="20"/>
              </w:rPr>
              <w:t>11.50</w:t>
            </w:r>
          </w:p>
        </w:tc>
        <w:tc>
          <w:tcPr>
            <w:tcW w:w="1679" w:type="dxa"/>
            <w:shd w:val="clear" w:color="auto" w:fill="auto"/>
          </w:tcPr>
          <w:p w14:paraId="2113AB4A" w14:textId="1A42EA14" w:rsidR="008B7965" w:rsidRPr="002B2EFB" w:rsidRDefault="0054240E" w:rsidP="00211C96">
            <w:pPr>
              <w:spacing w:line="276" w:lineRule="auto"/>
              <w:jc w:val="center"/>
              <w:rPr>
                <w:sz w:val="20"/>
                <w:szCs w:val="20"/>
              </w:rPr>
            </w:pPr>
            <w:r>
              <w:rPr>
                <w:sz w:val="20"/>
                <w:szCs w:val="20"/>
              </w:rPr>
              <w:t>55.00</w:t>
            </w:r>
          </w:p>
        </w:tc>
        <w:tc>
          <w:tcPr>
            <w:tcW w:w="1679" w:type="dxa"/>
            <w:shd w:val="clear" w:color="auto" w:fill="auto"/>
          </w:tcPr>
          <w:p w14:paraId="0A9EFEF1" w14:textId="4C0F6337" w:rsidR="008B7965" w:rsidRPr="002B2EFB" w:rsidRDefault="00B104FE" w:rsidP="00211C96">
            <w:pPr>
              <w:keepNext/>
              <w:spacing w:line="276" w:lineRule="auto"/>
              <w:jc w:val="center"/>
              <w:rPr>
                <w:sz w:val="20"/>
                <w:szCs w:val="20"/>
              </w:rPr>
            </w:pPr>
            <w:r>
              <w:rPr>
                <w:sz w:val="20"/>
                <w:szCs w:val="20"/>
              </w:rPr>
              <w:t>1.40</w:t>
            </w:r>
          </w:p>
        </w:tc>
        <w:tc>
          <w:tcPr>
            <w:tcW w:w="1679" w:type="dxa"/>
          </w:tcPr>
          <w:p w14:paraId="10A71ADA" w14:textId="2E64E354" w:rsidR="008B7965" w:rsidRPr="002B2EFB" w:rsidRDefault="00A7457D" w:rsidP="00211C96">
            <w:pPr>
              <w:keepNext/>
              <w:spacing w:line="276" w:lineRule="auto"/>
              <w:jc w:val="center"/>
              <w:rPr>
                <w:sz w:val="20"/>
                <w:szCs w:val="20"/>
              </w:rPr>
            </w:pPr>
            <w:r>
              <w:rPr>
                <w:sz w:val="20"/>
                <w:szCs w:val="20"/>
              </w:rPr>
              <w:t>36.48</w:t>
            </w:r>
          </w:p>
        </w:tc>
      </w:tr>
    </w:tbl>
    <w:p w14:paraId="397818FA" w14:textId="77777777" w:rsidR="003A58C7" w:rsidRPr="003A58C7" w:rsidRDefault="003A58C7" w:rsidP="003A58C7"/>
    <w:p w14:paraId="15F6BA16" w14:textId="2D383320" w:rsidR="00B4085E" w:rsidRPr="002464B6" w:rsidRDefault="002464B6" w:rsidP="00B4085E">
      <w:pPr>
        <w:pStyle w:val="Caption"/>
      </w:pPr>
      <w:bookmarkStart w:id="153" w:name="_Toc122095518"/>
      <w:bookmarkStart w:id="154" w:name="_Toc122096213"/>
      <w:bookmarkStart w:id="155" w:name="_Toc123766398"/>
      <w:r>
        <w:t xml:space="preserve">Table </w:t>
      </w:r>
      <w:r w:rsidR="00556489">
        <w:fldChar w:fldCharType="begin"/>
      </w:r>
      <w:r w:rsidR="00556489">
        <w:instrText xml:space="preserve"> SEQ Table \* ARABIC </w:instrText>
      </w:r>
      <w:r w:rsidR="00556489">
        <w:fldChar w:fldCharType="separate"/>
      </w:r>
      <w:r w:rsidR="00724C8E">
        <w:rPr>
          <w:noProof/>
        </w:rPr>
        <w:t>3</w:t>
      </w:r>
      <w:r w:rsidR="00556489">
        <w:fldChar w:fldCharType="end"/>
      </w:r>
      <w:r>
        <w:t xml:space="preserve">: </w:t>
      </w:r>
      <w:r w:rsidR="000E5531">
        <w:rPr>
          <w:b w:val="0"/>
          <w:bCs w:val="0"/>
        </w:rPr>
        <w:t>T</w:t>
      </w:r>
      <w:r w:rsidR="00B4085E">
        <w:rPr>
          <w:b w:val="0"/>
          <w:bCs w:val="0"/>
        </w:rPr>
        <w:t>able including some general information about the variables of our dataset</w:t>
      </w:r>
      <w:r w:rsidR="003A58C7">
        <w:rPr>
          <w:b w:val="0"/>
          <w:bCs w:val="0"/>
        </w:rPr>
        <w:t xml:space="preserve"> (A)</w:t>
      </w:r>
      <w:r w:rsidR="00B4085E">
        <w:rPr>
          <w:b w:val="0"/>
          <w:bCs w:val="0"/>
        </w:rPr>
        <w:t>.</w:t>
      </w:r>
      <w:bookmarkEnd w:id="153"/>
      <w:bookmarkEnd w:id="154"/>
      <w:r w:rsidR="000C1534">
        <w:rPr>
          <w:b w:val="0"/>
          <w:bCs w:val="0"/>
        </w:rPr>
        <w:t xml:space="preserve"> Summary table including the minimum, 1</w:t>
      </w:r>
      <w:r w:rsidR="000C1534" w:rsidRPr="000C1534">
        <w:rPr>
          <w:b w:val="0"/>
          <w:bCs w:val="0"/>
          <w:vertAlign w:val="superscript"/>
        </w:rPr>
        <w:t>st</w:t>
      </w:r>
      <w:r w:rsidR="000C1534">
        <w:rPr>
          <w:b w:val="0"/>
          <w:bCs w:val="0"/>
        </w:rPr>
        <w:t xml:space="preserve"> quantile, median, mean, 3</w:t>
      </w:r>
      <w:r w:rsidR="000C1534" w:rsidRPr="000C1534">
        <w:rPr>
          <w:b w:val="0"/>
          <w:bCs w:val="0"/>
          <w:vertAlign w:val="superscript"/>
        </w:rPr>
        <w:t>rd</w:t>
      </w:r>
      <w:r w:rsidR="000C1534">
        <w:rPr>
          <w:b w:val="0"/>
          <w:bCs w:val="0"/>
        </w:rPr>
        <w:t xml:space="preserve"> quantile and max of each of the variables of our dataset (B).</w:t>
      </w:r>
      <w:bookmarkEnd w:id="155"/>
    </w:p>
    <w:p w14:paraId="354D8F98" w14:textId="77777777" w:rsidR="00B4085E" w:rsidRDefault="00B4085E" w:rsidP="00B4085E"/>
    <w:p w14:paraId="7B8A9D7F" w14:textId="77777777" w:rsidR="00B4085E" w:rsidRDefault="00B4085E" w:rsidP="00B4085E"/>
    <w:p w14:paraId="4BB31D1B" w14:textId="77777777" w:rsidR="00625230" w:rsidRDefault="0086674B" w:rsidP="008B7965">
      <w:pPr>
        <w:spacing w:line="276" w:lineRule="auto"/>
      </w:pPr>
      <w:r>
        <w:t xml:space="preserve">Even though </w:t>
      </w:r>
      <w:r w:rsidR="00B4085E">
        <w:t xml:space="preserve">we </w:t>
      </w:r>
      <w:r w:rsidR="004D1A88">
        <w:t xml:space="preserve">were </w:t>
      </w:r>
      <w:r w:rsidR="00B4085E">
        <w:t>dealing with a very small dataset (31</w:t>
      </w:r>
      <w:r w:rsidR="00FC17D0">
        <w:t xml:space="preserve"> </w:t>
      </w:r>
      <w:r w:rsidR="00B4085E">
        <w:t>x</w:t>
      </w:r>
      <w:r w:rsidR="00FC17D0">
        <w:t xml:space="preserve"> </w:t>
      </w:r>
      <w:r w:rsidR="00B4085E">
        <w:t xml:space="preserve">4), it </w:t>
      </w:r>
      <w:r>
        <w:t xml:space="preserve">was </w:t>
      </w:r>
      <w:r w:rsidR="00B4085E">
        <w:t xml:space="preserve">interesting </w:t>
      </w:r>
      <w:r w:rsidR="00FC17D0">
        <w:t xml:space="preserve">to carry out </w:t>
      </w:r>
      <w:r w:rsidR="004D1A88">
        <w:t xml:space="preserve">a </w:t>
      </w:r>
      <w:r w:rsidR="00FC17D0">
        <w:t xml:space="preserve">preliminary </w:t>
      </w:r>
      <w:r w:rsidR="007619EC">
        <w:t>exploration</w:t>
      </w:r>
      <w:r w:rsidR="00B4085E">
        <w:t xml:space="preserve">. As </w:t>
      </w:r>
      <w:r w:rsidR="00FC17D0">
        <w:t>expected</w:t>
      </w:r>
      <w:r w:rsidR="00B4085E">
        <w:t xml:space="preserve">, our 4 variables </w:t>
      </w:r>
      <w:r w:rsidR="00743497">
        <w:t xml:space="preserve">were </w:t>
      </w:r>
      <w:r w:rsidR="00B4085E">
        <w:t xml:space="preserve">continuous, all rows </w:t>
      </w:r>
      <w:r w:rsidR="00743497">
        <w:t xml:space="preserve">were </w:t>
      </w:r>
      <w:r w:rsidR="00B4085E">
        <w:t xml:space="preserve">complete (no missing values) and there </w:t>
      </w:r>
      <w:r w:rsidR="00743497">
        <w:t xml:space="preserve">were </w:t>
      </w:r>
      <w:r w:rsidR="00B4085E">
        <w:t xml:space="preserve">no missing </w:t>
      </w:r>
      <w:r w:rsidR="004D1A88">
        <w:t>columns</w:t>
      </w:r>
      <w:r w:rsidR="00B4085E">
        <w:t xml:space="preserve"> (Fig. 1</w:t>
      </w:r>
      <w:r w:rsidR="007C7B15">
        <w:t>7</w:t>
      </w:r>
      <w:r w:rsidR="00B4085E">
        <w:t>).</w:t>
      </w:r>
      <w:r w:rsidR="008B7965">
        <w:t xml:space="preserve"> Without doubt, one of the most relevant features that we could investigate was how our variables are distributed. Although our predictors </w:t>
      </w:r>
      <w:r w:rsidR="0053125F">
        <w:t>are</w:t>
      </w:r>
      <w:r w:rsidR="008B7965">
        <w:t xml:space="preserve"> quantitative variables</w:t>
      </w:r>
      <w:r w:rsidR="00250EAA">
        <w:t xml:space="preserve"> and they were treated as such during the modelling</w:t>
      </w:r>
      <w:r w:rsidR="008B7965">
        <w:t xml:space="preserve">, since only few values were tested and they were frequently repeated, it was convenient to treat them as categorical variables to study their distribution. Therefore, instead of generating an array of histograms we built three barplots that showed the most common values tested for each of the predictors. </w:t>
      </w:r>
    </w:p>
    <w:p w14:paraId="5F7A5171" w14:textId="71DD23CB" w:rsidR="00B4085E" w:rsidRDefault="008B7965" w:rsidP="008B7965">
      <w:pPr>
        <w:spacing w:line="276" w:lineRule="auto"/>
      </w:pPr>
      <w:r>
        <w:lastRenderedPageBreak/>
        <w:t xml:space="preserve">As shown in Fig. 18, regarding the pH, 9, 10.5, and 10.75 were the most common values. As for the temperature and </w:t>
      </w:r>
      <w:r>
        <w:rPr>
          <w:rFonts w:cs="Arial"/>
        </w:rPr>
        <w:t>π</w:t>
      </w:r>
      <w:r>
        <w:t xml:space="preserve"> the most </w:t>
      </w:r>
      <w:r w:rsidR="00742076">
        <w:t>frequent</w:t>
      </w:r>
      <w:r w:rsidR="00CE7675">
        <w:t xml:space="preserve"> </w:t>
      </w:r>
      <w:r>
        <w:t xml:space="preserve">values were 45 and 55 </w:t>
      </w:r>
      <w:r>
        <w:rPr>
          <w:rFonts w:cs="Arial"/>
        </w:rPr>
        <w:t>˚</w:t>
      </w:r>
      <w:r>
        <w:t>C and 0.3 and 1 M NaCl respectively.</w:t>
      </w:r>
    </w:p>
    <w:p w14:paraId="758F2CFA" w14:textId="77777777" w:rsidR="008037A9" w:rsidRPr="00B4085E" w:rsidRDefault="008037A9" w:rsidP="008B7965">
      <w:pPr>
        <w:spacing w:line="276" w:lineRule="auto"/>
      </w:pPr>
    </w:p>
    <w:p w14:paraId="7293386F" w14:textId="2EA55973" w:rsidR="005A6064" w:rsidRDefault="00F10526" w:rsidP="005A6064">
      <w:pPr>
        <w:keepNext/>
        <w:spacing w:line="276" w:lineRule="auto"/>
      </w:pPr>
      <w:r>
        <w:rPr>
          <w:noProof/>
        </w:rPr>
        <w:drawing>
          <wp:inline distT="0" distB="0" distL="0" distR="0" wp14:anchorId="186561A1" wp14:editId="02DEA084">
            <wp:extent cx="5400675" cy="2029522"/>
            <wp:effectExtent l="0" t="0" r="0" b="889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67"/>
                    <a:stretch>
                      <a:fillRect/>
                    </a:stretch>
                  </pic:blipFill>
                  <pic:spPr>
                    <a:xfrm>
                      <a:off x="0" y="0"/>
                      <a:ext cx="5403738" cy="2030673"/>
                    </a:xfrm>
                    <a:prstGeom prst="rect">
                      <a:avLst/>
                    </a:prstGeom>
                  </pic:spPr>
                </pic:pic>
              </a:graphicData>
            </a:graphic>
          </wp:inline>
        </w:drawing>
      </w:r>
    </w:p>
    <w:p w14:paraId="35902274" w14:textId="77777777" w:rsidR="00D2684F" w:rsidRDefault="00D2684F" w:rsidP="006F651E">
      <w:pPr>
        <w:pStyle w:val="Caption"/>
      </w:pPr>
      <w:bookmarkStart w:id="156" w:name="_Toc122096105"/>
      <w:bookmarkStart w:id="157" w:name="_Toc122096198"/>
    </w:p>
    <w:p w14:paraId="20360FF3" w14:textId="09C85BB7" w:rsidR="00B4085E" w:rsidRDefault="005A6064" w:rsidP="006F651E">
      <w:pPr>
        <w:pStyle w:val="Caption"/>
        <w:rPr>
          <w:b w:val="0"/>
          <w:bCs w:val="0"/>
        </w:rPr>
      </w:pPr>
      <w:bookmarkStart w:id="158" w:name="_Toc123767562"/>
      <w:r>
        <w:t xml:space="preserve">Figure </w:t>
      </w:r>
      <w:r>
        <w:fldChar w:fldCharType="begin"/>
      </w:r>
      <w:r>
        <w:instrText xml:space="preserve"> SEQ Figure \* ARABIC </w:instrText>
      </w:r>
      <w:r>
        <w:fldChar w:fldCharType="separate"/>
      </w:r>
      <w:r w:rsidR="002475FC">
        <w:rPr>
          <w:noProof/>
        </w:rPr>
        <w:t>17</w:t>
      </w:r>
      <w:r>
        <w:fldChar w:fldCharType="end"/>
      </w:r>
      <w:r>
        <w:t>:</w:t>
      </w:r>
      <w:bookmarkStart w:id="159" w:name="_Toc122092508"/>
      <w:r>
        <w:t xml:space="preserve"> </w:t>
      </w:r>
      <w:r w:rsidR="000E5531">
        <w:rPr>
          <w:b w:val="0"/>
          <w:bCs w:val="0"/>
        </w:rPr>
        <w:t>B</w:t>
      </w:r>
      <w:r w:rsidR="00CC0190" w:rsidRPr="00CC0190">
        <w:rPr>
          <w:b w:val="0"/>
          <w:bCs w:val="0"/>
        </w:rPr>
        <w:t>arplot displaying the</w:t>
      </w:r>
      <w:r w:rsidR="00CC0190">
        <w:t xml:space="preserve"> </w:t>
      </w:r>
      <w:r w:rsidR="00CC0190">
        <w:rPr>
          <w:b w:val="0"/>
          <w:bCs w:val="0"/>
        </w:rPr>
        <w:t xml:space="preserve">data type of the variables and </w:t>
      </w:r>
      <w:r w:rsidR="003361F3">
        <w:rPr>
          <w:b w:val="0"/>
          <w:bCs w:val="0"/>
        </w:rPr>
        <w:t xml:space="preserve">the </w:t>
      </w:r>
      <w:r w:rsidR="00CC0190">
        <w:rPr>
          <w:b w:val="0"/>
          <w:bCs w:val="0"/>
        </w:rPr>
        <w:t>percentage of complete rows and missing observations.</w:t>
      </w:r>
      <w:bookmarkEnd w:id="156"/>
      <w:bookmarkEnd w:id="157"/>
      <w:bookmarkEnd w:id="158"/>
      <w:bookmarkEnd w:id="159"/>
    </w:p>
    <w:p w14:paraId="4FE8A241" w14:textId="77777777" w:rsidR="008B7965" w:rsidRDefault="008B7965" w:rsidP="008B7965"/>
    <w:p w14:paraId="2DC52BE7" w14:textId="77777777" w:rsidR="00B4085E" w:rsidRDefault="00B4085E" w:rsidP="00B4085E">
      <w:pPr>
        <w:spacing w:line="276" w:lineRule="auto"/>
      </w:pPr>
    </w:p>
    <w:p w14:paraId="003210C4" w14:textId="4350F85A" w:rsidR="005A6064" w:rsidRDefault="00067278" w:rsidP="005A6064">
      <w:pPr>
        <w:keepNext/>
        <w:spacing w:line="276" w:lineRule="auto"/>
      </w:pPr>
      <w:r w:rsidRPr="00427467">
        <w:rPr>
          <w:noProof/>
        </w:rPr>
        <w:drawing>
          <wp:inline distT="0" distB="0" distL="0" distR="0" wp14:anchorId="4CB63CEC" wp14:editId="1A9E3B2D">
            <wp:extent cx="5407025" cy="216281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2435" b="5478"/>
                    <a:stretch>
                      <a:fillRect/>
                    </a:stretch>
                  </pic:blipFill>
                  <pic:spPr bwMode="auto">
                    <a:xfrm>
                      <a:off x="0" y="0"/>
                      <a:ext cx="5407025" cy="2162810"/>
                    </a:xfrm>
                    <a:prstGeom prst="rect">
                      <a:avLst/>
                    </a:prstGeom>
                    <a:noFill/>
                    <a:ln>
                      <a:noFill/>
                    </a:ln>
                  </pic:spPr>
                </pic:pic>
              </a:graphicData>
            </a:graphic>
          </wp:inline>
        </w:drawing>
      </w:r>
    </w:p>
    <w:p w14:paraId="1BB9EC7F" w14:textId="77777777" w:rsidR="005A6064" w:rsidRDefault="005A6064" w:rsidP="005A6064">
      <w:pPr>
        <w:pStyle w:val="Caption"/>
      </w:pPr>
    </w:p>
    <w:p w14:paraId="46B28DF1" w14:textId="56EB0C15" w:rsidR="00B4085E" w:rsidRPr="005A6064" w:rsidRDefault="005A6064" w:rsidP="00FC17D0">
      <w:pPr>
        <w:pStyle w:val="Caption"/>
      </w:pPr>
      <w:bookmarkStart w:id="160" w:name="_Toc122096106"/>
      <w:bookmarkStart w:id="161" w:name="_Toc122096199"/>
      <w:bookmarkStart w:id="162" w:name="_Toc123767563"/>
      <w:r>
        <w:t xml:space="preserve">Figure </w:t>
      </w:r>
      <w:r>
        <w:fldChar w:fldCharType="begin"/>
      </w:r>
      <w:r>
        <w:instrText xml:space="preserve"> SEQ Figure \* ARABIC </w:instrText>
      </w:r>
      <w:r>
        <w:fldChar w:fldCharType="separate"/>
      </w:r>
      <w:r w:rsidR="002475FC">
        <w:rPr>
          <w:noProof/>
        </w:rPr>
        <w:t>18</w:t>
      </w:r>
      <w:r>
        <w:fldChar w:fldCharType="end"/>
      </w:r>
      <w:r>
        <w:t xml:space="preserve">: </w:t>
      </w:r>
      <w:r w:rsidR="00E44AAD">
        <w:rPr>
          <w:b w:val="0"/>
          <w:bCs w:val="0"/>
        </w:rPr>
        <w:t>barplots showing the distribution of the predictors (pH, temperature, and osmolarity).</w:t>
      </w:r>
      <w:bookmarkEnd w:id="160"/>
      <w:bookmarkEnd w:id="161"/>
      <w:bookmarkEnd w:id="162"/>
    </w:p>
    <w:p w14:paraId="4AFC3B8E" w14:textId="77777777" w:rsidR="00EC3058" w:rsidRPr="00EC3058" w:rsidRDefault="00EC3058" w:rsidP="00EC3058"/>
    <w:p w14:paraId="49858ABB" w14:textId="77777777" w:rsidR="00B4085E" w:rsidRDefault="00B4085E" w:rsidP="00B4085E">
      <w:pPr>
        <w:spacing w:line="276" w:lineRule="auto"/>
      </w:pPr>
    </w:p>
    <w:p w14:paraId="2328011A" w14:textId="77777777" w:rsidR="0027341C" w:rsidRDefault="00EC3058" w:rsidP="00B4085E">
      <w:pPr>
        <w:spacing w:line="276" w:lineRule="auto"/>
      </w:pPr>
      <w:r>
        <w:t>A)</w:t>
      </w:r>
    </w:p>
    <w:p w14:paraId="67DB22A4" w14:textId="2F7D3A1A" w:rsidR="005A6064" w:rsidRDefault="00067278" w:rsidP="008B7965">
      <w:pPr>
        <w:spacing w:line="276" w:lineRule="auto"/>
        <w:rPr>
          <w:noProof/>
        </w:rPr>
      </w:pPr>
      <w:r w:rsidRPr="009D2706">
        <w:rPr>
          <w:noProof/>
        </w:rPr>
        <w:drawing>
          <wp:inline distT="0" distB="0" distL="0" distR="0" wp14:anchorId="064C0C1E" wp14:editId="0B4C4ADA">
            <wp:extent cx="5398770" cy="180213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5CCCD906" w14:textId="77777777" w:rsidR="005A6064" w:rsidRDefault="005A6064" w:rsidP="005A6064">
      <w:pPr>
        <w:pStyle w:val="Caption"/>
      </w:pPr>
    </w:p>
    <w:p w14:paraId="7C4F5330" w14:textId="665C2971" w:rsidR="005A6064" w:rsidRPr="00F10526" w:rsidRDefault="005A6064" w:rsidP="00F10526">
      <w:pPr>
        <w:pStyle w:val="Caption"/>
        <w:rPr>
          <w:b w:val="0"/>
          <w:bCs w:val="0"/>
        </w:rPr>
      </w:pPr>
      <w:bookmarkStart w:id="163" w:name="_Toc122096107"/>
      <w:bookmarkStart w:id="164" w:name="_Toc122096200"/>
      <w:bookmarkStart w:id="165" w:name="_Toc123767564"/>
      <w:r>
        <w:t xml:space="preserve">Figure </w:t>
      </w:r>
      <w:r>
        <w:fldChar w:fldCharType="begin"/>
      </w:r>
      <w:r>
        <w:instrText xml:space="preserve"> SEQ Figure \* ARABIC </w:instrText>
      </w:r>
      <w:r>
        <w:fldChar w:fldCharType="separate"/>
      </w:r>
      <w:r w:rsidR="002475FC">
        <w:rPr>
          <w:noProof/>
        </w:rPr>
        <w:t>19</w:t>
      </w:r>
      <w:r>
        <w:fldChar w:fldCharType="end"/>
      </w:r>
      <w:r>
        <w:t>:</w:t>
      </w:r>
      <w:r>
        <w:rPr>
          <w:noProof/>
        </w:rPr>
        <w:t xml:space="preserve"> </w:t>
      </w:r>
      <w:r w:rsidR="00F438B8" w:rsidRPr="00E44AAD">
        <w:rPr>
          <w:b w:val="0"/>
          <w:bCs w:val="0"/>
        </w:rPr>
        <w:t xml:space="preserve">histogram showing the distribution of </w:t>
      </w:r>
      <w:r w:rsidR="00EC3058">
        <w:rPr>
          <w:rFonts w:cs="Arial"/>
          <w:b w:val="0"/>
          <w:bCs w:val="0"/>
        </w:rPr>
        <w:t>β</w:t>
      </w:r>
      <w:r w:rsidR="00F438B8" w:rsidRPr="00E44AAD">
        <w:rPr>
          <w:b w:val="0"/>
          <w:bCs w:val="0"/>
        </w:rPr>
        <w:t>.</w:t>
      </w:r>
      <w:bookmarkEnd w:id="163"/>
      <w:bookmarkEnd w:id="164"/>
      <w:bookmarkEnd w:id="165"/>
    </w:p>
    <w:p w14:paraId="53FF0045" w14:textId="6286DFFC" w:rsidR="007E56A4" w:rsidRDefault="00F438B8" w:rsidP="004D1A88">
      <w:pPr>
        <w:spacing w:line="276" w:lineRule="auto"/>
      </w:pPr>
      <w:r>
        <w:lastRenderedPageBreak/>
        <w:t xml:space="preserve">Nevertheless, it </w:t>
      </w:r>
      <w:r w:rsidR="004D1A88">
        <w:t xml:space="preserve">was </w:t>
      </w:r>
      <w:r w:rsidR="004A62D4">
        <w:t>significantly</w:t>
      </w:r>
      <w:r>
        <w:t xml:space="preserve"> more interesting to study how </w:t>
      </w:r>
      <w:r w:rsidR="003361F3">
        <w:rPr>
          <w:rFonts w:cs="Arial"/>
        </w:rPr>
        <w:t>β</w:t>
      </w:r>
      <w:r w:rsidR="003361F3">
        <w:t xml:space="preserve"> </w:t>
      </w:r>
      <w:r w:rsidR="00290726">
        <w:t>is</w:t>
      </w:r>
      <w:r w:rsidR="003361F3">
        <w:t xml:space="preserve"> </w:t>
      </w:r>
      <w:r>
        <w:t xml:space="preserve">distributed. To do so, we decided to build </w:t>
      </w:r>
      <w:r w:rsidR="009B09F0">
        <w:t xml:space="preserve">a </w:t>
      </w:r>
      <w:r>
        <w:t xml:space="preserve">histogram </w:t>
      </w:r>
      <w:r w:rsidR="004A62D4">
        <w:t>(Fig. 1</w:t>
      </w:r>
      <w:r w:rsidR="00520D68">
        <w:t>9</w:t>
      </w:r>
      <w:r w:rsidR="004A62D4">
        <w:t>)</w:t>
      </w:r>
      <w:r>
        <w:t xml:space="preserve">. </w:t>
      </w:r>
      <w:r w:rsidR="00E44AAD">
        <w:t>The main conclusion that we c</w:t>
      </w:r>
      <w:r w:rsidR="00DF169B">
        <w:t>ould</w:t>
      </w:r>
      <w:r w:rsidR="00E44AAD">
        <w:t xml:space="preserve"> draw from th</w:t>
      </w:r>
      <w:r w:rsidR="009B09F0">
        <w:t>is</w:t>
      </w:r>
      <w:r w:rsidR="00E44AAD">
        <w:t xml:space="preserve"> plot </w:t>
      </w:r>
      <w:r w:rsidR="00DF169B">
        <w:t xml:space="preserve">was </w:t>
      </w:r>
      <w:r w:rsidR="00E44AAD">
        <w:t xml:space="preserve">that our </w:t>
      </w:r>
      <w:r w:rsidR="00290726">
        <w:t xml:space="preserve">response is </w:t>
      </w:r>
      <w:r w:rsidR="0027341C">
        <w:t xml:space="preserve">left skewed and </w:t>
      </w:r>
      <w:r w:rsidR="00E44AAD">
        <w:t>suffer</w:t>
      </w:r>
      <w:r w:rsidR="00290726">
        <w:t>s</w:t>
      </w:r>
      <w:r w:rsidR="00E44AAD">
        <w:t xml:space="preserve"> from what is referred to as zero-inflated distribution.</w:t>
      </w:r>
      <w:r w:rsidR="003E2C6F">
        <w:t xml:space="preserve"> In other words, our data </w:t>
      </w:r>
      <w:r w:rsidR="00F51E60">
        <w:t>is not normally distributed. This</w:t>
      </w:r>
      <w:r w:rsidR="00436CEB">
        <w:t xml:space="preserve"> hypothesis was confirmed after building a Q-</w:t>
      </w:r>
      <w:r w:rsidR="00F53347">
        <w:t>Q</w:t>
      </w:r>
      <w:r w:rsidR="009C5DEB">
        <w:t xml:space="preserve"> </w:t>
      </w:r>
      <w:r w:rsidR="00F53347">
        <w:t xml:space="preserve">plot </w:t>
      </w:r>
      <w:r w:rsidR="009C5DEB">
        <w:t>(</w:t>
      </w:r>
      <w:r w:rsidR="009B09F0">
        <w:t>Figure 20</w:t>
      </w:r>
      <w:r w:rsidR="009C5DEB">
        <w:t xml:space="preserve">) </w:t>
      </w:r>
      <w:r w:rsidR="00F53347">
        <w:t>and applying some statistical tests (</w:t>
      </w:r>
      <w:r w:rsidR="009A17CD">
        <w:t xml:space="preserve">Shapiro Wilk: </w:t>
      </w:r>
      <w:r w:rsidR="009A17CD" w:rsidRPr="009A17CD">
        <w:t>1.5e-08</w:t>
      </w:r>
      <w:r w:rsidR="009A17CD">
        <w:t xml:space="preserve">, </w:t>
      </w:r>
      <w:r w:rsidR="008C1BCC">
        <w:t>Anderson</w:t>
      </w:r>
      <w:r w:rsidR="006620C4">
        <w:t>-</w:t>
      </w:r>
      <w:r w:rsidR="008C1BCC">
        <w:t>Darling</w:t>
      </w:r>
      <w:r w:rsidR="006620C4">
        <w:t xml:space="preserve">: </w:t>
      </w:r>
      <w:r w:rsidR="006620C4" w:rsidRPr="006620C4">
        <w:t>2.</w:t>
      </w:r>
      <w:r w:rsidR="006620C4">
        <w:t>6</w:t>
      </w:r>
      <w:r w:rsidR="006620C4" w:rsidRPr="006620C4">
        <w:t>e-16</w:t>
      </w:r>
      <w:r w:rsidR="006620C4">
        <w:t>, Kolmogorov</w:t>
      </w:r>
      <w:r w:rsidR="005C08F1">
        <w:t xml:space="preserve">-Smirnov: </w:t>
      </w:r>
      <w:r w:rsidR="005C08F1" w:rsidRPr="005C08F1">
        <w:t>5.3e-05</w:t>
      </w:r>
      <w:r w:rsidR="00F53347">
        <w:t xml:space="preserve">). </w:t>
      </w:r>
    </w:p>
    <w:p w14:paraId="316E209C" w14:textId="77777777" w:rsidR="00843F94" w:rsidRDefault="00843F94" w:rsidP="004D1A88">
      <w:pPr>
        <w:spacing w:line="276" w:lineRule="auto"/>
      </w:pPr>
    </w:p>
    <w:p w14:paraId="58697DFE" w14:textId="0DF7E5A1" w:rsidR="00843F94" w:rsidRDefault="007560F4" w:rsidP="00843F94">
      <w:pPr>
        <w:keepNext/>
        <w:spacing w:line="276" w:lineRule="auto"/>
      </w:pPr>
      <w:r>
        <w:rPr>
          <w:noProof/>
        </w:rPr>
        <w:drawing>
          <wp:inline distT="0" distB="0" distL="0" distR="0" wp14:anchorId="7A310FAD" wp14:editId="031AE4BA">
            <wp:extent cx="5400675" cy="1800225"/>
            <wp:effectExtent l="0" t="0" r="9525" b="9525"/>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70"/>
                    <a:stretch>
                      <a:fillRect/>
                    </a:stretch>
                  </pic:blipFill>
                  <pic:spPr>
                    <a:xfrm>
                      <a:off x="0" y="0"/>
                      <a:ext cx="5400675" cy="1800225"/>
                    </a:xfrm>
                    <a:prstGeom prst="rect">
                      <a:avLst/>
                    </a:prstGeom>
                  </pic:spPr>
                </pic:pic>
              </a:graphicData>
            </a:graphic>
          </wp:inline>
        </w:drawing>
      </w:r>
    </w:p>
    <w:p w14:paraId="6272C43E" w14:textId="77777777" w:rsidR="00A60516" w:rsidRDefault="00A60516" w:rsidP="00843F94">
      <w:pPr>
        <w:pStyle w:val="Caption"/>
      </w:pPr>
    </w:p>
    <w:p w14:paraId="1D1AC7C7" w14:textId="65140C26" w:rsidR="007E56A4" w:rsidRPr="00A60516" w:rsidRDefault="00843F94" w:rsidP="00843F94">
      <w:pPr>
        <w:pStyle w:val="Caption"/>
        <w:rPr>
          <w:b w:val="0"/>
          <w:bCs w:val="0"/>
        </w:rPr>
      </w:pPr>
      <w:bookmarkStart w:id="166" w:name="_Toc123767565"/>
      <w:r>
        <w:t xml:space="preserve">Figure </w:t>
      </w:r>
      <w:r>
        <w:fldChar w:fldCharType="begin"/>
      </w:r>
      <w:r>
        <w:instrText xml:space="preserve"> SEQ Figure \* ARABIC </w:instrText>
      </w:r>
      <w:r>
        <w:fldChar w:fldCharType="separate"/>
      </w:r>
      <w:r w:rsidR="002475FC">
        <w:rPr>
          <w:noProof/>
        </w:rPr>
        <w:t>20</w:t>
      </w:r>
      <w:r>
        <w:fldChar w:fldCharType="end"/>
      </w:r>
      <w:r>
        <w:t xml:space="preserve">: </w:t>
      </w:r>
      <w:r w:rsidRPr="00A60516">
        <w:rPr>
          <w:b w:val="0"/>
          <w:bCs w:val="0"/>
        </w:rPr>
        <w:t xml:space="preserve">Q-Q plot </w:t>
      </w:r>
      <w:r w:rsidR="00C6317C">
        <w:rPr>
          <w:b w:val="0"/>
          <w:bCs w:val="0"/>
        </w:rPr>
        <w:t>of</w:t>
      </w:r>
      <w:r w:rsidR="00012506">
        <w:rPr>
          <w:b w:val="0"/>
          <w:bCs w:val="0"/>
        </w:rPr>
        <w:t xml:space="preserve"> </w:t>
      </w:r>
      <w:r w:rsidR="00012506">
        <w:rPr>
          <w:rFonts w:cs="Arial"/>
          <w:b w:val="0"/>
          <w:bCs w:val="0"/>
        </w:rPr>
        <w:t>β</w:t>
      </w:r>
      <w:r w:rsidR="00012506">
        <w:rPr>
          <w:b w:val="0"/>
          <w:bCs w:val="0"/>
        </w:rPr>
        <w:t xml:space="preserve"> </w:t>
      </w:r>
      <w:r w:rsidRPr="00A60516">
        <w:rPr>
          <w:b w:val="0"/>
          <w:bCs w:val="0"/>
        </w:rPr>
        <w:t xml:space="preserve">showing the </w:t>
      </w:r>
      <w:r w:rsidR="00A60516">
        <w:rPr>
          <w:b w:val="0"/>
          <w:bCs w:val="0"/>
        </w:rPr>
        <w:t>distribution of the sample quantiles</w:t>
      </w:r>
      <w:r w:rsidR="00B0563B">
        <w:rPr>
          <w:b w:val="0"/>
          <w:bCs w:val="0"/>
        </w:rPr>
        <w:t xml:space="preserve"> versus the distribution of the theoretical quantiles.</w:t>
      </w:r>
      <w:bookmarkEnd w:id="166"/>
      <w:r w:rsidR="00B0563B">
        <w:rPr>
          <w:b w:val="0"/>
          <w:bCs w:val="0"/>
        </w:rPr>
        <w:t xml:space="preserve"> </w:t>
      </w:r>
    </w:p>
    <w:p w14:paraId="74007DFD" w14:textId="77777777" w:rsidR="007E56A4" w:rsidRDefault="007E56A4" w:rsidP="004D1A88">
      <w:pPr>
        <w:spacing w:line="276" w:lineRule="auto"/>
      </w:pPr>
    </w:p>
    <w:p w14:paraId="4859683F" w14:textId="77777777" w:rsidR="0033235E" w:rsidRDefault="0033235E" w:rsidP="004D1A88">
      <w:pPr>
        <w:spacing w:line="276" w:lineRule="auto"/>
      </w:pPr>
    </w:p>
    <w:p w14:paraId="0A375858" w14:textId="573A6059" w:rsidR="00F438B8" w:rsidRDefault="00E44AAD" w:rsidP="004D1A88">
      <w:pPr>
        <w:spacing w:line="276" w:lineRule="auto"/>
      </w:pPr>
      <w:r>
        <w:t xml:space="preserve">This </w:t>
      </w:r>
      <w:r w:rsidR="006E4CD1">
        <w:t>ha</w:t>
      </w:r>
      <w:r w:rsidR="00DF169B">
        <w:t>d</w:t>
      </w:r>
      <w:r w:rsidR="006E4CD1">
        <w:t xml:space="preserve"> </w:t>
      </w:r>
      <w:r>
        <w:t xml:space="preserve">several </w:t>
      </w:r>
      <w:r w:rsidR="006E4CD1">
        <w:t xml:space="preserve">implications but the main one </w:t>
      </w:r>
      <w:r w:rsidR="00DF169B">
        <w:t>was</w:t>
      </w:r>
      <w:r w:rsidR="006E4CD1">
        <w:t xml:space="preserve"> that</w:t>
      </w:r>
      <w:r w:rsidR="007E56A4">
        <w:t xml:space="preserve">, since our data is not normally distributed, </w:t>
      </w:r>
      <w:r w:rsidR="006E4CD1">
        <w:t xml:space="preserve">it </w:t>
      </w:r>
      <w:r w:rsidR="00BA2E44">
        <w:t xml:space="preserve">was not </w:t>
      </w:r>
      <w:r w:rsidR="006E4CD1">
        <w:t>recommended to use OLS Regression methods</w:t>
      </w:r>
      <w:r w:rsidR="00DA113C">
        <w:t xml:space="preserve"> to model the data</w:t>
      </w:r>
      <w:r w:rsidR="006E4CD1">
        <w:t>.</w:t>
      </w:r>
      <w:r w:rsidR="004867AC">
        <w:t xml:space="preserve"> </w:t>
      </w:r>
      <w:r w:rsidR="006E4CD1">
        <w:t xml:space="preserve">There </w:t>
      </w:r>
      <w:r w:rsidR="005D1C3F">
        <w:t>were</w:t>
      </w:r>
      <w:r w:rsidR="006E4CD1">
        <w:t xml:space="preserve"> several options that c</w:t>
      </w:r>
      <w:r w:rsidR="00DF169B">
        <w:t xml:space="preserve">ould </w:t>
      </w:r>
      <w:r w:rsidR="006E4CD1">
        <w:t>help us overcome this issue. On the one hand, we c</w:t>
      </w:r>
      <w:r w:rsidR="00DF169B">
        <w:t xml:space="preserve">ould </w:t>
      </w:r>
      <w:r w:rsidR="006E4CD1">
        <w:t>resort to Zero-inflated Poisson</w:t>
      </w:r>
      <w:r w:rsidR="00606D90">
        <w:t xml:space="preserve"> </w:t>
      </w:r>
      <w:r w:rsidR="006E4CD1">
        <w:t xml:space="preserve">(ZIP) or </w:t>
      </w:r>
      <w:r w:rsidR="006E4CD1" w:rsidRPr="006E4CD1">
        <w:t>Zero-inflated Negative Binomial Regression</w:t>
      </w:r>
      <w:r w:rsidR="006E4CD1">
        <w:t xml:space="preserve">. Another interesting solution </w:t>
      </w:r>
      <w:r w:rsidR="00DF169B">
        <w:t xml:space="preserve">was </w:t>
      </w:r>
      <w:r w:rsidR="006E4CD1">
        <w:t>to build a mixed prediction model tha</w:t>
      </w:r>
      <w:r w:rsidR="00DF169B">
        <w:t xml:space="preserve">t would </w:t>
      </w:r>
      <w:r w:rsidR="006E4CD1">
        <w:t xml:space="preserve">combine a classifier </w:t>
      </w:r>
      <w:r w:rsidR="003613E2">
        <w:t xml:space="preserve">with </w:t>
      </w:r>
      <w:r w:rsidR="006E4CD1">
        <w:t>a regressor. The former w</w:t>
      </w:r>
      <w:r w:rsidR="00DF169B">
        <w:t xml:space="preserve">ould </w:t>
      </w:r>
      <w:r w:rsidR="006E4CD1">
        <w:t>filter out those observations that are expected to be zeros and the latter w</w:t>
      </w:r>
      <w:r w:rsidR="00DF169B">
        <w:t xml:space="preserve">ould </w:t>
      </w:r>
      <w:r w:rsidR="006E4CD1">
        <w:t xml:space="preserve">predict the </w:t>
      </w:r>
      <w:r w:rsidR="006E4CD1">
        <w:rPr>
          <w:rFonts w:cs="Arial"/>
        </w:rPr>
        <w:t>β</w:t>
      </w:r>
      <w:r w:rsidR="006E4CD1">
        <w:t xml:space="preserve">. Finally, it </w:t>
      </w:r>
      <w:r w:rsidR="00DF169B">
        <w:t xml:space="preserve">could </w:t>
      </w:r>
      <w:r w:rsidR="003613E2">
        <w:t xml:space="preserve">also </w:t>
      </w:r>
      <w:r w:rsidR="006E4CD1">
        <w:t xml:space="preserve">be wise </w:t>
      </w:r>
      <w:r w:rsidR="00DF169B">
        <w:t xml:space="preserve">to </w:t>
      </w:r>
      <w:r w:rsidR="00606D90">
        <w:t xml:space="preserve">just </w:t>
      </w:r>
      <w:r w:rsidR="006E4CD1">
        <w:t xml:space="preserve">build a classifier instead of a regressor. </w:t>
      </w:r>
      <w:r w:rsidR="00DF169B">
        <w:t>After all, a</w:t>
      </w:r>
      <w:r w:rsidR="006E4CD1">
        <w:t xml:space="preserve">s </w:t>
      </w:r>
      <w:r w:rsidR="00CC0190">
        <w:t>previously</w:t>
      </w:r>
      <w:r w:rsidR="003613E2">
        <w:t xml:space="preserve"> mentioned</w:t>
      </w:r>
      <w:r w:rsidR="006E4CD1">
        <w:t xml:space="preserve">, the goal of this analysis </w:t>
      </w:r>
      <w:r w:rsidR="00DF169B">
        <w:t xml:space="preserve">was </w:t>
      </w:r>
      <w:r w:rsidR="006E4CD1">
        <w:t>to identify which experimental conditions are safe for our industrial process. In other words, we want</w:t>
      </w:r>
      <w:r w:rsidR="00DF169B">
        <w:t>ed</w:t>
      </w:r>
      <w:r w:rsidR="006E4CD1">
        <w:t xml:space="preserve"> to make sure that a given experimental condition results into a lactate consumption rate that is lower than a certain value. </w:t>
      </w:r>
      <w:r w:rsidR="003613E2">
        <w:t>Thus, b</w:t>
      </w:r>
      <w:r w:rsidR="006E4CD1">
        <w:t>y defining this threshold, we c</w:t>
      </w:r>
      <w:r w:rsidR="00DF169B">
        <w:t xml:space="preserve">ould </w:t>
      </w:r>
      <w:r w:rsidR="006E4CD1">
        <w:t>create a new binary variable that c</w:t>
      </w:r>
      <w:r w:rsidR="00DF169B">
        <w:t xml:space="preserve">ould </w:t>
      </w:r>
      <w:r w:rsidR="006E4CD1">
        <w:t>be used to build a classifier instead of a regressor. This way we c</w:t>
      </w:r>
      <w:r w:rsidR="00DF169B">
        <w:t xml:space="preserve">ould </w:t>
      </w:r>
      <w:r w:rsidR="00606D90">
        <w:t xml:space="preserve">simplify the resolution of our problem and -most surely- improve the reliability of </w:t>
      </w:r>
      <w:r w:rsidR="00CC0190">
        <w:t>our</w:t>
      </w:r>
      <w:r w:rsidR="00606D90">
        <w:t xml:space="preserve"> predictions. </w:t>
      </w:r>
      <w:r w:rsidR="00A86E8B">
        <w:t>We will get back to that in the next section.</w:t>
      </w:r>
      <w:r w:rsidR="004A62D4">
        <w:t xml:space="preserve"> Even though</w:t>
      </w:r>
      <w:r w:rsidR="0086674B">
        <w:t xml:space="preserve"> </w:t>
      </w:r>
      <w:r w:rsidR="004A62D4">
        <w:t xml:space="preserve">we </w:t>
      </w:r>
      <w:r w:rsidR="00DF169B">
        <w:t xml:space="preserve">decided to move </w:t>
      </w:r>
      <w:r w:rsidR="004A62D4">
        <w:t>towards the construction of a classifier, s</w:t>
      </w:r>
      <w:r w:rsidR="004A62D4" w:rsidRPr="00B4085E">
        <w:t xml:space="preserve">omething that </w:t>
      </w:r>
      <w:r w:rsidR="00BA2E44">
        <w:t xml:space="preserve">was </w:t>
      </w:r>
      <w:r w:rsidR="004A62D4" w:rsidRPr="00B4085E">
        <w:t xml:space="preserve">interesting to </w:t>
      </w:r>
      <w:r w:rsidR="004A62D4">
        <w:t xml:space="preserve">study </w:t>
      </w:r>
      <w:r w:rsidR="00DF169B">
        <w:t xml:space="preserve">was </w:t>
      </w:r>
      <w:r w:rsidR="004A62D4">
        <w:t xml:space="preserve">the covariation within </w:t>
      </w:r>
      <w:r w:rsidR="004A62D4">
        <w:rPr>
          <w:rFonts w:cs="Arial"/>
        </w:rPr>
        <w:t>β</w:t>
      </w:r>
      <w:r w:rsidR="004A62D4">
        <w:t xml:space="preserve"> and </w:t>
      </w:r>
      <w:r w:rsidR="00BA2E44">
        <w:t xml:space="preserve">each of </w:t>
      </w:r>
      <w:r w:rsidR="004A62D4">
        <w:t xml:space="preserve">our predictors (Fig. </w:t>
      </w:r>
      <w:r w:rsidR="007C7B15">
        <w:t>2</w:t>
      </w:r>
      <w:r w:rsidR="00012506">
        <w:t>1</w:t>
      </w:r>
      <w:r w:rsidR="004A62D4">
        <w:t>).</w:t>
      </w:r>
      <w:r w:rsidR="00012506">
        <w:t xml:space="preserve"> The covariation between predictors was not assessed because the values of these variables were defined by us and, therefore, they are completely independent from each other. </w:t>
      </w:r>
    </w:p>
    <w:p w14:paraId="6CEC7611" w14:textId="77777777" w:rsidR="00012506" w:rsidRDefault="00012506" w:rsidP="004A62D4">
      <w:pPr>
        <w:spacing w:line="276" w:lineRule="auto"/>
      </w:pPr>
    </w:p>
    <w:p w14:paraId="54FF71F2" w14:textId="77777777" w:rsidR="00F438B8" w:rsidRPr="00F91B02" w:rsidRDefault="00EC3058" w:rsidP="00B4085E">
      <w:pPr>
        <w:rPr>
          <w:lang w:val="es-ES"/>
        </w:rPr>
      </w:pPr>
      <w:r>
        <w:lastRenderedPageBreak/>
        <w:t>A)</w:t>
      </w:r>
    </w:p>
    <w:p w14:paraId="66C33FE1" w14:textId="179AD5D3" w:rsidR="00F438B8" w:rsidRDefault="00067278" w:rsidP="00B4085E">
      <w:pPr>
        <w:rPr>
          <w:noProof/>
        </w:rPr>
      </w:pPr>
      <w:r w:rsidRPr="009D2706">
        <w:rPr>
          <w:noProof/>
        </w:rPr>
        <w:drawing>
          <wp:inline distT="0" distB="0" distL="0" distR="0" wp14:anchorId="0B2F09D5" wp14:editId="78B01ECF">
            <wp:extent cx="5398770" cy="180213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69B50" w14:textId="77777777" w:rsidR="00EC3058" w:rsidRDefault="00EC3058" w:rsidP="00B4085E">
      <w:pPr>
        <w:rPr>
          <w:noProof/>
        </w:rPr>
      </w:pPr>
      <w:r>
        <w:rPr>
          <w:noProof/>
        </w:rPr>
        <w:t>B)</w:t>
      </w:r>
    </w:p>
    <w:p w14:paraId="40314094" w14:textId="5C0ED7B7" w:rsidR="00F438B8" w:rsidRDefault="00067278" w:rsidP="00B4085E">
      <w:pPr>
        <w:rPr>
          <w:noProof/>
        </w:rPr>
      </w:pPr>
      <w:r w:rsidRPr="009D2706">
        <w:rPr>
          <w:noProof/>
        </w:rPr>
        <w:drawing>
          <wp:inline distT="0" distB="0" distL="0" distR="0" wp14:anchorId="2698DC97" wp14:editId="61D8FA7F">
            <wp:extent cx="5398770" cy="18021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C8732A0" w14:textId="6873B806" w:rsidR="00E6105D" w:rsidRDefault="00EC3058" w:rsidP="00E6105D">
      <w:pPr>
        <w:keepNext/>
      </w:pPr>
      <w:r>
        <w:rPr>
          <w:noProof/>
        </w:rPr>
        <w:t>C)</w:t>
      </w:r>
      <w:r w:rsidR="00067278" w:rsidRPr="009D2706">
        <w:rPr>
          <w:noProof/>
        </w:rPr>
        <w:drawing>
          <wp:inline distT="0" distB="0" distL="0" distR="0" wp14:anchorId="515346C6" wp14:editId="65617FE1">
            <wp:extent cx="5398770" cy="180213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9ADFB32" w14:textId="77777777" w:rsidR="00E6105D" w:rsidRDefault="00E6105D" w:rsidP="00E6105D">
      <w:pPr>
        <w:pStyle w:val="Caption"/>
      </w:pPr>
    </w:p>
    <w:p w14:paraId="128A6331" w14:textId="1A28269E" w:rsidR="00F438B8" w:rsidRPr="00E6105D" w:rsidRDefault="00E6105D" w:rsidP="00D53A34">
      <w:pPr>
        <w:pStyle w:val="Caption"/>
        <w:rPr>
          <w:noProof/>
        </w:rPr>
      </w:pPr>
      <w:bookmarkStart w:id="167" w:name="_Toc122096108"/>
      <w:bookmarkStart w:id="168" w:name="_Toc122096201"/>
      <w:bookmarkStart w:id="169" w:name="_Toc123767566"/>
      <w:r>
        <w:t xml:space="preserve">Figure </w:t>
      </w:r>
      <w:r>
        <w:fldChar w:fldCharType="begin"/>
      </w:r>
      <w:r>
        <w:instrText xml:space="preserve"> SEQ Figure \* ARABIC </w:instrText>
      </w:r>
      <w:r>
        <w:fldChar w:fldCharType="separate"/>
      </w:r>
      <w:r w:rsidR="002475FC">
        <w:rPr>
          <w:noProof/>
        </w:rPr>
        <w:t>21</w:t>
      </w:r>
      <w:r>
        <w:fldChar w:fldCharType="end"/>
      </w:r>
      <w:r>
        <w:t xml:space="preserve">: </w:t>
      </w:r>
      <w:r w:rsidR="00A26050">
        <w:rPr>
          <w:b w:val="0"/>
          <w:bCs w:val="0"/>
        </w:rPr>
        <w:t>S</w:t>
      </w:r>
      <w:r w:rsidR="008E35D5">
        <w:rPr>
          <w:b w:val="0"/>
          <w:bCs w:val="0"/>
        </w:rPr>
        <w:t xml:space="preserve">catter plots showing the covariation </w:t>
      </w:r>
      <w:r w:rsidR="006A33C1">
        <w:rPr>
          <w:b w:val="0"/>
          <w:bCs w:val="0"/>
        </w:rPr>
        <w:t xml:space="preserve">within </w:t>
      </w:r>
      <w:r w:rsidR="008E35D5">
        <w:rPr>
          <w:rFonts w:cs="Arial"/>
          <w:b w:val="0"/>
          <w:bCs w:val="0"/>
        </w:rPr>
        <w:t>β</w:t>
      </w:r>
      <w:r w:rsidR="008E35D5">
        <w:rPr>
          <w:b w:val="0"/>
          <w:bCs w:val="0"/>
        </w:rPr>
        <w:t xml:space="preserve"> and each of the predictors (pH, temp, osm).</w:t>
      </w:r>
      <w:bookmarkEnd w:id="167"/>
      <w:bookmarkEnd w:id="168"/>
      <w:bookmarkEnd w:id="169"/>
    </w:p>
    <w:p w14:paraId="620C00DA" w14:textId="77777777" w:rsidR="00D53A34" w:rsidRPr="00D53A34" w:rsidRDefault="00D53A34" w:rsidP="00D53A34"/>
    <w:p w14:paraId="018991ED" w14:textId="77777777" w:rsidR="004A62D4" w:rsidRDefault="004A62D4" w:rsidP="00F438B8">
      <w:pPr>
        <w:spacing w:line="276" w:lineRule="auto"/>
      </w:pPr>
    </w:p>
    <w:p w14:paraId="7238DFF5" w14:textId="77777777" w:rsidR="00A55187" w:rsidRDefault="003A6771" w:rsidP="004A62D4">
      <w:pPr>
        <w:spacing w:line="276" w:lineRule="auto"/>
      </w:pPr>
      <w:r>
        <w:t xml:space="preserve">Let’s start with the pH </w:t>
      </w:r>
      <w:r>
        <w:rPr>
          <w:rFonts w:cs="Arial"/>
        </w:rPr>
        <w:t>(Fig. 21A)</w:t>
      </w:r>
      <w:r>
        <w:t xml:space="preserve">. </w:t>
      </w:r>
      <w:r w:rsidR="00D53A34">
        <w:t>After plotting</w:t>
      </w:r>
      <w:r w:rsidR="004A62D4">
        <w:t xml:space="preserve"> all the observations of our </w:t>
      </w:r>
      <w:r w:rsidR="006A33C1">
        <w:t>dataset,</w:t>
      </w:r>
      <w:r w:rsidR="004A62D4">
        <w:t xml:space="preserve"> we observe</w:t>
      </w:r>
      <w:r w:rsidR="00D53A34">
        <w:t>d</w:t>
      </w:r>
      <w:r w:rsidR="004A62D4">
        <w:t xml:space="preserve"> that, </w:t>
      </w:r>
      <w:r w:rsidR="001A43C8">
        <w:t xml:space="preserve">even though </w:t>
      </w:r>
      <w:r w:rsidR="004A62D4">
        <w:t xml:space="preserve">there seems to </w:t>
      </w:r>
      <w:r w:rsidR="00AC5BC8">
        <w:t xml:space="preserve">be </w:t>
      </w:r>
      <w:r w:rsidR="004A62D4">
        <w:t xml:space="preserve">a negative </w:t>
      </w:r>
      <w:r w:rsidR="00D670B7">
        <w:t xml:space="preserve">correlation </w:t>
      </w:r>
      <w:r w:rsidR="001A43C8">
        <w:t xml:space="preserve">with </w:t>
      </w:r>
      <w:r w:rsidR="00D670B7">
        <w:rPr>
          <w:rFonts w:cs="Arial"/>
        </w:rPr>
        <w:t>β</w:t>
      </w:r>
      <w:r w:rsidR="004A62D4">
        <w:t xml:space="preserve">, a lot of observations at low pH have </w:t>
      </w:r>
      <w:r w:rsidR="006A33C1">
        <w:t xml:space="preserve">a </w:t>
      </w:r>
      <w:r w:rsidR="004A62D4">
        <w:rPr>
          <w:rFonts w:cs="Arial"/>
        </w:rPr>
        <w:t>β</w:t>
      </w:r>
      <w:r w:rsidR="004A62D4">
        <w:t xml:space="preserve"> = 0. </w:t>
      </w:r>
      <w:r w:rsidR="005815C6">
        <w:t xml:space="preserve">This could be explained by the fact that </w:t>
      </w:r>
      <w:r w:rsidR="004A62D4">
        <w:t xml:space="preserve">these observations </w:t>
      </w:r>
      <w:r w:rsidR="0026151C">
        <w:t xml:space="preserve">correspond to experiments that had </w:t>
      </w:r>
      <w:r w:rsidR="004A62D4">
        <w:t>high temperature</w:t>
      </w:r>
      <w:r w:rsidR="0026151C">
        <w:t>s</w:t>
      </w:r>
      <w:r w:rsidR="004A62D4">
        <w:t xml:space="preserve"> and/or </w:t>
      </w:r>
      <w:r w:rsidR="006A33C1">
        <w:t>h</w:t>
      </w:r>
      <w:r w:rsidR="0026151C">
        <w:t xml:space="preserve">igh </w:t>
      </w:r>
      <w:r w:rsidR="004A62D4">
        <w:t>osmolarit</w:t>
      </w:r>
      <w:r w:rsidR="0026151C">
        <w:t>ies</w:t>
      </w:r>
      <w:r w:rsidR="004A62D4">
        <w:t xml:space="preserve">. </w:t>
      </w:r>
      <w:r w:rsidR="00B0462B">
        <w:t xml:space="preserve">Therefore, it was more interesting to plot only those observations </w:t>
      </w:r>
      <w:r w:rsidR="00AC5BC8">
        <w:t xml:space="preserve">that </w:t>
      </w:r>
      <w:r w:rsidR="0026151C">
        <w:t xml:space="preserve">belong </w:t>
      </w:r>
      <w:r w:rsidR="00AC5BC8">
        <w:t xml:space="preserve">to experiments </w:t>
      </w:r>
      <w:r w:rsidR="005815C6">
        <w:t xml:space="preserve">carried out </w:t>
      </w:r>
      <w:r w:rsidR="00AC5BC8">
        <w:t xml:space="preserve">at </w:t>
      </w:r>
      <w:r w:rsidR="00B0462B">
        <w:t xml:space="preserve">low temperature </w:t>
      </w:r>
      <w:r w:rsidR="00AC5BC8">
        <w:t xml:space="preserve">(30 </w:t>
      </w:r>
      <w:r w:rsidR="00AC5BC8">
        <w:rPr>
          <w:rFonts w:cs="Arial"/>
        </w:rPr>
        <w:t>˚</w:t>
      </w:r>
      <w:r w:rsidR="00AC5BC8">
        <w:t xml:space="preserve">C) </w:t>
      </w:r>
      <w:r w:rsidR="00B0462B">
        <w:t xml:space="preserve">and low </w:t>
      </w:r>
      <w:r w:rsidR="00B0462B">
        <w:rPr>
          <w:rFonts w:cs="Arial"/>
        </w:rPr>
        <w:t>π</w:t>
      </w:r>
      <w:r w:rsidR="00B0462B">
        <w:t xml:space="preserve"> </w:t>
      </w:r>
      <w:r w:rsidR="00AC5BC8">
        <w:t>(0.3 M NaCl)</w:t>
      </w:r>
      <w:r w:rsidR="00B0462B">
        <w:t>.</w:t>
      </w:r>
      <w:r w:rsidR="00AC5BC8">
        <w:t xml:space="preserve"> As shown in Fig. </w:t>
      </w:r>
      <w:r w:rsidR="007C7B15">
        <w:t>2</w:t>
      </w:r>
      <w:r w:rsidR="00A55187">
        <w:t>2</w:t>
      </w:r>
      <w:r w:rsidR="00AC5BC8">
        <w:t xml:space="preserve">A, by filtering out those data points, the existence of </w:t>
      </w:r>
      <w:r w:rsidR="005815C6">
        <w:t xml:space="preserve">a </w:t>
      </w:r>
      <w:r w:rsidR="00AC5BC8">
        <w:t>negative correlation bec</w:t>
      </w:r>
      <w:r w:rsidR="00AE0401">
        <w:t>ame</w:t>
      </w:r>
      <w:r w:rsidR="00AC5BC8">
        <w:t xml:space="preserve"> </w:t>
      </w:r>
      <w:r w:rsidR="00742ABB">
        <w:t>more obvious</w:t>
      </w:r>
      <w:r w:rsidR="00AC5BC8">
        <w:t xml:space="preserve">. As for the </w:t>
      </w:r>
      <w:r w:rsidR="00D670B7">
        <w:t xml:space="preserve">covariation </w:t>
      </w:r>
      <w:r w:rsidR="00AC5BC8">
        <w:t xml:space="preserve">between the temperature and </w:t>
      </w:r>
      <w:r w:rsidR="00AC5BC8">
        <w:rPr>
          <w:rFonts w:cs="Arial"/>
        </w:rPr>
        <w:t>β</w:t>
      </w:r>
      <w:r w:rsidR="00AC5BC8">
        <w:t xml:space="preserve"> we observe</w:t>
      </w:r>
      <w:r w:rsidR="00AE0401">
        <w:t>d</w:t>
      </w:r>
      <w:r w:rsidR="00AC5BC8">
        <w:t xml:space="preserve"> a very similar </w:t>
      </w:r>
      <w:r w:rsidR="005815C6">
        <w:t>pattern</w:t>
      </w:r>
      <w:r w:rsidR="00AC5BC8">
        <w:t xml:space="preserve">. </w:t>
      </w:r>
    </w:p>
    <w:p w14:paraId="15AFE5B3" w14:textId="18AC9566" w:rsidR="00B0462B" w:rsidRDefault="00AC5BC8" w:rsidP="004A62D4">
      <w:pPr>
        <w:spacing w:line="276" w:lineRule="auto"/>
      </w:pPr>
      <w:r>
        <w:lastRenderedPageBreak/>
        <w:t xml:space="preserve">Once again, although </w:t>
      </w:r>
      <w:r w:rsidR="00D670B7">
        <w:t>we seem</w:t>
      </w:r>
      <w:r w:rsidR="00380D2F">
        <w:t xml:space="preserve"> </w:t>
      </w:r>
      <w:r w:rsidR="005815C6">
        <w:t>to</w:t>
      </w:r>
      <w:r w:rsidR="000065E1">
        <w:t xml:space="preserve"> </w:t>
      </w:r>
      <w:r w:rsidR="00D670B7">
        <w:t xml:space="preserve">observe a </w:t>
      </w:r>
      <w:r w:rsidR="005815C6">
        <w:t xml:space="preserve">negative correlation </w:t>
      </w:r>
      <w:r w:rsidR="000065E1">
        <w:t xml:space="preserve">in Fig. </w:t>
      </w:r>
      <w:r w:rsidR="007C7B15">
        <w:t>2</w:t>
      </w:r>
      <w:r w:rsidR="00A55187">
        <w:t>1</w:t>
      </w:r>
      <w:r w:rsidR="000065E1">
        <w:t xml:space="preserve">B, </w:t>
      </w:r>
      <w:r w:rsidR="005815C6">
        <w:t xml:space="preserve">we </w:t>
      </w:r>
      <w:r w:rsidR="000065E1">
        <w:t>identif</w:t>
      </w:r>
      <w:r w:rsidR="00D53A34">
        <w:t>ied</w:t>
      </w:r>
      <w:r w:rsidR="000065E1">
        <w:t xml:space="preserve"> </w:t>
      </w:r>
      <w:r w:rsidR="005815C6">
        <w:t>some outli</w:t>
      </w:r>
      <w:r w:rsidR="000065E1">
        <w:t xml:space="preserve">ers (e.g., the two data points at 45 that have a </w:t>
      </w:r>
      <w:r w:rsidR="000065E1">
        <w:rPr>
          <w:rFonts w:cs="Arial"/>
        </w:rPr>
        <w:t>β</w:t>
      </w:r>
      <w:r w:rsidR="000065E1">
        <w:t xml:space="preserve"> </w:t>
      </w:r>
      <w:r w:rsidR="000065E1">
        <w:rPr>
          <w:rFonts w:cs="Arial"/>
        </w:rPr>
        <w:t>≈</w:t>
      </w:r>
      <w:r w:rsidR="000065E1">
        <w:t xml:space="preserve"> 30 mM/day)</w:t>
      </w:r>
      <w:r w:rsidR="005815C6">
        <w:t>. Nevertheless, as soon as we remove</w:t>
      </w:r>
      <w:r w:rsidR="00517F37">
        <w:t>d</w:t>
      </w:r>
      <w:r w:rsidR="005815C6">
        <w:t xml:space="preserve"> those observations </w:t>
      </w:r>
      <w:r w:rsidR="00380D2F">
        <w:t xml:space="preserve">pertaining to experiments at </w:t>
      </w:r>
      <w:r w:rsidR="005815C6">
        <w:t xml:space="preserve">high pH (&gt; 9) and high osmolarity (&gt; 0.3 M NaCl), </w:t>
      </w:r>
      <w:r w:rsidR="000065E1">
        <w:t xml:space="preserve">our hypothesis </w:t>
      </w:r>
      <w:r w:rsidR="00517F37">
        <w:t xml:space="preserve">was corroborated </w:t>
      </w:r>
      <w:r w:rsidR="005815C6">
        <w:t xml:space="preserve">(Fig. </w:t>
      </w:r>
      <w:r w:rsidR="007C7B15">
        <w:t>2</w:t>
      </w:r>
      <w:r w:rsidR="00A55187">
        <w:t>2</w:t>
      </w:r>
      <w:r w:rsidR="005815C6">
        <w:t>B)</w:t>
      </w:r>
      <w:r w:rsidR="000065E1">
        <w:t xml:space="preserve">. Finally, </w:t>
      </w:r>
      <w:r w:rsidR="00F250CE">
        <w:t xml:space="preserve">regarding the covariation between </w:t>
      </w:r>
      <w:r w:rsidR="00F250CE">
        <w:rPr>
          <w:rFonts w:cs="Arial"/>
        </w:rPr>
        <w:t>π</w:t>
      </w:r>
      <w:r w:rsidR="00F250CE">
        <w:t xml:space="preserve"> and </w:t>
      </w:r>
      <w:r w:rsidR="00F250CE">
        <w:rPr>
          <w:rFonts w:cs="Arial"/>
        </w:rPr>
        <w:t>β</w:t>
      </w:r>
      <w:r w:rsidR="00F250CE">
        <w:t xml:space="preserve">, </w:t>
      </w:r>
      <w:r w:rsidR="00380D2F">
        <w:t xml:space="preserve">even though </w:t>
      </w:r>
      <w:r w:rsidR="00F250CE">
        <w:t>the plot containing the whole dataset suggested that there might be a negative correlation within these variables</w:t>
      </w:r>
      <w:r w:rsidR="00935A30">
        <w:t xml:space="preserve">, we also </w:t>
      </w:r>
      <w:r w:rsidR="00380D2F">
        <w:t xml:space="preserve">identified </w:t>
      </w:r>
      <w:r w:rsidR="00935A30">
        <w:t>some outliers</w:t>
      </w:r>
      <w:r w:rsidR="00F250CE">
        <w:t xml:space="preserve"> (Fig. </w:t>
      </w:r>
      <w:r w:rsidR="007C7B15">
        <w:t>2</w:t>
      </w:r>
      <w:r w:rsidR="00A55187">
        <w:t>1</w:t>
      </w:r>
      <w:r w:rsidR="00F250CE">
        <w:t>C)</w:t>
      </w:r>
      <w:r w:rsidR="00703E37">
        <w:t xml:space="preserve">. </w:t>
      </w:r>
    </w:p>
    <w:p w14:paraId="180BCB23" w14:textId="77777777" w:rsidR="00B0462B" w:rsidRDefault="00B0462B" w:rsidP="004A62D4">
      <w:pPr>
        <w:spacing w:line="276" w:lineRule="auto"/>
      </w:pPr>
    </w:p>
    <w:p w14:paraId="177CCB28" w14:textId="77777777" w:rsidR="00B0462B" w:rsidRDefault="00B0462B" w:rsidP="004A62D4">
      <w:pPr>
        <w:spacing w:line="276" w:lineRule="auto"/>
      </w:pPr>
      <w:r>
        <w:t>A)</w:t>
      </w:r>
    </w:p>
    <w:p w14:paraId="298A79AA" w14:textId="0D94F6F0" w:rsidR="00781CD5" w:rsidRDefault="00067278" w:rsidP="00F438B8">
      <w:pPr>
        <w:spacing w:line="276" w:lineRule="auto"/>
        <w:rPr>
          <w:noProof/>
        </w:rPr>
      </w:pPr>
      <w:r w:rsidRPr="009D2706">
        <w:rPr>
          <w:noProof/>
        </w:rPr>
        <w:drawing>
          <wp:inline distT="0" distB="0" distL="0" distR="0" wp14:anchorId="02CF036F" wp14:editId="2F6D424B">
            <wp:extent cx="5398770" cy="180213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06A2C76" w14:textId="77777777" w:rsidR="00EC3058" w:rsidRDefault="003B1C45" w:rsidP="00F438B8">
      <w:pPr>
        <w:spacing w:line="276" w:lineRule="auto"/>
        <w:rPr>
          <w:noProof/>
        </w:rPr>
      </w:pPr>
      <w:r>
        <w:rPr>
          <w:noProof/>
        </w:rPr>
        <w:t>B)</w:t>
      </w:r>
    </w:p>
    <w:p w14:paraId="443887D1" w14:textId="394EA816" w:rsidR="006D656F" w:rsidRDefault="00067278" w:rsidP="00703E37">
      <w:pPr>
        <w:spacing w:line="276" w:lineRule="auto"/>
        <w:rPr>
          <w:noProof/>
        </w:rPr>
      </w:pPr>
      <w:r w:rsidRPr="009D2706">
        <w:rPr>
          <w:noProof/>
        </w:rPr>
        <w:drawing>
          <wp:inline distT="0" distB="0" distL="0" distR="0" wp14:anchorId="5AC36335" wp14:editId="63F496EB">
            <wp:extent cx="5398770" cy="180213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7BF3019" w14:textId="77777777" w:rsidR="00935A30" w:rsidRDefault="00935A30" w:rsidP="00703E37">
      <w:pPr>
        <w:spacing w:line="276" w:lineRule="auto"/>
        <w:rPr>
          <w:noProof/>
        </w:rPr>
      </w:pPr>
      <w:r>
        <w:rPr>
          <w:noProof/>
        </w:rPr>
        <w:t>C)</w:t>
      </w:r>
    </w:p>
    <w:p w14:paraId="0CA4FA63" w14:textId="2D69759E" w:rsidR="005345D4" w:rsidRDefault="00067278" w:rsidP="005345D4">
      <w:pPr>
        <w:keepNext/>
        <w:spacing w:line="276" w:lineRule="auto"/>
      </w:pPr>
      <w:r w:rsidRPr="009D2706">
        <w:rPr>
          <w:noProof/>
        </w:rPr>
        <w:drawing>
          <wp:inline distT="0" distB="0" distL="0" distR="0" wp14:anchorId="14C1D6B4" wp14:editId="024BB4F3">
            <wp:extent cx="5398770" cy="180213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026707F" w14:textId="77777777" w:rsidR="005345D4" w:rsidRDefault="005345D4" w:rsidP="005345D4">
      <w:pPr>
        <w:pStyle w:val="Caption"/>
      </w:pPr>
    </w:p>
    <w:p w14:paraId="4DB68B62" w14:textId="557B0405" w:rsidR="00935A30" w:rsidRPr="005345D4" w:rsidRDefault="005345D4" w:rsidP="00935A30">
      <w:pPr>
        <w:pStyle w:val="Caption"/>
        <w:rPr>
          <w:noProof/>
        </w:rPr>
      </w:pPr>
      <w:bookmarkStart w:id="170" w:name="_Toc122096109"/>
      <w:bookmarkStart w:id="171" w:name="_Toc122096202"/>
      <w:bookmarkStart w:id="172" w:name="_Toc123767567"/>
      <w:r>
        <w:t xml:space="preserve">Figure </w:t>
      </w:r>
      <w:r>
        <w:fldChar w:fldCharType="begin"/>
      </w:r>
      <w:r>
        <w:instrText xml:space="preserve"> SEQ Figure \* ARABIC </w:instrText>
      </w:r>
      <w:r>
        <w:fldChar w:fldCharType="separate"/>
      </w:r>
      <w:r w:rsidR="002475FC">
        <w:rPr>
          <w:noProof/>
        </w:rPr>
        <w:t>22</w:t>
      </w:r>
      <w:r>
        <w:fldChar w:fldCharType="end"/>
      </w:r>
      <w:r>
        <w:t>:</w:t>
      </w:r>
      <w:r>
        <w:rPr>
          <w:noProof/>
        </w:rPr>
        <w:t xml:space="preserve"> </w:t>
      </w:r>
      <w:r w:rsidR="004C7889">
        <w:rPr>
          <w:b w:val="0"/>
          <w:bCs w:val="0"/>
        </w:rPr>
        <w:t>S</w:t>
      </w:r>
      <w:r w:rsidR="00AC5BC8" w:rsidRPr="00AC5BC8">
        <w:rPr>
          <w:b w:val="0"/>
          <w:bCs w:val="0"/>
        </w:rPr>
        <w:t>implified</w:t>
      </w:r>
      <w:r w:rsidR="00AC5BC8">
        <w:t xml:space="preserve"> </w:t>
      </w:r>
      <w:r w:rsidR="00AC5BC8">
        <w:rPr>
          <w:b w:val="0"/>
          <w:bCs w:val="0"/>
        </w:rPr>
        <w:t xml:space="preserve">scatter plots showing the </w:t>
      </w:r>
      <w:r w:rsidR="00935A30">
        <w:rPr>
          <w:b w:val="0"/>
          <w:bCs w:val="0"/>
        </w:rPr>
        <w:t xml:space="preserve">covariation within </w:t>
      </w:r>
      <w:r w:rsidR="00935A30">
        <w:rPr>
          <w:rFonts w:cs="Arial"/>
          <w:b w:val="0"/>
          <w:bCs w:val="0"/>
        </w:rPr>
        <w:t>β</w:t>
      </w:r>
      <w:r w:rsidR="00935A30">
        <w:rPr>
          <w:b w:val="0"/>
          <w:bCs w:val="0"/>
        </w:rPr>
        <w:t xml:space="preserve"> and each of the predictors (pH, temp, osm).</w:t>
      </w:r>
      <w:bookmarkEnd w:id="170"/>
      <w:bookmarkEnd w:id="171"/>
      <w:bookmarkEnd w:id="172"/>
    </w:p>
    <w:p w14:paraId="6F0E00DF" w14:textId="77777777" w:rsidR="00AC5BC8" w:rsidRPr="008E35D5" w:rsidRDefault="00AC5BC8" w:rsidP="00AC5BC8">
      <w:pPr>
        <w:pStyle w:val="Caption"/>
        <w:rPr>
          <w:b w:val="0"/>
          <w:bCs w:val="0"/>
        </w:rPr>
      </w:pPr>
    </w:p>
    <w:p w14:paraId="75B702E8" w14:textId="77777777" w:rsidR="007560F4" w:rsidRDefault="007560F4" w:rsidP="00F0481B">
      <w:pPr>
        <w:spacing w:line="276" w:lineRule="auto"/>
      </w:pPr>
    </w:p>
    <w:p w14:paraId="639BD3B6" w14:textId="15AEAC70" w:rsidR="00F0481B" w:rsidRDefault="00F0481B" w:rsidP="00F0481B">
      <w:pPr>
        <w:spacing w:line="276" w:lineRule="auto"/>
      </w:pPr>
      <w:r>
        <w:lastRenderedPageBreak/>
        <w:t xml:space="preserve">Nonetheless, </w:t>
      </w:r>
      <w:r w:rsidR="00380D2F">
        <w:t xml:space="preserve">as opposed to the other two predictors, </w:t>
      </w:r>
      <w:r>
        <w:t xml:space="preserve">when </w:t>
      </w:r>
      <w:r w:rsidR="00D53A34">
        <w:t xml:space="preserve">we filtered </w:t>
      </w:r>
      <w:r>
        <w:t xml:space="preserve">out those datapoints with pH </w:t>
      </w:r>
      <w:r>
        <w:rPr>
          <w:rFonts w:cs="Arial"/>
        </w:rPr>
        <w:t>≤</w:t>
      </w:r>
      <w:r>
        <w:t xml:space="preserve"> 10.5 and temperature </w:t>
      </w:r>
      <w:r>
        <w:rPr>
          <w:rFonts w:cs="Arial"/>
        </w:rPr>
        <w:t>≤</w:t>
      </w:r>
      <w:r>
        <w:t xml:space="preserve"> 30 </w:t>
      </w:r>
      <w:r>
        <w:rPr>
          <w:rFonts w:cs="Arial"/>
        </w:rPr>
        <w:t>˚</w:t>
      </w:r>
      <w:r>
        <w:t>C</w:t>
      </w:r>
      <w:r w:rsidR="00380D2F">
        <w:t>,</w:t>
      </w:r>
      <w:r>
        <w:t xml:space="preserve"> the negative correlation between th</w:t>
      </w:r>
      <w:r w:rsidR="00380D2F">
        <w:t>e</w:t>
      </w:r>
      <w:r>
        <w:t xml:space="preserve">se variables </w:t>
      </w:r>
      <w:r w:rsidR="00D53A34">
        <w:t xml:space="preserve">seemed </w:t>
      </w:r>
      <w:r>
        <w:t xml:space="preserve">to be very weak (Fig. </w:t>
      </w:r>
      <w:r w:rsidR="007C7B15">
        <w:t>2</w:t>
      </w:r>
      <w:r w:rsidR="00A54635">
        <w:t>2</w:t>
      </w:r>
      <w:r>
        <w:t>C).</w:t>
      </w:r>
    </w:p>
    <w:p w14:paraId="6C15E932" w14:textId="77777777" w:rsidR="00F0481B" w:rsidRDefault="00F0481B" w:rsidP="00F438B8">
      <w:pPr>
        <w:spacing w:line="276" w:lineRule="auto"/>
      </w:pPr>
    </w:p>
    <w:p w14:paraId="1FA01B93" w14:textId="77777777" w:rsidR="00F0481B" w:rsidRDefault="00F0481B" w:rsidP="00F438B8">
      <w:pPr>
        <w:spacing w:line="276" w:lineRule="auto"/>
      </w:pPr>
    </w:p>
    <w:p w14:paraId="5C4EAC58" w14:textId="77777777" w:rsidR="00B4085E" w:rsidRPr="00B13D21" w:rsidRDefault="00B4085E" w:rsidP="005D246B">
      <w:pPr>
        <w:pStyle w:val="Heading2"/>
        <w:numPr>
          <w:ilvl w:val="1"/>
          <w:numId w:val="2"/>
        </w:numPr>
        <w:rPr>
          <w:b/>
          <w:bCs/>
        </w:rPr>
      </w:pPr>
      <w:bookmarkStart w:id="173" w:name="_Toc123768680"/>
      <w:r w:rsidRPr="00B13D21">
        <w:rPr>
          <w:b/>
          <w:bCs/>
        </w:rPr>
        <w:t xml:space="preserve">Creating a </w:t>
      </w:r>
      <w:r w:rsidR="00380D2F" w:rsidRPr="00B13D21">
        <w:rPr>
          <w:b/>
          <w:bCs/>
        </w:rPr>
        <w:t>new variable</w:t>
      </w:r>
      <w:bookmarkEnd w:id="173"/>
    </w:p>
    <w:p w14:paraId="513692EB" w14:textId="77777777" w:rsidR="006A33C1" w:rsidRPr="006A33C1" w:rsidRDefault="006A33C1" w:rsidP="006A33C1"/>
    <w:p w14:paraId="35AF313D" w14:textId="300DE3B0" w:rsidR="007A5799" w:rsidRDefault="00CC0190" w:rsidP="00EF3631">
      <w:pPr>
        <w:spacing w:line="276" w:lineRule="auto"/>
      </w:pPr>
      <w:r>
        <w:t xml:space="preserve">As </w:t>
      </w:r>
      <w:r w:rsidR="00D83423">
        <w:t xml:space="preserve">previously </w:t>
      </w:r>
      <w:r w:rsidR="00380D2F">
        <w:t>stated</w:t>
      </w:r>
      <w:r>
        <w:t xml:space="preserve"> in section</w:t>
      </w:r>
      <w:r w:rsidR="00D83423">
        <w:t xml:space="preserve"> 4.1</w:t>
      </w:r>
      <w:r>
        <w:t xml:space="preserve">, after the EDA, we decided that it would be more adequate to convert </w:t>
      </w:r>
      <w:r>
        <w:rPr>
          <w:rFonts w:cs="Arial"/>
        </w:rPr>
        <w:t>β</w:t>
      </w:r>
      <w:r>
        <w:t xml:space="preserve"> into a </w:t>
      </w:r>
      <w:r w:rsidR="00380D2F">
        <w:t xml:space="preserve">binary </w:t>
      </w:r>
      <w:r>
        <w:t xml:space="preserve">categorical variable by defining a threshold (0.1 mM/day) that </w:t>
      </w:r>
      <w:r w:rsidR="00E46BB9">
        <w:t xml:space="preserve">would </w:t>
      </w:r>
      <w:r>
        <w:t>split our experiments into safe (</w:t>
      </w:r>
      <w:r>
        <w:rPr>
          <w:rFonts w:cs="Arial"/>
        </w:rPr>
        <w:t>β ≤</w:t>
      </w:r>
      <w:r>
        <w:t xml:space="preserve"> 0.1 mM/day) and not safe (</w:t>
      </w:r>
      <w:r>
        <w:rPr>
          <w:rFonts w:cs="Arial"/>
        </w:rPr>
        <w:t xml:space="preserve">β &gt; </w:t>
      </w:r>
      <w:r>
        <w:t>0.1 mM/day)</w:t>
      </w:r>
      <w:r w:rsidR="005155B0">
        <w:t xml:space="preserve"> conditions</w:t>
      </w:r>
      <w:r>
        <w:t xml:space="preserve">. </w:t>
      </w:r>
      <w:r w:rsidR="00EF3631">
        <w:t xml:space="preserve">Hereunder we present a follow-up of the EDA where we studied how our class is distributed for each of the possible combinations </w:t>
      </w:r>
      <w:r w:rsidR="00A47216">
        <w:t xml:space="preserve">between </w:t>
      </w:r>
      <w:r w:rsidR="00EF3631">
        <w:t>predictors. Although we could observe some clusters, we could not stablish clear boundaries between the two classes</w:t>
      </w:r>
      <w:r w:rsidR="00652F9C">
        <w:t xml:space="preserve"> (Fig. 2</w:t>
      </w:r>
      <w:r w:rsidR="00A54635">
        <w:t>3</w:t>
      </w:r>
      <w:r w:rsidR="00652F9C">
        <w:t>)</w:t>
      </w:r>
      <w:r w:rsidR="00EF3631">
        <w:t xml:space="preserve">. This was mainly a consequence of the fact that we have 3 predictors that interact with each other and that we were visualizing our observations in a three-dimensional space (x = predictor 1, y = predictor 2, colorscale = class). </w:t>
      </w:r>
      <w:r w:rsidR="00A47216">
        <w:t>In consequence</w:t>
      </w:r>
      <w:r w:rsidR="00EF3631">
        <w:t xml:space="preserve">, we decided that </w:t>
      </w:r>
      <w:r w:rsidR="00A47216">
        <w:t xml:space="preserve">it </w:t>
      </w:r>
      <w:r w:rsidR="00EF3631">
        <w:t xml:space="preserve">would be more representative to plot all these observations in a </w:t>
      </w:r>
      <w:hyperlink r:id="rId77" w:history="1">
        <w:r w:rsidR="00EF3631" w:rsidRPr="007A5EBC">
          <w:rPr>
            <w:rStyle w:val="Hyperlink"/>
          </w:rPr>
          <w:t>4D plot</w:t>
        </w:r>
      </w:hyperlink>
      <w:r w:rsidR="00EF3631">
        <w:t xml:space="preserve"> were x = pH, y = temperature, z = </w:t>
      </w:r>
      <w:r w:rsidR="00EF3631">
        <w:rPr>
          <w:rFonts w:cs="Arial"/>
        </w:rPr>
        <w:t>π</w:t>
      </w:r>
      <w:r w:rsidR="00EF3631">
        <w:t xml:space="preserve"> and colorscale = class. </w:t>
      </w:r>
    </w:p>
    <w:p w14:paraId="2F0FDD5A" w14:textId="77777777" w:rsidR="00F53347" w:rsidRDefault="00F53347" w:rsidP="00EF3631">
      <w:pPr>
        <w:spacing w:line="276" w:lineRule="auto"/>
      </w:pPr>
    </w:p>
    <w:p w14:paraId="606216A8" w14:textId="77777777" w:rsidR="00F53347" w:rsidRDefault="00F53347" w:rsidP="00EF3631">
      <w:pPr>
        <w:spacing w:line="276" w:lineRule="auto"/>
      </w:pPr>
    </w:p>
    <w:p w14:paraId="1D00D245" w14:textId="77777777" w:rsidR="00D53A34" w:rsidRDefault="00D53A34" w:rsidP="00B4085E">
      <w:r>
        <w:t>A)</w:t>
      </w:r>
    </w:p>
    <w:p w14:paraId="438F6421" w14:textId="77B7B916" w:rsidR="00CC0190" w:rsidRDefault="00067278" w:rsidP="00B4085E">
      <w:pPr>
        <w:rPr>
          <w:noProof/>
        </w:rPr>
      </w:pPr>
      <w:r w:rsidRPr="009D2706">
        <w:rPr>
          <w:noProof/>
        </w:rPr>
        <w:drawing>
          <wp:inline distT="0" distB="0" distL="0" distR="0" wp14:anchorId="6B5677D4" wp14:editId="093CACA4">
            <wp:extent cx="5398770" cy="180213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F010F44" w14:textId="77777777" w:rsidR="007E037B" w:rsidRDefault="007E037B" w:rsidP="00B4085E">
      <w:r>
        <w:rPr>
          <w:noProof/>
        </w:rPr>
        <w:t>B)</w:t>
      </w:r>
    </w:p>
    <w:p w14:paraId="16B39645" w14:textId="2E1D412F" w:rsidR="00CC0190" w:rsidRDefault="00067278" w:rsidP="00B4085E">
      <w:pPr>
        <w:rPr>
          <w:noProof/>
        </w:rPr>
      </w:pPr>
      <w:r w:rsidRPr="009D2706">
        <w:rPr>
          <w:noProof/>
        </w:rPr>
        <w:drawing>
          <wp:inline distT="0" distB="0" distL="0" distR="0" wp14:anchorId="6F3FE1F2" wp14:editId="1E4A9405">
            <wp:extent cx="5398770" cy="180213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0851545" w14:textId="77777777" w:rsidR="00F53347" w:rsidRDefault="00F53347" w:rsidP="00B4085E">
      <w:pPr>
        <w:rPr>
          <w:noProof/>
        </w:rPr>
      </w:pPr>
    </w:p>
    <w:p w14:paraId="5336F6F1" w14:textId="77777777" w:rsidR="00F53347" w:rsidRDefault="00F53347" w:rsidP="00B4085E">
      <w:pPr>
        <w:rPr>
          <w:noProof/>
        </w:rPr>
      </w:pPr>
    </w:p>
    <w:p w14:paraId="25EE5824" w14:textId="77777777" w:rsidR="00F53347" w:rsidRDefault="00F53347" w:rsidP="00B4085E">
      <w:pPr>
        <w:rPr>
          <w:noProof/>
        </w:rPr>
      </w:pPr>
    </w:p>
    <w:p w14:paraId="0298A492" w14:textId="77777777" w:rsidR="007E037B" w:rsidRDefault="007E037B" w:rsidP="00B4085E">
      <w:r>
        <w:rPr>
          <w:noProof/>
        </w:rPr>
        <w:lastRenderedPageBreak/>
        <w:t>C)</w:t>
      </w:r>
    </w:p>
    <w:p w14:paraId="34EE1DCD" w14:textId="04257347" w:rsidR="005345D4" w:rsidRDefault="00067278" w:rsidP="005345D4">
      <w:pPr>
        <w:keepNext/>
      </w:pPr>
      <w:r w:rsidRPr="009D2706">
        <w:rPr>
          <w:noProof/>
        </w:rPr>
        <w:drawing>
          <wp:inline distT="0" distB="0" distL="0" distR="0" wp14:anchorId="00CBEA58" wp14:editId="41F58CC0">
            <wp:extent cx="5398770" cy="180213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DFA141F" w14:textId="77777777" w:rsidR="005345D4" w:rsidRDefault="005345D4" w:rsidP="005345D4">
      <w:pPr>
        <w:pStyle w:val="Caption"/>
      </w:pPr>
    </w:p>
    <w:p w14:paraId="6DE2C126" w14:textId="5FDDD840" w:rsidR="00CC0190" w:rsidRDefault="005345D4" w:rsidP="005345D4">
      <w:pPr>
        <w:pStyle w:val="Caption"/>
      </w:pPr>
      <w:bookmarkStart w:id="174" w:name="_Toc122096110"/>
      <w:bookmarkStart w:id="175" w:name="_Toc122096203"/>
      <w:bookmarkStart w:id="176" w:name="_Toc123767568"/>
      <w:r>
        <w:t xml:space="preserve">Figure </w:t>
      </w:r>
      <w:r>
        <w:fldChar w:fldCharType="begin"/>
      </w:r>
      <w:r>
        <w:instrText xml:space="preserve"> SEQ Figure \* ARABIC </w:instrText>
      </w:r>
      <w:r>
        <w:fldChar w:fldCharType="separate"/>
      </w:r>
      <w:r w:rsidR="002475FC">
        <w:rPr>
          <w:noProof/>
        </w:rPr>
        <w:t>23</w:t>
      </w:r>
      <w:r>
        <w:fldChar w:fldCharType="end"/>
      </w:r>
      <w:r>
        <w:t xml:space="preserve">: </w:t>
      </w:r>
      <w:r w:rsidR="007F505F">
        <w:rPr>
          <w:b w:val="0"/>
          <w:bCs w:val="0"/>
        </w:rPr>
        <w:t>S</w:t>
      </w:r>
      <w:r w:rsidR="00C85D9F" w:rsidRPr="00C85D9F">
        <w:rPr>
          <w:b w:val="0"/>
          <w:bCs w:val="0"/>
        </w:rPr>
        <w:t>catter plots</w:t>
      </w:r>
      <w:r w:rsidR="00C85D9F">
        <w:rPr>
          <w:b w:val="0"/>
          <w:bCs w:val="0"/>
        </w:rPr>
        <w:t xml:space="preserve"> displaying how the variable class is distributed for each of the possible combinations </w:t>
      </w:r>
      <w:r w:rsidR="000D054E">
        <w:rPr>
          <w:b w:val="0"/>
          <w:bCs w:val="0"/>
        </w:rPr>
        <w:t>within</w:t>
      </w:r>
      <w:r w:rsidR="00C85D9F">
        <w:rPr>
          <w:b w:val="0"/>
          <w:bCs w:val="0"/>
        </w:rPr>
        <w:t xml:space="preserve"> the predictors</w:t>
      </w:r>
      <w:r w:rsidR="00C8248F">
        <w:rPr>
          <w:b w:val="0"/>
          <w:bCs w:val="0"/>
        </w:rPr>
        <w:t xml:space="preserve"> (imbalanced dataset)</w:t>
      </w:r>
      <w:r w:rsidR="00C85D9F">
        <w:rPr>
          <w:b w:val="0"/>
          <w:bCs w:val="0"/>
        </w:rPr>
        <w:t>.</w:t>
      </w:r>
      <w:bookmarkEnd w:id="174"/>
      <w:bookmarkEnd w:id="175"/>
      <w:bookmarkEnd w:id="176"/>
    </w:p>
    <w:p w14:paraId="2F18D17B" w14:textId="77777777" w:rsidR="00CC0190" w:rsidRDefault="00CC0190" w:rsidP="00B4085E"/>
    <w:p w14:paraId="66292D21" w14:textId="77777777" w:rsidR="00EF3631" w:rsidRDefault="00EF3631" w:rsidP="00B4085E"/>
    <w:p w14:paraId="54B535D6" w14:textId="77777777" w:rsidR="00EF3631" w:rsidRDefault="007A5799" w:rsidP="007A5799">
      <w:pPr>
        <w:spacing w:line="276" w:lineRule="auto"/>
      </w:pPr>
      <w:r>
        <w:t xml:space="preserve">This plot displayed clearer boundaries. </w:t>
      </w:r>
      <w:r w:rsidR="00EF3631">
        <w:t>In any case, most importantly, what we could conclude from these plots is that our dataset suffers from class imbalance (29%: safe, 71%: not safe).</w:t>
      </w:r>
    </w:p>
    <w:p w14:paraId="46DF2D55" w14:textId="77777777" w:rsidR="00EF3631" w:rsidRDefault="00EF3631" w:rsidP="00B4085E"/>
    <w:p w14:paraId="7ADAE081" w14:textId="77777777" w:rsidR="00CC0190" w:rsidRDefault="00CC0190" w:rsidP="00204E78">
      <w:pPr>
        <w:rPr>
          <w:b/>
          <w:bCs/>
        </w:rPr>
      </w:pPr>
    </w:p>
    <w:p w14:paraId="39E3B1C5" w14:textId="77777777" w:rsidR="006A33C1" w:rsidRPr="00B13D21" w:rsidRDefault="006A33C1" w:rsidP="006A33C1">
      <w:pPr>
        <w:pStyle w:val="Heading2"/>
        <w:numPr>
          <w:ilvl w:val="1"/>
          <w:numId w:val="2"/>
        </w:numPr>
        <w:rPr>
          <w:b/>
          <w:bCs/>
        </w:rPr>
      </w:pPr>
      <w:bookmarkStart w:id="177" w:name="_Toc123768681"/>
      <w:r w:rsidRPr="00B13D21">
        <w:rPr>
          <w:b/>
          <w:bCs/>
        </w:rPr>
        <w:t>Balancing the data</w:t>
      </w:r>
      <w:bookmarkEnd w:id="177"/>
    </w:p>
    <w:p w14:paraId="6F27A49C" w14:textId="77777777" w:rsidR="007435C1" w:rsidRDefault="007435C1" w:rsidP="00204E78">
      <w:pPr>
        <w:rPr>
          <w:b/>
          <w:bCs/>
        </w:rPr>
      </w:pPr>
    </w:p>
    <w:p w14:paraId="4340AE0D" w14:textId="76309385" w:rsidR="006C400D" w:rsidRDefault="004C69F1" w:rsidP="00C8248F">
      <w:pPr>
        <w:spacing w:line="276" w:lineRule="auto"/>
      </w:pPr>
      <w:r w:rsidRPr="004C69F1">
        <w:t xml:space="preserve">Although </w:t>
      </w:r>
      <w:r w:rsidR="0061303B">
        <w:t xml:space="preserve">upsampling methods were </w:t>
      </w:r>
      <w:r w:rsidRPr="004C69F1">
        <w:t>only applied</w:t>
      </w:r>
      <w:r>
        <w:t xml:space="preserve"> </w:t>
      </w:r>
      <w:r w:rsidR="00C8248F">
        <w:t xml:space="preserve">over </w:t>
      </w:r>
      <w:r>
        <w:t xml:space="preserve">the training sets that were used to build the classifiers, we thought it would be interesting to </w:t>
      </w:r>
      <w:r w:rsidR="00C8248F">
        <w:t xml:space="preserve">use it over </w:t>
      </w:r>
      <w:r>
        <w:t xml:space="preserve">the whole dataset and to remake the plots presented in </w:t>
      </w:r>
      <w:r w:rsidR="0061303B">
        <w:t xml:space="preserve">Fig. </w:t>
      </w:r>
      <w:r w:rsidR="00652F9C">
        <w:t>2</w:t>
      </w:r>
      <w:r w:rsidR="00253FED">
        <w:t>4</w:t>
      </w:r>
      <w:r w:rsidR="00C8248F">
        <w:t xml:space="preserve">. </w:t>
      </w:r>
    </w:p>
    <w:p w14:paraId="095412C2" w14:textId="77777777" w:rsidR="00F53347" w:rsidRPr="00C8248F" w:rsidRDefault="00F53347" w:rsidP="00C8248F">
      <w:pPr>
        <w:spacing w:line="276" w:lineRule="auto"/>
      </w:pPr>
    </w:p>
    <w:p w14:paraId="024B3D04" w14:textId="77777777" w:rsidR="004B5232" w:rsidRPr="004B5232" w:rsidRDefault="004B5232" w:rsidP="00204E78">
      <w:r w:rsidRPr="004B5232">
        <w:t>A)</w:t>
      </w:r>
    </w:p>
    <w:p w14:paraId="1B70636D" w14:textId="75A18749" w:rsidR="006C400D" w:rsidRDefault="00067278" w:rsidP="00204E78">
      <w:pPr>
        <w:rPr>
          <w:noProof/>
        </w:rPr>
      </w:pPr>
      <w:r w:rsidRPr="009D2706">
        <w:rPr>
          <w:noProof/>
        </w:rPr>
        <w:drawing>
          <wp:inline distT="0" distB="0" distL="0" distR="0" wp14:anchorId="29E9D4F6" wp14:editId="0CC8278A">
            <wp:extent cx="5398770" cy="180213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1A2FD14" w14:textId="77777777" w:rsidR="004B5232" w:rsidRDefault="004B5232" w:rsidP="00204E78">
      <w:pPr>
        <w:rPr>
          <w:noProof/>
        </w:rPr>
      </w:pPr>
      <w:r>
        <w:rPr>
          <w:noProof/>
        </w:rPr>
        <w:t>B)</w:t>
      </w:r>
    </w:p>
    <w:p w14:paraId="24D3C6C1" w14:textId="1D95D328" w:rsidR="004B5232" w:rsidRDefault="00067278" w:rsidP="00204E78">
      <w:pPr>
        <w:rPr>
          <w:noProof/>
        </w:rPr>
      </w:pPr>
      <w:r w:rsidRPr="009D2706">
        <w:rPr>
          <w:noProof/>
        </w:rPr>
        <w:drawing>
          <wp:inline distT="0" distB="0" distL="0" distR="0" wp14:anchorId="0A9BB48B" wp14:editId="72395C46">
            <wp:extent cx="5398770" cy="180213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C8F76" w14:textId="0CC1A122" w:rsidR="005345D4" w:rsidRDefault="004B5232" w:rsidP="005345D4">
      <w:pPr>
        <w:keepNext/>
      </w:pPr>
      <w:r>
        <w:rPr>
          <w:noProof/>
        </w:rPr>
        <w:lastRenderedPageBreak/>
        <w:t>C)</w:t>
      </w:r>
      <w:r w:rsidRPr="004B5232">
        <w:rPr>
          <w:noProof/>
        </w:rPr>
        <w:t xml:space="preserve"> </w:t>
      </w:r>
      <w:r w:rsidR="00067278" w:rsidRPr="009D2706">
        <w:rPr>
          <w:noProof/>
        </w:rPr>
        <w:drawing>
          <wp:inline distT="0" distB="0" distL="0" distR="0" wp14:anchorId="1269E8F1" wp14:editId="29B7D70C">
            <wp:extent cx="5398770" cy="180213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498884C" w14:textId="77777777" w:rsidR="005345D4" w:rsidRDefault="005345D4" w:rsidP="005345D4">
      <w:pPr>
        <w:pStyle w:val="Caption"/>
      </w:pPr>
    </w:p>
    <w:p w14:paraId="0AB18AC7" w14:textId="753BECE2" w:rsidR="004B5232" w:rsidRDefault="005345D4" w:rsidP="004B5232">
      <w:pPr>
        <w:pStyle w:val="Caption"/>
      </w:pPr>
      <w:bookmarkStart w:id="178" w:name="_Toc122096111"/>
      <w:bookmarkStart w:id="179" w:name="_Toc122096204"/>
      <w:bookmarkStart w:id="180" w:name="_Toc123767569"/>
      <w:r>
        <w:t xml:space="preserve">Figure </w:t>
      </w:r>
      <w:r>
        <w:fldChar w:fldCharType="begin"/>
      </w:r>
      <w:r>
        <w:instrText xml:space="preserve"> SEQ Figure \* ARABIC </w:instrText>
      </w:r>
      <w:r>
        <w:fldChar w:fldCharType="separate"/>
      </w:r>
      <w:r w:rsidR="002475FC">
        <w:rPr>
          <w:noProof/>
        </w:rPr>
        <w:t>24</w:t>
      </w:r>
      <w:r>
        <w:fldChar w:fldCharType="end"/>
      </w:r>
      <w:r>
        <w:t xml:space="preserve">: </w:t>
      </w:r>
      <w:r w:rsidR="007F505F">
        <w:rPr>
          <w:b w:val="0"/>
          <w:bCs w:val="0"/>
        </w:rPr>
        <w:t>S</w:t>
      </w:r>
      <w:r w:rsidR="00C8248F" w:rsidRPr="00C85D9F">
        <w:rPr>
          <w:b w:val="0"/>
          <w:bCs w:val="0"/>
        </w:rPr>
        <w:t>catter plots</w:t>
      </w:r>
      <w:r w:rsidR="00C8248F">
        <w:rPr>
          <w:b w:val="0"/>
          <w:bCs w:val="0"/>
        </w:rPr>
        <w:t xml:space="preserve"> displaying how the variable class is distributed for each of the possible combinations within the predictors (balanced dataset).</w:t>
      </w:r>
      <w:bookmarkEnd w:id="178"/>
      <w:bookmarkEnd w:id="179"/>
      <w:bookmarkEnd w:id="180"/>
    </w:p>
    <w:p w14:paraId="50FC906D" w14:textId="77777777" w:rsidR="004B5232" w:rsidRDefault="004B5232" w:rsidP="00204E78">
      <w:pPr>
        <w:rPr>
          <w:noProof/>
        </w:rPr>
      </w:pPr>
    </w:p>
    <w:p w14:paraId="0D533E7E" w14:textId="2F3E7331" w:rsidR="00012506" w:rsidRDefault="00012506" w:rsidP="00012506">
      <w:pPr>
        <w:spacing w:line="276" w:lineRule="auto"/>
      </w:pPr>
      <w:r>
        <w:t xml:space="preserve">This way we could observe the effect that upsampling has over a dataset with class imbalance (Fig. </w:t>
      </w:r>
      <w:r w:rsidR="00634E07">
        <w:t>24</w:t>
      </w:r>
      <w:r>
        <w:t xml:space="preserve">). Moreover, similarly to what was done in section 4.2, a </w:t>
      </w:r>
      <w:hyperlink r:id="rId84" w:history="1">
        <w:r w:rsidRPr="007A5EBC">
          <w:rPr>
            <w:rStyle w:val="Hyperlink"/>
          </w:rPr>
          <w:t>4D plot</w:t>
        </w:r>
      </w:hyperlink>
      <w:r>
        <w:t xml:space="preserve"> was generated with the balanced data.</w:t>
      </w:r>
    </w:p>
    <w:p w14:paraId="043D9312" w14:textId="77777777" w:rsidR="00CC0190" w:rsidRDefault="00CC0190" w:rsidP="00204E78">
      <w:pPr>
        <w:rPr>
          <w:b/>
          <w:bCs/>
        </w:rPr>
      </w:pPr>
    </w:p>
    <w:p w14:paraId="54E02020" w14:textId="77777777" w:rsidR="00012506" w:rsidRPr="00FC0840" w:rsidRDefault="00012506" w:rsidP="00204E78">
      <w:pPr>
        <w:rPr>
          <w:b/>
          <w:bCs/>
        </w:rPr>
      </w:pPr>
    </w:p>
    <w:p w14:paraId="493FDB7A" w14:textId="77777777" w:rsidR="00CC0190" w:rsidRPr="00822B93" w:rsidRDefault="008622D7" w:rsidP="006F669C">
      <w:pPr>
        <w:pStyle w:val="Heading2"/>
        <w:numPr>
          <w:ilvl w:val="1"/>
          <w:numId w:val="2"/>
        </w:numPr>
        <w:rPr>
          <w:b/>
          <w:bCs/>
        </w:rPr>
      </w:pPr>
      <w:bookmarkStart w:id="181" w:name="_Toc123768682"/>
      <w:r w:rsidRPr="00822B93">
        <w:rPr>
          <w:b/>
          <w:bCs/>
        </w:rPr>
        <w:t xml:space="preserve">Construction </w:t>
      </w:r>
      <w:r w:rsidR="00212F9A" w:rsidRPr="00822B93">
        <w:rPr>
          <w:b/>
          <w:bCs/>
        </w:rPr>
        <w:t xml:space="preserve">&amp; </w:t>
      </w:r>
      <w:r w:rsidRPr="00822B93">
        <w:rPr>
          <w:b/>
          <w:bCs/>
        </w:rPr>
        <w:t>optimization of the classifiers</w:t>
      </w:r>
      <w:bookmarkEnd w:id="181"/>
    </w:p>
    <w:p w14:paraId="31D3AB2B" w14:textId="77777777" w:rsidR="00B4085E" w:rsidRDefault="00B4085E" w:rsidP="00E52825">
      <w:pPr>
        <w:spacing w:line="276" w:lineRule="auto"/>
      </w:pPr>
    </w:p>
    <w:p w14:paraId="205A4DEA" w14:textId="77777777" w:rsidR="00B4085E" w:rsidRDefault="00E52825" w:rsidP="00BE5C23">
      <w:pPr>
        <w:spacing w:line="276" w:lineRule="auto"/>
      </w:pPr>
      <w:r>
        <w:t xml:space="preserve">Once the EDA and the modifications over the dataset were </w:t>
      </w:r>
      <w:r w:rsidR="00237722">
        <w:t>finalized</w:t>
      </w:r>
      <w:r>
        <w:t xml:space="preserve">, we proceeded to model the data. Regardless of the </w:t>
      </w:r>
      <w:r w:rsidR="00F727F3">
        <w:t xml:space="preserve">used </w:t>
      </w:r>
      <w:r>
        <w:t xml:space="preserve">algorithm, the core of the </w:t>
      </w:r>
      <w:r w:rsidR="00F727F3">
        <w:t xml:space="preserve">protocol </w:t>
      </w:r>
      <w:r>
        <w:t xml:space="preserve">was the same. As mentioned in the Materials &amp; Methods section, this </w:t>
      </w:r>
      <w:r w:rsidR="00F727F3">
        <w:t xml:space="preserve">process </w:t>
      </w:r>
      <w:r w:rsidR="00604BF0">
        <w:t xml:space="preserve">revolved around the construction of </w:t>
      </w:r>
      <w:r>
        <w:t xml:space="preserve">an array of </w:t>
      </w:r>
      <w:r w:rsidR="000216BD">
        <w:t xml:space="preserve">classifiers </w:t>
      </w:r>
      <w:r w:rsidR="005C7C20">
        <w:t>and the adjustment of some of their features</w:t>
      </w:r>
      <w:r w:rsidR="00781CD5">
        <w:t>.</w:t>
      </w:r>
      <w:r>
        <w:t xml:space="preserve"> </w:t>
      </w:r>
      <w:r w:rsidR="00BE5C23">
        <w:t>Essentially</w:t>
      </w:r>
      <w:r w:rsidR="00F727F3">
        <w:t xml:space="preserve">, these </w:t>
      </w:r>
      <w:r w:rsidR="00781CD5">
        <w:t xml:space="preserve">adjustments </w:t>
      </w:r>
      <w:r w:rsidR="00F727F3">
        <w:t xml:space="preserve">consisted </w:t>
      </w:r>
      <w:r w:rsidR="005345D4">
        <w:t xml:space="preserve">in </w:t>
      </w:r>
      <w:r w:rsidR="00781CD5">
        <w:t>balancing the class imbalance</w:t>
      </w:r>
      <w:r w:rsidR="00BE5C23">
        <w:t xml:space="preserve"> </w:t>
      </w:r>
      <w:r w:rsidR="00781CD5">
        <w:t xml:space="preserve">of the training set </w:t>
      </w:r>
      <w:r w:rsidR="00F727F3">
        <w:t xml:space="preserve">and </w:t>
      </w:r>
      <w:r w:rsidR="005345D4">
        <w:t xml:space="preserve">of </w:t>
      </w:r>
      <w:r w:rsidR="00F727F3">
        <w:t>tweaking some hyperparameters that are specific for each of the algorithms.</w:t>
      </w:r>
      <w:r w:rsidR="00781CD5">
        <w:t xml:space="preserve"> Employing</w:t>
      </w:r>
      <w:r>
        <w:t xml:space="preserve"> </w:t>
      </w:r>
      <w:r w:rsidR="000216BD">
        <w:t xml:space="preserve">a </w:t>
      </w:r>
      <w:r>
        <w:t xml:space="preserve">5-fold Cross </w:t>
      </w:r>
      <w:r w:rsidR="00483A33">
        <w:t>V</w:t>
      </w:r>
      <w:r>
        <w:t xml:space="preserve">alidation </w:t>
      </w:r>
      <w:r w:rsidR="00781CD5">
        <w:t>with 10 repeats</w:t>
      </w:r>
      <w:r>
        <w:t>, we evaluated the performance and selected the best</w:t>
      </w:r>
      <w:r w:rsidR="00781CD5">
        <w:t xml:space="preserve"> classifier</w:t>
      </w:r>
      <w:r w:rsidR="004E48AF">
        <w:t>s</w:t>
      </w:r>
      <w:r>
        <w:t xml:space="preserve">. The parameters used for this evaluation were the accuracy, kappa, sensitivity, </w:t>
      </w:r>
      <w:r w:rsidR="00781CD5">
        <w:t>sensibility,</w:t>
      </w:r>
      <w:r>
        <w:t xml:space="preserve"> and ROC. </w:t>
      </w:r>
      <w:r w:rsidR="00BE5C23">
        <w:t xml:space="preserve">It is important to highlight that we aimed for </w:t>
      </w:r>
      <w:r w:rsidR="004E48AF">
        <w:t xml:space="preserve">the </w:t>
      </w:r>
      <w:r w:rsidR="00BE5C23">
        <w:t xml:space="preserve">models with the highest </w:t>
      </w:r>
      <w:r w:rsidR="005345D4">
        <w:t xml:space="preserve">values for these parameters </w:t>
      </w:r>
      <w:r w:rsidR="00F968AB">
        <w:t xml:space="preserve">and with a ratio sensitivity/specificity </w:t>
      </w:r>
      <w:r w:rsidR="000216BD">
        <w:t xml:space="preserve">as </w:t>
      </w:r>
      <w:r w:rsidR="00F968AB">
        <w:t xml:space="preserve">close </w:t>
      </w:r>
      <w:r w:rsidR="000216BD">
        <w:t xml:space="preserve">as possible </w:t>
      </w:r>
      <w:r w:rsidR="00F968AB">
        <w:t xml:space="preserve">to 1. </w:t>
      </w:r>
      <w:r w:rsidR="00BE5C23">
        <w:t>Therefore, our goal was to obtain a classifier that is as</w:t>
      </w:r>
      <w:r w:rsidR="00604BF0">
        <w:t xml:space="preserve"> reliable </w:t>
      </w:r>
      <w:r w:rsidR="00BE5C23">
        <w:t>as possible and that is equally good at predicting both classes or -at least- a bit better at predicting which experiments are safe. After all, it is worse to predict that a condition is not safe when is safe (false negative or error type II) than to predict that a condition is safe, test it, and realize that is not safe (false positive or error type I). Hereunder we present the obtained results.</w:t>
      </w:r>
    </w:p>
    <w:p w14:paraId="436BD3D0" w14:textId="77777777" w:rsidR="00B4085E" w:rsidRPr="00C85991" w:rsidRDefault="00B4085E" w:rsidP="00204E78">
      <w:pPr>
        <w:rPr>
          <w:lang w:val="es-ES"/>
        </w:rPr>
      </w:pPr>
    </w:p>
    <w:p w14:paraId="1AA9A92F" w14:textId="77777777" w:rsidR="00E52825" w:rsidRPr="00D47B41" w:rsidRDefault="00E52825" w:rsidP="006F669C">
      <w:pPr>
        <w:pStyle w:val="Heading3"/>
        <w:numPr>
          <w:ilvl w:val="2"/>
          <w:numId w:val="2"/>
        </w:numPr>
      </w:pPr>
      <w:bookmarkStart w:id="182" w:name="_Toc123768683"/>
      <w:r w:rsidRPr="00D47B41">
        <w:t>Naïve Bayes (NB)</w:t>
      </w:r>
      <w:bookmarkEnd w:id="182"/>
    </w:p>
    <w:p w14:paraId="79CC22A6" w14:textId="77777777" w:rsidR="00781CD5" w:rsidRDefault="00781CD5" w:rsidP="00781CD5"/>
    <w:p w14:paraId="275A2B73" w14:textId="77777777" w:rsidR="00E63EC3" w:rsidRDefault="00781CD5" w:rsidP="000216BD">
      <w:pPr>
        <w:spacing w:line="276" w:lineRule="auto"/>
        <w:rPr>
          <w:rFonts w:cs="Arial"/>
          <w:lang w:val="en-GB" w:eastAsia="en-US"/>
        </w:rPr>
      </w:pPr>
      <w:r w:rsidRPr="00EB1C06">
        <w:rPr>
          <w:rFonts w:cs="Arial"/>
        </w:rPr>
        <w:t xml:space="preserve">To begin with, we will </w:t>
      </w:r>
      <w:r w:rsidR="009A6297" w:rsidRPr="00EB1C06">
        <w:rPr>
          <w:rFonts w:cs="Arial"/>
        </w:rPr>
        <w:t xml:space="preserve">talk about </w:t>
      </w:r>
      <w:r w:rsidRPr="00EB1C06">
        <w:rPr>
          <w:rFonts w:cs="Arial"/>
        </w:rPr>
        <w:t xml:space="preserve">the simplest of the </w:t>
      </w:r>
      <w:r w:rsidR="004973C1" w:rsidRPr="00EB1C06">
        <w:rPr>
          <w:rFonts w:cs="Arial"/>
        </w:rPr>
        <w:t xml:space="preserve">selected </w:t>
      </w:r>
      <w:r w:rsidRPr="00EB1C06">
        <w:rPr>
          <w:rFonts w:cs="Arial"/>
        </w:rPr>
        <w:t>algorithms</w:t>
      </w:r>
      <w:r w:rsidR="002B7C6F" w:rsidRPr="00EB1C06">
        <w:rPr>
          <w:rFonts w:cs="Arial"/>
        </w:rPr>
        <w:t>: Naïve Bayes</w:t>
      </w:r>
      <w:r w:rsidRPr="00EB1C06">
        <w:rPr>
          <w:rFonts w:cs="Arial"/>
        </w:rPr>
        <w:t xml:space="preserve">. </w:t>
      </w:r>
      <w:r w:rsidR="009A6297" w:rsidRPr="00EB1C06">
        <w:rPr>
          <w:rFonts w:cs="Arial"/>
        </w:rPr>
        <w:t>As previously discussed, despite</w:t>
      </w:r>
      <w:r w:rsidR="004D2F65">
        <w:rPr>
          <w:rFonts w:cs="Arial"/>
        </w:rPr>
        <w:t xml:space="preserve"> </w:t>
      </w:r>
      <w:r w:rsidR="009A6297" w:rsidRPr="00EB1C06">
        <w:rPr>
          <w:rFonts w:cs="Arial"/>
        </w:rPr>
        <w:t>its simplicity</w:t>
      </w:r>
      <w:r w:rsidR="00C85991" w:rsidRPr="00EB1C06">
        <w:rPr>
          <w:rFonts w:cs="Arial"/>
        </w:rPr>
        <w:t xml:space="preserve"> and the assumption that all predictors are independent</w:t>
      </w:r>
      <w:r w:rsidR="004D2F65">
        <w:rPr>
          <w:rFonts w:cs="Arial"/>
        </w:rPr>
        <w:t xml:space="preserve">, </w:t>
      </w:r>
      <w:r w:rsidR="00047619" w:rsidRPr="00EB1C06">
        <w:rPr>
          <w:rFonts w:cs="Arial"/>
        </w:rPr>
        <w:t xml:space="preserve">for </w:t>
      </w:r>
      <w:r w:rsidR="009A6297" w:rsidRPr="00EB1C06">
        <w:rPr>
          <w:rFonts w:cs="Arial"/>
        </w:rPr>
        <w:t xml:space="preserve">some </w:t>
      </w:r>
      <w:r w:rsidR="00047619" w:rsidRPr="00EB1C06">
        <w:rPr>
          <w:rFonts w:cs="Arial"/>
        </w:rPr>
        <w:t>datasets</w:t>
      </w:r>
      <w:r w:rsidR="004D2F65">
        <w:rPr>
          <w:rFonts w:cs="Arial"/>
        </w:rPr>
        <w:t xml:space="preserve">, </w:t>
      </w:r>
      <w:r w:rsidR="009A6297" w:rsidRPr="00EB1C06">
        <w:rPr>
          <w:rFonts w:cs="Arial"/>
        </w:rPr>
        <w:t>this</w:t>
      </w:r>
      <w:r w:rsidR="00E63EC3" w:rsidRPr="00EB1C06">
        <w:rPr>
          <w:rFonts w:cs="Arial"/>
        </w:rPr>
        <w:t xml:space="preserve"> </w:t>
      </w:r>
      <w:r w:rsidR="009A6297" w:rsidRPr="00EB1C06">
        <w:rPr>
          <w:rFonts w:cs="Arial"/>
        </w:rPr>
        <w:t xml:space="preserve">algorithm </w:t>
      </w:r>
      <w:r w:rsidR="002B7C6F" w:rsidRPr="00EB1C06">
        <w:rPr>
          <w:rFonts w:cs="Arial"/>
        </w:rPr>
        <w:t xml:space="preserve">can achieve </w:t>
      </w:r>
      <w:r w:rsidR="009A6297" w:rsidRPr="00EB1C06">
        <w:rPr>
          <w:rFonts w:cs="Arial"/>
        </w:rPr>
        <w:lastRenderedPageBreak/>
        <w:t>performance</w:t>
      </w:r>
      <w:r w:rsidR="002B7C6F" w:rsidRPr="00EB1C06">
        <w:rPr>
          <w:rFonts w:cs="Arial"/>
        </w:rPr>
        <w:t>s</w:t>
      </w:r>
      <w:r w:rsidR="009A6297" w:rsidRPr="00EB1C06">
        <w:rPr>
          <w:rFonts w:cs="Arial"/>
        </w:rPr>
        <w:t xml:space="preserve"> that </w:t>
      </w:r>
      <w:r w:rsidR="002B7C6F" w:rsidRPr="00EB1C06">
        <w:rPr>
          <w:rFonts w:cs="Arial"/>
        </w:rPr>
        <w:t>are</w:t>
      </w:r>
      <w:r w:rsidR="009A6297" w:rsidRPr="00EB1C06">
        <w:rPr>
          <w:rFonts w:cs="Arial"/>
        </w:rPr>
        <w:t xml:space="preserve"> beyond one’s expectations.</w:t>
      </w:r>
      <w:r w:rsidR="00047619" w:rsidRPr="00EB1C06">
        <w:rPr>
          <w:rFonts w:cs="Arial"/>
        </w:rPr>
        <w:t xml:space="preserve"> </w:t>
      </w:r>
      <w:r w:rsidR="009A6297" w:rsidRPr="00EB1C06">
        <w:rPr>
          <w:rFonts w:cs="Arial"/>
        </w:rPr>
        <w:t>Therefore</w:t>
      </w:r>
      <w:r w:rsidR="00E63EC3" w:rsidRPr="00EB1C06">
        <w:rPr>
          <w:rFonts w:cs="Arial"/>
        </w:rPr>
        <w:t xml:space="preserve">, we </w:t>
      </w:r>
      <w:r w:rsidR="00255A92" w:rsidRPr="00EB1C06">
        <w:rPr>
          <w:rFonts w:cs="Arial"/>
        </w:rPr>
        <w:t>considered</w:t>
      </w:r>
      <w:r w:rsidR="00E63EC3" w:rsidRPr="00EB1C06">
        <w:rPr>
          <w:rFonts w:cs="Arial"/>
        </w:rPr>
        <w:t xml:space="preserve"> </w:t>
      </w:r>
      <w:r w:rsidR="00255A92" w:rsidRPr="00EB1C06">
        <w:rPr>
          <w:rFonts w:cs="Arial"/>
        </w:rPr>
        <w:t xml:space="preserve">that </w:t>
      </w:r>
      <w:r w:rsidR="00E63EC3" w:rsidRPr="00EB1C06">
        <w:rPr>
          <w:rFonts w:cs="Arial"/>
        </w:rPr>
        <w:t>it would be interesting to include it in th</w:t>
      </w:r>
      <w:r w:rsidR="00097645">
        <w:rPr>
          <w:rFonts w:cs="Arial"/>
        </w:rPr>
        <w:t xml:space="preserve">e </w:t>
      </w:r>
      <w:r w:rsidR="004D2F65">
        <w:rPr>
          <w:rFonts w:cs="Arial"/>
        </w:rPr>
        <w:t>analysis</w:t>
      </w:r>
      <w:r w:rsidR="00E63EC3" w:rsidRPr="00EB1C06">
        <w:rPr>
          <w:rFonts w:cs="Arial"/>
        </w:rPr>
        <w:t>. The hyperparameters that were tweaked were</w:t>
      </w:r>
      <w:r w:rsidR="00C23A46">
        <w:rPr>
          <w:rFonts w:cs="Arial"/>
        </w:rPr>
        <w:t xml:space="preserve"> the factor of the </w:t>
      </w:r>
      <w:r w:rsidR="002B7C6F" w:rsidRPr="00EB1C06">
        <w:rPr>
          <w:rFonts w:cs="Arial"/>
        </w:rPr>
        <w:t xml:space="preserve">Laplace correction </w:t>
      </w:r>
      <w:r w:rsidR="00C23A46">
        <w:rPr>
          <w:rFonts w:cs="Arial"/>
        </w:rPr>
        <w:t xml:space="preserve">formula </w:t>
      </w:r>
      <w:r w:rsidR="002B7C6F" w:rsidRPr="00EB1C06">
        <w:rPr>
          <w:rFonts w:cs="Arial"/>
        </w:rPr>
        <w:t>(fL)</w:t>
      </w:r>
      <w:r w:rsidR="00E63EC3" w:rsidRPr="00EB1C06">
        <w:rPr>
          <w:rFonts w:cs="Arial"/>
        </w:rPr>
        <w:t>, t</w:t>
      </w:r>
      <w:r w:rsidR="002B7C6F" w:rsidRPr="00EB1C06">
        <w:rPr>
          <w:rFonts w:cs="Arial"/>
        </w:rPr>
        <w:t xml:space="preserve">he kernel density estimate (usekernel) </w:t>
      </w:r>
      <w:r w:rsidR="00E63EC3" w:rsidRPr="00EB1C06">
        <w:rPr>
          <w:rFonts w:cs="Arial"/>
        </w:rPr>
        <w:t>and</w:t>
      </w:r>
      <w:r w:rsidR="002B7C6F" w:rsidRPr="00EB1C06">
        <w:rPr>
          <w:rFonts w:cs="Arial"/>
        </w:rPr>
        <w:t xml:space="preserve"> </w:t>
      </w:r>
      <w:r w:rsidR="00E016E3">
        <w:rPr>
          <w:rFonts w:cs="Arial"/>
        </w:rPr>
        <w:t>the bandwidth of the kernel (</w:t>
      </w:r>
      <w:r w:rsidR="002B7C6F" w:rsidRPr="00EB1C06">
        <w:rPr>
          <w:rFonts w:cs="Arial"/>
        </w:rPr>
        <w:t>adjust</w:t>
      </w:r>
      <w:r w:rsidR="00E016E3">
        <w:rPr>
          <w:rFonts w:cs="Arial"/>
        </w:rPr>
        <w:t>)</w:t>
      </w:r>
      <w:r w:rsidR="00E63EC3" w:rsidRPr="00EB1C06">
        <w:rPr>
          <w:rFonts w:cs="Arial"/>
        </w:rPr>
        <w:t xml:space="preserve">. </w:t>
      </w:r>
      <w:r w:rsidR="00255A92" w:rsidRPr="00EB1C06">
        <w:rPr>
          <w:rFonts w:cs="Arial"/>
        </w:rPr>
        <w:t xml:space="preserve">Initially, </w:t>
      </w:r>
      <w:r w:rsidR="00647D1C" w:rsidRPr="00EB1C06">
        <w:rPr>
          <w:rFonts w:cs="Arial"/>
        </w:rPr>
        <w:t xml:space="preserve">to optimize these hyperparameters, </w:t>
      </w:r>
      <w:r w:rsidR="00255A92" w:rsidRPr="00EB1C06">
        <w:rPr>
          <w:rFonts w:cs="Arial"/>
        </w:rPr>
        <w:t>a</w:t>
      </w:r>
      <w:r w:rsidR="00647D1C" w:rsidRPr="00EB1C06">
        <w:rPr>
          <w:rFonts w:cs="Arial"/>
        </w:rPr>
        <w:t xml:space="preserve"> </w:t>
      </w:r>
      <w:r w:rsidR="00CE27D8">
        <w:rPr>
          <w:rFonts w:cs="Arial"/>
        </w:rPr>
        <w:t>r</w:t>
      </w:r>
      <w:r w:rsidR="002B7C6F" w:rsidRPr="00EB1C06">
        <w:rPr>
          <w:rFonts w:cs="Arial"/>
        </w:rPr>
        <w:t xml:space="preserve">andom search </w:t>
      </w:r>
      <w:r w:rsidR="00255A92" w:rsidRPr="00EB1C06">
        <w:rPr>
          <w:rFonts w:cs="Arial"/>
        </w:rPr>
        <w:t xml:space="preserve">was applied </w:t>
      </w:r>
      <w:r w:rsidR="002B7C6F" w:rsidRPr="00EB1C06">
        <w:rPr>
          <w:rFonts w:cs="Arial"/>
        </w:rPr>
        <w:t xml:space="preserve">and, </w:t>
      </w:r>
      <w:r w:rsidR="00E63EC3" w:rsidRPr="00EB1C06">
        <w:rPr>
          <w:rFonts w:cs="Arial"/>
        </w:rPr>
        <w:t xml:space="preserve">once we had a decently </w:t>
      </w:r>
      <w:r w:rsidR="002B7C6F" w:rsidRPr="00EB1C06">
        <w:rPr>
          <w:rFonts w:cs="Arial"/>
        </w:rPr>
        <w:t xml:space="preserve">optimized </w:t>
      </w:r>
      <w:r w:rsidR="00E63EC3" w:rsidRPr="00EB1C06">
        <w:rPr>
          <w:rFonts w:cs="Arial"/>
        </w:rPr>
        <w:t xml:space="preserve">classifier, a </w:t>
      </w:r>
      <w:r w:rsidR="00CE27D8">
        <w:rPr>
          <w:rFonts w:cs="Arial"/>
        </w:rPr>
        <w:t>g</w:t>
      </w:r>
      <w:r w:rsidR="00E63EC3" w:rsidRPr="00EB1C06">
        <w:rPr>
          <w:rFonts w:cs="Arial"/>
        </w:rPr>
        <w:t>rid search</w:t>
      </w:r>
      <w:r w:rsidR="00255A92" w:rsidRPr="00EB1C06">
        <w:rPr>
          <w:rFonts w:cs="Arial"/>
        </w:rPr>
        <w:t xml:space="preserve"> was carried out</w:t>
      </w:r>
      <w:r w:rsidR="00E63EC3" w:rsidRPr="00EB1C06">
        <w:rPr>
          <w:rFonts w:cs="Arial"/>
        </w:rPr>
        <w:t xml:space="preserve">. </w:t>
      </w:r>
      <w:r w:rsidR="00E63EC3" w:rsidRPr="00EB1C06">
        <w:rPr>
          <w:rFonts w:cs="Arial"/>
          <w:lang w:val="en-GB" w:eastAsia="en-US"/>
        </w:rPr>
        <w:t xml:space="preserve">The results obtained from the </w:t>
      </w:r>
      <w:r w:rsidR="00CE27D8">
        <w:rPr>
          <w:rFonts w:cs="Arial"/>
          <w:lang w:val="en-GB" w:eastAsia="en-US"/>
        </w:rPr>
        <w:t>r</w:t>
      </w:r>
      <w:r w:rsidR="00E63EC3" w:rsidRPr="00EB1C06">
        <w:rPr>
          <w:rFonts w:cs="Arial"/>
          <w:lang w:val="en-GB" w:eastAsia="en-US"/>
        </w:rPr>
        <w:t xml:space="preserve">andom search over </w:t>
      </w:r>
      <w:r w:rsidR="00BE5C23" w:rsidRPr="00EB1C06">
        <w:rPr>
          <w:rFonts w:cs="Arial"/>
          <w:lang w:val="en-GB" w:eastAsia="en-US"/>
        </w:rPr>
        <w:t xml:space="preserve">NB-classifiers built with </w:t>
      </w:r>
      <w:r w:rsidR="00647D1C" w:rsidRPr="00EB1C06">
        <w:rPr>
          <w:rFonts w:cs="Arial"/>
          <w:lang w:val="en-GB" w:eastAsia="en-US"/>
        </w:rPr>
        <w:t xml:space="preserve">imbalanced data </w:t>
      </w:r>
      <w:r w:rsidR="00E63EC3" w:rsidRPr="00EB1C06">
        <w:rPr>
          <w:rFonts w:cs="Arial"/>
          <w:lang w:val="en-GB" w:eastAsia="en-US"/>
        </w:rPr>
        <w:t xml:space="preserve">are presented in Table </w:t>
      </w:r>
      <w:r w:rsidR="00921CFD">
        <w:rPr>
          <w:rFonts w:cs="Arial"/>
          <w:lang w:val="en-GB" w:eastAsia="en-US"/>
        </w:rPr>
        <w:t>4</w:t>
      </w:r>
      <w:r w:rsidR="00E63EC3" w:rsidRPr="00EB1C06">
        <w:rPr>
          <w:rFonts w:cs="Arial"/>
          <w:lang w:val="en-GB" w:eastAsia="en-US"/>
        </w:rPr>
        <w:t xml:space="preserve">. </w:t>
      </w:r>
      <w:r w:rsidR="00047619" w:rsidRPr="00EB1C06">
        <w:rPr>
          <w:rFonts w:cs="Arial"/>
          <w:lang w:val="en-GB" w:eastAsia="en-US"/>
        </w:rPr>
        <w:t>Note that both fL and adjust were held constant at a value of 1.</w:t>
      </w:r>
    </w:p>
    <w:p w14:paraId="4941990B" w14:textId="77777777" w:rsidR="00460468" w:rsidRPr="003D6425" w:rsidRDefault="00460468" w:rsidP="000216BD">
      <w:pPr>
        <w:spacing w:line="276" w:lineRule="auto"/>
        <w:rPr>
          <w:rFonts w:ascii="Times New Roman" w:hAnsi="Times New Roman"/>
          <w:sz w:val="20"/>
          <w:szCs w:val="20"/>
        </w:rPr>
      </w:pPr>
      <w:r>
        <w:rPr>
          <w:lang w:val="en-GB" w:eastAsia="en-US"/>
        </w:rPr>
        <w:fldChar w:fldCharType="begin"/>
      </w:r>
      <w:r>
        <w:rPr>
          <w:lang w:val="en-GB" w:eastAsia="en-US"/>
        </w:rPr>
        <w:instrText xml:space="preserve"> LINK Excel.Sheet.12 "Book1" "Sheet1!R25C1:R27C9" \a \f 4 \h  \* MERGEFORMAT </w:instrText>
      </w:r>
      <w:r>
        <w:rPr>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6818144D"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49912A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2F6DCB2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2217E825"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0A319DC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C7E6F9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098C230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60290408"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208C991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CDA2707"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40050146"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ECFC93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0467AE8F"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8A05A6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C81"/>
            <w:noWrap/>
            <w:vAlign w:val="center"/>
            <w:hideMark/>
          </w:tcPr>
          <w:p w14:paraId="5AB9BD18"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0.78</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298361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0.39</w:t>
            </w:r>
          </w:p>
        </w:tc>
        <w:tc>
          <w:tcPr>
            <w:tcW w:w="851" w:type="dxa"/>
            <w:tcBorders>
              <w:top w:val="single" w:sz="4" w:space="0" w:color="auto"/>
              <w:left w:val="single" w:sz="4" w:space="0" w:color="auto"/>
              <w:bottom w:val="single" w:sz="4" w:space="0" w:color="auto"/>
              <w:right w:val="single" w:sz="4" w:space="0" w:color="auto"/>
            </w:tcBorders>
            <w:shd w:val="clear" w:color="000000" w:fill="FAEA84"/>
            <w:noWrap/>
            <w:vAlign w:val="center"/>
            <w:hideMark/>
          </w:tcPr>
          <w:p w14:paraId="445FA0D7"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0.87</w:t>
            </w:r>
          </w:p>
        </w:tc>
        <w:tc>
          <w:tcPr>
            <w:tcW w:w="850" w:type="dxa"/>
            <w:tcBorders>
              <w:top w:val="single" w:sz="4" w:space="0" w:color="auto"/>
              <w:left w:val="single" w:sz="4" w:space="0" w:color="auto"/>
              <w:bottom w:val="single" w:sz="4" w:space="0" w:color="auto"/>
              <w:right w:val="single" w:sz="4" w:space="0" w:color="auto"/>
            </w:tcBorders>
            <w:shd w:val="clear" w:color="000000" w:fill="F5E884"/>
            <w:noWrap/>
            <w:vAlign w:val="center"/>
            <w:hideMark/>
          </w:tcPr>
          <w:p w14:paraId="23AA307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0.9</w:t>
            </w:r>
            <w:r w:rsidR="005345D4">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center"/>
            <w:hideMark/>
          </w:tcPr>
          <w:p w14:paraId="5311652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0.48</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D632811"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1.87</w:t>
            </w:r>
          </w:p>
        </w:tc>
      </w:tr>
      <w:tr w:rsidR="00460468" w:rsidRPr="00460468" w14:paraId="5583110E"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B0E9FE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1B18AFE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D2185C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F81"/>
            <w:noWrap/>
            <w:vAlign w:val="center"/>
            <w:hideMark/>
          </w:tcPr>
          <w:p w14:paraId="2A1671C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0.79</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center"/>
            <w:hideMark/>
          </w:tcPr>
          <w:p w14:paraId="3A1869AA"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0.46</w:t>
            </w:r>
          </w:p>
        </w:tc>
        <w:tc>
          <w:tcPr>
            <w:tcW w:w="851" w:type="dxa"/>
            <w:tcBorders>
              <w:top w:val="single" w:sz="4" w:space="0" w:color="auto"/>
              <w:left w:val="single" w:sz="4" w:space="0" w:color="auto"/>
              <w:bottom w:val="single" w:sz="4" w:space="0" w:color="auto"/>
              <w:right w:val="single" w:sz="4" w:space="0" w:color="auto"/>
            </w:tcBorders>
            <w:shd w:val="clear" w:color="000000" w:fill="F4E884"/>
            <w:noWrap/>
            <w:vAlign w:val="center"/>
            <w:hideMark/>
          </w:tcPr>
          <w:p w14:paraId="559A6E5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0.91</w:t>
            </w:r>
          </w:p>
        </w:tc>
        <w:tc>
          <w:tcPr>
            <w:tcW w:w="850" w:type="dxa"/>
            <w:tcBorders>
              <w:top w:val="single" w:sz="4" w:space="0" w:color="auto"/>
              <w:left w:val="single" w:sz="4" w:space="0" w:color="auto"/>
              <w:bottom w:val="single" w:sz="4" w:space="0" w:color="auto"/>
              <w:right w:val="single" w:sz="4" w:space="0" w:color="auto"/>
            </w:tcBorders>
            <w:shd w:val="clear" w:color="000000" w:fill="F8E984"/>
            <w:noWrap/>
            <w:vAlign w:val="center"/>
            <w:hideMark/>
          </w:tcPr>
          <w:p w14:paraId="208788F9"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0.88</w:t>
            </w:r>
          </w:p>
        </w:tc>
        <w:tc>
          <w:tcPr>
            <w:tcW w:w="992" w:type="dxa"/>
            <w:tcBorders>
              <w:top w:val="single" w:sz="4" w:space="0" w:color="auto"/>
              <w:left w:val="single" w:sz="4" w:space="0" w:color="auto"/>
              <w:bottom w:val="single" w:sz="4" w:space="0" w:color="auto"/>
              <w:right w:val="single" w:sz="4" w:space="0" w:color="auto"/>
            </w:tcBorders>
            <w:shd w:val="clear" w:color="000000" w:fill="FA9E75"/>
            <w:noWrap/>
            <w:vAlign w:val="center"/>
            <w:hideMark/>
          </w:tcPr>
          <w:p w14:paraId="0A9E86F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0.57</w:t>
            </w:r>
          </w:p>
        </w:tc>
        <w:tc>
          <w:tcPr>
            <w:tcW w:w="1134" w:type="dxa"/>
            <w:tcBorders>
              <w:top w:val="single" w:sz="4" w:space="0" w:color="auto"/>
              <w:left w:val="single" w:sz="4" w:space="0" w:color="auto"/>
              <w:bottom w:val="single" w:sz="4" w:space="0" w:color="auto"/>
              <w:right w:val="single" w:sz="4" w:space="0" w:color="auto"/>
            </w:tcBorders>
            <w:shd w:val="clear" w:color="000000" w:fill="95CD7E"/>
            <w:noWrap/>
            <w:vAlign w:val="center"/>
            <w:hideMark/>
          </w:tcPr>
          <w:p w14:paraId="7EAD32CE"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1.54</w:t>
            </w:r>
          </w:p>
        </w:tc>
      </w:tr>
    </w:tbl>
    <w:p w14:paraId="2032289E" w14:textId="77777777" w:rsidR="005345D4" w:rsidRDefault="005345D4">
      <w:pPr>
        <w:pStyle w:val="Caption"/>
      </w:pPr>
    </w:p>
    <w:p w14:paraId="3F4D09C5" w14:textId="5E89A073" w:rsidR="005345D4" w:rsidRDefault="005345D4" w:rsidP="005345D4">
      <w:pPr>
        <w:pStyle w:val="Caption"/>
        <w:rPr>
          <w:b w:val="0"/>
          <w:bCs w:val="0"/>
        </w:rPr>
      </w:pPr>
      <w:bookmarkStart w:id="183" w:name="_Toc122095519"/>
      <w:bookmarkStart w:id="184" w:name="_Toc122096214"/>
      <w:bookmarkStart w:id="185" w:name="_Toc123766399"/>
      <w:r>
        <w:t xml:space="preserve">Table </w:t>
      </w:r>
      <w:r w:rsidR="00556489">
        <w:fldChar w:fldCharType="begin"/>
      </w:r>
      <w:r w:rsidR="00556489">
        <w:instrText xml:space="preserve"> SEQ Table \* ARABIC </w:instrText>
      </w:r>
      <w:r w:rsidR="00556489">
        <w:fldChar w:fldCharType="separate"/>
      </w:r>
      <w:r w:rsidR="00724C8E">
        <w:rPr>
          <w:noProof/>
        </w:rPr>
        <w:t>4</w:t>
      </w:r>
      <w:r w:rsidR="00556489">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an imbalance</w:t>
      </w:r>
      <w:r>
        <w:rPr>
          <w:b w:val="0"/>
          <w:bCs w:val="0"/>
        </w:rPr>
        <w:t>d</w:t>
      </w:r>
      <w:r w:rsidRPr="00255A92">
        <w:rPr>
          <w:b w:val="0"/>
          <w:bCs w:val="0"/>
        </w:rPr>
        <w:t xml:space="preserve"> training set. </w:t>
      </w:r>
      <w:r>
        <w:rPr>
          <w:b w:val="0"/>
          <w:bCs w:val="0"/>
        </w:rPr>
        <w:t>A</w:t>
      </w:r>
      <w:r w:rsidRPr="00255A92">
        <w:rPr>
          <w:b w:val="0"/>
          <w:bCs w:val="0"/>
        </w:rPr>
        <w:t xml:space="preserve">ccuracy, kappa, ROC, sensibility, and specificity </w:t>
      </w:r>
      <w:r>
        <w:rPr>
          <w:b w:val="0"/>
          <w:bCs w:val="0"/>
        </w:rPr>
        <w:t xml:space="preserve">were </w:t>
      </w:r>
      <w:r w:rsidRPr="00255A92">
        <w:rPr>
          <w:b w:val="0"/>
          <w:bCs w:val="0"/>
        </w:rPr>
        <w:t>used as performance metrics.</w:t>
      </w:r>
      <w:bookmarkEnd w:id="183"/>
      <w:bookmarkEnd w:id="184"/>
      <w:bookmarkEnd w:id="185"/>
    </w:p>
    <w:p w14:paraId="097C9247" w14:textId="77777777" w:rsidR="005345D4" w:rsidRDefault="005345D4">
      <w:pPr>
        <w:pStyle w:val="Caption"/>
      </w:pPr>
    </w:p>
    <w:p w14:paraId="0B045AC1" w14:textId="77777777" w:rsidR="00460468" w:rsidRPr="00295385" w:rsidRDefault="00460468" w:rsidP="00295385">
      <w:pPr>
        <w:spacing w:line="276" w:lineRule="auto"/>
        <w:rPr>
          <w:rFonts w:cs="Arial"/>
        </w:rPr>
      </w:pPr>
      <w:r>
        <w:rPr>
          <w:rFonts w:cs="Arial"/>
          <w:lang w:val="en-GB" w:eastAsia="en-US"/>
        </w:rPr>
        <w:fldChar w:fldCharType="end"/>
      </w:r>
    </w:p>
    <w:p w14:paraId="411A50FD" w14:textId="77777777" w:rsidR="00460468" w:rsidRDefault="00E63EC3" w:rsidP="00BE5C23">
      <w:pPr>
        <w:spacing w:line="276" w:lineRule="auto"/>
      </w:pPr>
      <w:r>
        <w:rPr>
          <w:lang w:val="en-GB" w:eastAsia="en-US"/>
        </w:rPr>
        <w:t>The use of a kernel had a positive impact o</w:t>
      </w:r>
      <w:r w:rsidR="00B22C3C">
        <w:rPr>
          <w:lang w:val="en-GB" w:eastAsia="en-US"/>
        </w:rPr>
        <w:t>ver the accuracy, kappa, ROC</w:t>
      </w:r>
      <w:r w:rsidR="00C23A46">
        <w:rPr>
          <w:lang w:val="en-GB" w:eastAsia="en-US"/>
        </w:rPr>
        <w:t>, and specificity.</w:t>
      </w:r>
      <w:r w:rsidR="001D638A">
        <w:rPr>
          <w:lang w:val="en-GB" w:eastAsia="en-US"/>
        </w:rPr>
        <w:t xml:space="preserve"> Additionally, a</w:t>
      </w:r>
      <w:r w:rsidR="00B22C3C">
        <w:rPr>
          <w:lang w:val="en-GB" w:eastAsia="en-US"/>
        </w:rPr>
        <w:t xml:space="preserve">s a result of the increase </w:t>
      </w:r>
      <w:r w:rsidR="004D2F65">
        <w:rPr>
          <w:lang w:val="en-GB" w:eastAsia="en-US"/>
        </w:rPr>
        <w:t xml:space="preserve">over </w:t>
      </w:r>
      <w:r w:rsidR="00B22C3C">
        <w:rPr>
          <w:lang w:val="en-GB" w:eastAsia="en-US"/>
        </w:rPr>
        <w:t xml:space="preserve">the </w:t>
      </w:r>
      <w:r w:rsidR="00C23A46">
        <w:rPr>
          <w:lang w:val="en-GB" w:eastAsia="en-US"/>
        </w:rPr>
        <w:t>specificity</w:t>
      </w:r>
      <w:r w:rsidR="00B22C3C">
        <w:rPr>
          <w:lang w:val="en-GB" w:eastAsia="en-US"/>
        </w:rPr>
        <w:t xml:space="preserve">, the </w:t>
      </w:r>
      <w:r w:rsidR="00C23A46">
        <w:rPr>
          <w:lang w:val="en-GB" w:eastAsia="en-US"/>
        </w:rPr>
        <w:t>sensitivity</w:t>
      </w:r>
      <w:r w:rsidR="00B22C3C">
        <w:rPr>
          <w:lang w:val="en-GB" w:eastAsia="en-US"/>
        </w:rPr>
        <w:t xml:space="preserve"> experienced a slight decrease, resulting </w:t>
      </w:r>
      <w:r w:rsidR="001D638A">
        <w:rPr>
          <w:lang w:val="en-GB" w:eastAsia="en-US"/>
        </w:rPr>
        <w:t>-</w:t>
      </w:r>
      <w:r w:rsidR="00F72C1D">
        <w:rPr>
          <w:lang w:val="en-GB" w:eastAsia="en-US"/>
        </w:rPr>
        <w:t>however</w:t>
      </w:r>
      <w:r w:rsidR="001D638A">
        <w:rPr>
          <w:lang w:val="en-GB" w:eastAsia="en-US"/>
        </w:rPr>
        <w:t>-</w:t>
      </w:r>
      <w:r w:rsidR="00F72C1D">
        <w:rPr>
          <w:lang w:val="en-GB" w:eastAsia="en-US"/>
        </w:rPr>
        <w:t xml:space="preserve"> </w:t>
      </w:r>
      <w:r w:rsidR="00B22C3C">
        <w:rPr>
          <w:lang w:val="en-GB" w:eastAsia="en-US"/>
        </w:rPr>
        <w:t xml:space="preserve">in a better </w:t>
      </w:r>
      <w:r w:rsidR="00047619">
        <w:rPr>
          <w:lang w:val="en-GB" w:eastAsia="en-US"/>
        </w:rPr>
        <w:t>ratio sensitivity/specificity</w:t>
      </w:r>
      <w:r w:rsidR="00FE3A4A">
        <w:rPr>
          <w:lang w:val="en-GB" w:eastAsia="en-US"/>
        </w:rPr>
        <w:t xml:space="preserve"> (</w:t>
      </w:r>
      <w:r w:rsidR="00C23A46">
        <w:rPr>
          <w:lang w:val="en-GB" w:eastAsia="en-US"/>
        </w:rPr>
        <w:t>1.54</w:t>
      </w:r>
      <w:r w:rsidR="004D2F65">
        <w:rPr>
          <w:lang w:val="en-GB" w:eastAsia="en-US"/>
        </w:rPr>
        <w:t xml:space="preserve"> instead of 1.87</w:t>
      </w:r>
      <w:r w:rsidR="00FE3A4A">
        <w:rPr>
          <w:lang w:val="en-GB" w:eastAsia="en-US"/>
        </w:rPr>
        <w:t>)</w:t>
      </w:r>
      <w:r>
        <w:rPr>
          <w:lang w:val="en-GB" w:eastAsia="en-US"/>
        </w:rPr>
        <w:t>. Th</w:t>
      </w:r>
      <w:r w:rsidR="00B22C3C">
        <w:rPr>
          <w:lang w:val="en-GB" w:eastAsia="en-US"/>
        </w:rPr>
        <w:t xml:space="preserve">e </w:t>
      </w:r>
      <w:r>
        <w:rPr>
          <w:lang w:val="en-GB" w:eastAsia="en-US"/>
        </w:rPr>
        <w:t xml:space="preserve">improvement was </w:t>
      </w:r>
      <w:r w:rsidR="00BE5C23">
        <w:rPr>
          <w:lang w:val="en-GB" w:eastAsia="en-US"/>
        </w:rPr>
        <w:t xml:space="preserve">particularly </w:t>
      </w:r>
      <w:r>
        <w:rPr>
          <w:lang w:val="en-GB" w:eastAsia="en-US"/>
        </w:rPr>
        <w:t xml:space="preserve">significant </w:t>
      </w:r>
      <w:r w:rsidR="00BE5C23">
        <w:rPr>
          <w:lang w:val="en-GB" w:eastAsia="en-US"/>
        </w:rPr>
        <w:t xml:space="preserve">for </w:t>
      </w:r>
      <w:r>
        <w:rPr>
          <w:lang w:val="en-GB" w:eastAsia="en-US"/>
        </w:rPr>
        <w:t>kappa</w:t>
      </w:r>
      <w:r w:rsidR="00BE5C23">
        <w:rPr>
          <w:lang w:val="en-GB" w:eastAsia="en-US"/>
        </w:rPr>
        <w:t xml:space="preserve"> </w:t>
      </w:r>
      <w:r w:rsidR="00B22C3C">
        <w:rPr>
          <w:lang w:val="en-GB" w:eastAsia="en-US"/>
        </w:rPr>
        <w:t xml:space="preserve">(from 0.39 to 0.46) and the </w:t>
      </w:r>
      <w:r w:rsidR="00C23A46">
        <w:rPr>
          <w:lang w:val="en-GB" w:eastAsia="en-US"/>
        </w:rPr>
        <w:t>specificity</w:t>
      </w:r>
      <w:r w:rsidR="00B22C3C">
        <w:rPr>
          <w:lang w:val="en-GB" w:eastAsia="en-US"/>
        </w:rPr>
        <w:t xml:space="preserve"> (from 0.48 to 0.57)</w:t>
      </w:r>
      <w:r w:rsidR="004D2F65">
        <w:rPr>
          <w:lang w:val="en-GB" w:eastAsia="en-US"/>
        </w:rPr>
        <w:t xml:space="preserve">. </w:t>
      </w:r>
      <w:r w:rsidR="00BE5C23">
        <w:t xml:space="preserve">Same hyperparameters were tested over a set of NB-classifiers </w:t>
      </w:r>
      <w:r w:rsidR="00FE3A4A">
        <w:t xml:space="preserve">constructed </w:t>
      </w:r>
      <w:r w:rsidR="00BE5C23">
        <w:t xml:space="preserve">with balanced </w:t>
      </w:r>
      <w:r w:rsidR="00B3342D">
        <w:t>data</w:t>
      </w:r>
      <w:r w:rsidR="00BE5C23">
        <w:t xml:space="preserve"> (Table </w:t>
      </w:r>
      <w:r w:rsidR="00CE27D8">
        <w:t>5</w:t>
      </w:r>
      <w:r w:rsidR="00BE5C23">
        <w:t>).</w:t>
      </w:r>
    </w:p>
    <w:p w14:paraId="29A1E090" w14:textId="77777777" w:rsidR="00460468" w:rsidRPr="003D6425" w:rsidRDefault="00460468" w:rsidP="00BE5C23">
      <w:pPr>
        <w:spacing w:line="276" w:lineRule="auto"/>
        <w:rPr>
          <w:rFonts w:ascii="Times New Roman" w:hAnsi="Times New Roman"/>
          <w:sz w:val="20"/>
          <w:szCs w:val="20"/>
        </w:rPr>
      </w:pPr>
      <w:r>
        <w:fldChar w:fldCharType="begin"/>
      </w:r>
      <w:r>
        <w:instrText xml:space="preserve"> LINK Excel.Sheet.12 "Book1" "Sheet1!R30C1:R32C9"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3BF28FE1"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30C84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648149ED"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4EFDF10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F144A8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87CAEC1"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7249107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80A2DE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98ED97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383A9F0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10FA8E09"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3866C2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36EFDD9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2B1510B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22F506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0.77</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C2BD53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0.45</w:t>
            </w:r>
          </w:p>
        </w:tc>
        <w:tc>
          <w:tcPr>
            <w:tcW w:w="851" w:type="dxa"/>
            <w:tcBorders>
              <w:top w:val="single" w:sz="4" w:space="0" w:color="auto"/>
              <w:left w:val="single" w:sz="4" w:space="0" w:color="auto"/>
              <w:bottom w:val="single" w:sz="4" w:space="0" w:color="auto"/>
              <w:right w:val="single" w:sz="4" w:space="0" w:color="auto"/>
            </w:tcBorders>
            <w:shd w:val="clear" w:color="000000" w:fill="E6E483"/>
            <w:noWrap/>
            <w:vAlign w:val="center"/>
            <w:hideMark/>
          </w:tcPr>
          <w:p w14:paraId="48A02E85"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0.85</w:t>
            </w:r>
          </w:p>
        </w:tc>
        <w:tc>
          <w:tcPr>
            <w:tcW w:w="850"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4425885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center"/>
            <w:hideMark/>
          </w:tcPr>
          <w:p w14:paraId="6EEC849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w:t>
            </w:r>
            <w:r w:rsidR="005345D4">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D3DF82"/>
            <w:noWrap/>
            <w:vAlign w:val="center"/>
            <w:hideMark/>
          </w:tcPr>
          <w:p w14:paraId="02A8636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0.89</w:t>
            </w:r>
          </w:p>
        </w:tc>
      </w:tr>
      <w:tr w:rsidR="00460468" w:rsidRPr="00460468" w14:paraId="73301E0F"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27AF68"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48812C3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E89B7CF"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DEB84"/>
            <w:noWrap/>
            <w:vAlign w:val="center"/>
            <w:hideMark/>
          </w:tcPr>
          <w:p w14:paraId="245D4FC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center"/>
            <w:hideMark/>
          </w:tcPr>
          <w:p w14:paraId="2ACA350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0.56</w:t>
            </w:r>
          </w:p>
        </w:tc>
        <w:tc>
          <w:tcPr>
            <w:tcW w:w="851" w:type="dxa"/>
            <w:tcBorders>
              <w:top w:val="single" w:sz="4" w:space="0" w:color="auto"/>
              <w:left w:val="single" w:sz="4" w:space="0" w:color="auto"/>
              <w:bottom w:val="single" w:sz="4" w:space="0" w:color="auto"/>
              <w:right w:val="single" w:sz="4" w:space="0" w:color="auto"/>
            </w:tcBorders>
            <w:shd w:val="clear" w:color="000000" w:fill="CFDD82"/>
            <w:noWrap/>
            <w:vAlign w:val="center"/>
            <w:hideMark/>
          </w:tcPr>
          <w:p w14:paraId="2A60F5B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4BEE20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0.77</w:t>
            </w:r>
          </w:p>
        </w:tc>
        <w:tc>
          <w:tcPr>
            <w:tcW w:w="992" w:type="dxa"/>
            <w:tcBorders>
              <w:top w:val="single" w:sz="4" w:space="0" w:color="auto"/>
              <w:left w:val="single" w:sz="4" w:space="0" w:color="auto"/>
              <w:bottom w:val="single" w:sz="4" w:space="0" w:color="auto"/>
              <w:right w:val="single" w:sz="4" w:space="0" w:color="auto"/>
            </w:tcBorders>
            <w:shd w:val="clear" w:color="000000" w:fill="DDE182"/>
            <w:noWrap/>
            <w:vAlign w:val="center"/>
            <w:hideMark/>
          </w:tcPr>
          <w:p w14:paraId="09F19550"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0.87</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F9DA15"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1.13</w:t>
            </w:r>
          </w:p>
        </w:tc>
      </w:tr>
    </w:tbl>
    <w:p w14:paraId="17FE1BC4" w14:textId="77777777" w:rsidR="005345D4" w:rsidRDefault="005345D4">
      <w:pPr>
        <w:pStyle w:val="Caption"/>
      </w:pPr>
    </w:p>
    <w:p w14:paraId="0A7BDA7D" w14:textId="5A61BAEE" w:rsidR="005345D4" w:rsidRDefault="005345D4" w:rsidP="005345D4">
      <w:pPr>
        <w:pStyle w:val="Caption"/>
        <w:rPr>
          <w:b w:val="0"/>
          <w:bCs w:val="0"/>
        </w:rPr>
      </w:pPr>
      <w:bookmarkStart w:id="186" w:name="_Toc122095520"/>
      <w:bookmarkStart w:id="187" w:name="_Toc122096215"/>
      <w:bookmarkStart w:id="188" w:name="_Toc123766400"/>
      <w:r>
        <w:t xml:space="preserve">Table </w:t>
      </w:r>
      <w:r w:rsidR="00556489">
        <w:fldChar w:fldCharType="begin"/>
      </w:r>
      <w:r w:rsidR="00556489">
        <w:instrText xml:space="preserve"> SEQ Table \* ARABIC </w:instrText>
      </w:r>
      <w:r w:rsidR="00556489">
        <w:fldChar w:fldCharType="separate"/>
      </w:r>
      <w:r w:rsidR="00724C8E">
        <w:rPr>
          <w:noProof/>
        </w:rPr>
        <w:t>5</w:t>
      </w:r>
      <w:r w:rsidR="00556489">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86"/>
      <w:bookmarkEnd w:id="187"/>
      <w:bookmarkEnd w:id="188"/>
    </w:p>
    <w:p w14:paraId="4C79AE4C" w14:textId="77777777" w:rsidR="005345D4" w:rsidRDefault="005345D4">
      <w:pPr>
        <w:pStyle w:val="Caption"/>
      </w:pPr>
    </w:p>
    <w:p w14:paraId="73207EFC" w14:textId="77777777" w:rsidR="005345D4" w:rsidRDefault="00460468" w:rsidP="00C85991">
      <w:pPr>
        <w:spacing w:line="276" w:lineRule="auto"/>
      </w:pPr>
      <w:r>
        <w:fldChar w:fldCharType="end"/>
      </w:r>
    </w:p>
    <w:p w14:paraId="40B48089" w14:textId="30FD5810" w:rsidR="00C85991" w:rsidRDefault="00AA5614" w:rsidP="00C85991">
      <w:pPr>
        <w:spacing w:line="276" w:lineRule="auto"/>
        <w:rPr>
          <w:rFonts w:cs="Arial"/>
        </w:rPr>
      </w:pPr>
      <w:r w:rsidRPr="00EB1C06">
        <w:rPr>
          <w:rFonts w:cs="Arial"/>
        </w:rPr>
        <w:t xml:space="preserve">Similarly to what we observed for the imbalanced data, the use of the kernel density estimation led to a better classifier. </w:t>
      </w:r>
      <w:r w:rsidR="00BE5C23" w:rsidRPr="00EB1C06">
        <w:rPr>
          <w:rFonts w:cs="Arial"/>
        </w:rPr>
        <w:t>Although the accuracy was very similar to what we observed</w:t>
      </w:r>
      <w:r w:rsidR="001D638A">
        <w:rPr>
          <w:rFonts w:cs="Arial"/>
        </w:rPr>
        <w:t xml:space="preserve"> for the imbalanced data</w:t>
      </w:r>
      <w:r w:rsidR="00BE5C23" w:rsidRPr="00EB1C06">
        <w:rPr>
          <w:rFonts w:cs="Arial"/>
        </w:rPr>
        <w:t>, the kappa increased from 0.4</w:t>
      </w:r>
      <w:r w:rsidR="00C23A46">
        <w:rPr>
          <w:rFonts w:cs="Arial"/>
        </w:rPr>
        <w:t>6</w:t>
      </w:r>
      <w:r w:rsidR="00BE5C23" w:rsidRPr="00EB1C06">
        <w:rPr>
          <w:rFonts w:cs="Arial"/>
        </w:rPr>
        <w:t xml:space="preserve"> to 0.5</w:t>
      </w:r>
      <w:r w:rsidR="00C23A46">
        <w:rPr>
          <w:rFonts w:cs="Arial"/>
        </w:rPr>
        <w:t>6</w:t>
      </w:r>
      <w:r w:rsidR="00BE5C23" w:rsidRPr="00EB1C06">
        <w:rPr>
          <w:rFonts w:cs="Arial"/>
        </w:rPr>
        <w:t xml:space="preserve">. </w:t>
      </w:r>
      <w:r w:rsidRPr="00EB1C06">
        <w:rPr>
          <w:rFonts w:cs="Arial"/>
        </w:rPr>
        <w:t xml:space="preserve">Most importantly, the </w:t>
      </w:r>
      <w:r w:rsidR="00C23A46">
        <w:rPr>
          <w:rFonts w:cs="Arial"/>
        </w:rPr>
        <w:t>specificity</w:t>
      </w:r>
      <w:r w:rsidRPr="00EB1C06">
        <w:rPr>
          <w:rFonts w:cs="Arial"/>
        </w:rPr>
        <w:t xml:space="preserve"> increased </w:t>
      </w:r>
      <w:r w:rsidR="00E26937" w:rsidRPr="00EB1C06">
        <w:rPr>
          <w:rFonts w:cs="Arial"/>
        </w:rPr>
        <w:t xml:space="preserve">from 0.57 </w:t>
      </w:r>
      <w:r w:rsidR="00420D21" w:rsidRPr="00EB1C06">
        <w:rPr>
          <w:rFonts w:cs="Arial"/>
        </w:rPr>
        <w:t xml:space="preserve">to </w:t>
      </w:r>
      <w:r w:rsidRPr="00EB1C06">
        <w:rPr>
          <w:rFonts w:cs="Arial"/>
        </w:rPr>
        <w:t xml:space="preserve">0.87 and </w:t>
      </w:r>
      <w:r w:rsidR="002245E4">
        <w:rPr>
          <w:rFonts w:cs="Arial"/>
        </w:rPr>
        <w:t xml:space="preserve">overtook </w:t>
      </w:r>
      <w:r w:rsidRPr="00EB1C06">
        <w:rPr>
          <w:rFonts w:cs="Arial"/>
        </w:rPr>
        <w:t>the s</w:t>
      </w:r>
      <w:r w:rsidR="00C23A46">
        <w:rPr>
          <w:rFonts w:cs="Arial"/>
        </w:rPr>
        <w:t>ensitivity</w:t>
      </w:r>
      <w:r w:rsidRPr="00EB1C06">
        <w:rPr>
          <w:rFonts w:cs="Arial"/>
        </w:rPr>
        <w:t xml:space="preserve"> (0.77)</w:t>
      </w:r>
      <w:r w:rsidR="00F34C53" w:rsidRPr="00EB1C06">
        <w:rPr>
          <w:rFonts w:cs="Arial"/>
        </w:rPr>
        <w:t xml:space="preserve">, leading to a ratio sensitivity/specificity slightly </w:t>
      </w:r>
      <w:r w:rsidR="001D638A">
        <w:rPr>
          <w:rFonts w:cs="Arial"/>
        </w:rPr>
        <w:t>higher</w:t>
      </w:r>
      <w:r w:rsidR="00F34C53" w:rsidRPr="00EB1C06">
        <w:rPr>
          <w:rFonts w:cs="Arial"/>
        </w:rPr>
        <w:t xml:space="preserve"> than 1 (</w:t>
      </w:r>
      <w:r w:rsidR="001D638A">
        <w:rPr>
          <w:rFonts w:cs="Arial"/>
        </w:rPr>
        <w:t>1.13</w:t>
      </w:r>
      <w:r w:rsidR="00F34C53" w:rsidRPr="00EB1C06">
        <w:rPr>
          <w:rFonts w:cs="Arial"/>
        </w:rPr>
        <w:t>)</w:t>
      </w:r>
      <w:r w:rsidRPr="00EB1C06">
        <w:rPr>
          <w:rFonts w:cs="Arial"/>
        </w:rPr>
        <w:t xml:space="preserve">. </w:t>
      </w:r>
      <w:r w:rsidR="00EF70B0" w:rsidRPr="00EB1C06">
        <w:rPr>
          <w:rFonts w:cs="Arial"/>
        </w:rPr>
        <w:t xml:space="preserve">Finally, once </w:t>
      </w:r>
      <w:r w:rsidR="00F34C53" w:rsidRPr="00EB1C06">
        <w:rPr>
          <w:rFonts w:cs="Arial"/>
        </w:rPr>
        <w:t xml:space="preserve">it was proved </w:t>
      </w:r>
      <w:r w:rsidR="00EF70B0" w:rsidRPr="00EB1C06">
        <w:rPr>
          <w:rFonts w:cs="Arial"/>
        </w:rPr>
        <w:t xml:space="preserve">that </w:t>
      </w:r>
      <w:r w:rsidR="00F34C53" w:rsidRPr="00EB1C06">
        <w:rPr>
          <w:rFonts w:cs="Arial"/>
        </w:rPr>
        <w:t xml:space="preserve">applying </w:t>
      </w:r>
      <w:r w:rsidR="00EF70B0" w:rsidRPr="00EB1C06">
        <w:rPr>
          <w:rFonts w:cs="Arial"/>
        </w:rPr>
        <w:t xml:space="preserve">the kernel density estimation </w:t>
      </w:r>
      <w:r w:rsidR="00420D21" w:rsidRPr="00EB1C06">
        <w:rPr>
          <w:rFonts w:cs="Arial"/>
        </w:rPr>
        <w:t>and using a balanced training set w</w:t>
      </w:r>
      <w:r w:rsidR="001D638A">
        <w:rPr>
          <w:rFonts w:cs="Arial"/>
        </w:rPr>
        <w:t xml:space="preserve">ere </w:t>
      </w:r>
      <w:r w:rsidR="00EF70B0" w:rsidRPr="00EB1C06">
        <w:rPr>
          <w:rFonts w:cs="Arial"/>
        </w:rPr>
        <w:t xml:space="preserve">beneficial, </w:t>
      </w:r>
      <w:r w:rsidR="00420D21" w:rsidRPr="00EB1C06">
        <w:rPr>
          <w:rFonts w:cs="Arial"/>
        </w:rPr>
        <w:t xml:space="preserve">a </w:t>
      </w:r>
      <w:r w:rsidR="007C20C1">
        <w:rPr>
          <w:rFonts w:cs="Arial"/>
        </w:rPr>
        <w:t>g</w:t>
      </w:r>
      <w:r w:rsidR="00E26937" w:rsidRPr="00EB1C06">
        <w:rPr>
          <w:rFonts w:cs="Arial"/>
        </w:rPr>
        <w:t xml:space="preserve">rid </w:t>
      </w:r>
      <w:r w:rsidR="00916353">
        <w:rPr>
          <w:rFonts w:cs="Arial"/>
        </w:rPr>
        <w:t>s</w:t>
      </w:r>
      <w:r w:rsidR="00E26937" w:rsidRPr="00EB1C06">
        <w:rPr>
          <w:rFonts w:cs="Arial"/>
        </w:rPr>
        <w:t xml:space="preserve">earch was </w:t>
      </w:r>
      <w:r w:rsidR="002B2EFB">
        <w:rPr>
          <w:rFonts w:cs="Arial"/>
        </w:rPr>
        <w:t>applied</w:t>
      </w:r>
      <w:r w:rsidR="004D2F65">
        <w:rPr>
          <w:rFonts w:cs="Arial"/>
        </w:rPr>
        <w:t xml:space="preserve"> </w:t>
      </w:r>
      <w:r w:rsidR="00E26937" w:rsidRPr="00EB1C06">
        <w:rPr>
          <w:rFonts w:cs="Arial"/>
        </w:rPr>
        <w:t xml:space="preserve">to </w:t>
      </w:r>
      <w:r w:rsidR="00420D21" w:rsidRPr="00EB1C06">
        <w:rPr>
          <w:rFonts w:cs="Arial"/>
        </w:rPr>
        <w:t>screen</w:t>
      </w:r>
      <w:r w:rsidR="00E26937" w:rsidRPr="00EB1C06">
        <w:rPr>
          <w:rFonts w:cs="Arial"/>
        </w:rPr>
        <w:t xml:space="preserve"> </w:t>
      </w:r>
      <w:r w:rsidR="00EF70B0" w:rsidRPr="00EB1C06">
        <w:rPr>
          <w:rFonts w:cs="Arial"/>
        </w:rPr>
        <w:t xml:space="preserve">11 equidistant values ranging from 0 to 1 for fL and adjust. </w:t>
      </w:r>
      <w:r w:rsidR="0062427D" w:rsidRPr="00EB1C06">
        <w:rPr>
          <w:rFonts w:cs="Arial"/>
        </w:rPr>
        <w:t xml:space="preserve">The highest accuracy and kappa were reached for fL = 0.5 and adjust = 0.7 (Figure </w:t>
      </w:r>
      <w:r w:rsidR="007C20C1">
        <w:rPr>
          <w:rFonts w:cs="Arial"/>
        </w:rPr>
        <w:t>2</w:t>
      </w:r>
      <w:r w:rsidR="00D52884">
        <w:rPr>
          <w:rFonts w:cs="Arial"/>
        </w:rPr>
        <w:t>5</w:t>
      </w:r>
      <w:r w:rsidR="0062427D" w:rsidRPr="00EB1C06">
        <w:rPr>
          <w:rFonts w:cs="Arial"/>
        </w:rPr>
        <w:t>).</w:t>
      </w:r>
      <w:r w:rsidR="00B3342D" w:rsidRPr="00EB1C06">
        <w:rPr>
          <w:rFonts w:cs="Arial"/>
        </w:rPr>
        <w:t xml:space="preserve"> </w:t>
      </w:r>
    </w:p>
    <w:p w14:paraId="67B3CC54" w14:textId="77777777" w:rsidR="00460468" w:rsidRPr="00A264C8" w:rsidRDefault="00460468" w:rsidP="00C85991">
      <w:pPr>
        <w:spacing w:line="276" w:lineRule="auto"/>
        <w:rPr>
          <w:rFonts w:cs="Arial"/>
        </w:rPr>
      </w:pPr>
    </w:p>
    <w:p w14:paraId="77B29412" w14:textId="77777777" w:rsidR="00C85991" w:rsidRDefault="00C85991" w:rsidP="00EF70B0">
      <w:pPr>
        <w:spacing w:line="276" w:lineRule="auto"/>
      </w:pPr>
    </w:p>
    <w:p w14:paraId="18E7636A" w14:textId="51C0AD57" w:rsidR="00295385" w:rsidRDefault="00067278" w:rsidP="00295385">
      <w:pPr>
        <w:keepNext/>
        <w:spacing w:line="276" w:lineRule="auto"/>
      </w:pPr>
      <w:r w:rsidRPr="00427467">
        <w:rPr>
          <w:noProof/>
        </w:rPr>
        <w:lastRenderedPageBreak/>
        <w:drawing>
          <wp:inline distT="0" distB="0" distL="0" distR="0" wp14:anchorId="041A165F" wp14:editId="15935F6E">
            <wp:extent cx="5398770" cy="264668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646680"/>
                    </a:xfrm>
                    <a:prstGeom prst="rect">
                      <a:avLst/>
                    </a:prstGeom>
                    <a:noFill/>
                    <a:ln>
                      <a:noFill/>
                    </a:ln>
                  </pic:spPr>
                </pic:pic>
              </a:graphicData>
            </a:graphic>
          </wp:inline>
        </w:drawing>
      </w:r>
    </w:p>
    <w:p w14:paraId="7FDD8A22" w14:textId="77777777" w:rsidR="00295385" w:rsidRDefault="00295385" w:rsidP="00295385">
      <w:pPr>
        <w:pStyle w:val="Caption"/>
      </w:pPr>
    </w:p>
    <w:p w14:paraId="71093621" w14:textId="2FAD3DFC" w:rsidR="006B2DAF" w:rsidRDefault="00295385" w:rsidP="00295385">
      <w:pPr>
        <w:pStyle w:val="Caption"/>
        <w:rPr>
          <w:rFonts w:cs="Arial"/>
          <w:b w:val="0"/>
          <w:bCs w:val="0"/>
        </w:rPr>
      </w:pPr>
      <w:bookmarkStart w:id="189" w:name="_Toc122096112"/>
      <w:bookmarkStart w:id="190" w:name="_Toc122096205"/>
      <w:bookmarkStart w:id="191" w:name="_Toc123767570"/>
      <w:r>
        <w:t xml:space="preserve">Figure </w:t>
      </w:r>
      <w:r>
        <w:fldChar w:fldCharType="begin"/>
      </w:r>
      <w:r>
        <w:instrText xml:space="preserve"> SEQ Figure \* ARABIC </w:instrText>
      </w:r>
      <w:r>
        <w:fldChar w:fldCharType="separate"/>
      </w:r>
      <w:r w:rsidR="002475FC">
        <w:rPr>
          <w:noProof/>
        </w:rPr>
        <w:t>25</w:t>
      </w:r>
      <w:r>
        <w:fldChar w:fldCharType="end"/>
      </w:r>
      <w:r>
        <w:t xml:space="preserve">: </w:t>
      </w:r>
      <w:r w:rsidR="00D52884">
        <w:rPr>
          <w:rFonts w:cs="Arial"/>
          <w:b w:val="0"/>
          <w:bCs w:val="0"/>
        </w:rPr>
        <w:t>H</w:t>
      </w:r>
      <w:r w:rsidRPr="00FB1B0E">
        <w:rPr>
          <w:rFonts w:cs="Arial"/>
          <w:b w:val="0"/>
          <w:bCs w:val="0"/>
        </w:rPr>
        <w:t xml:space="preserve">eatmap showing the results obtained from the </w:t>
      </w:r>
      <w:r>
        <w:rPr>
          <w:rFonts w:cs="Arial"/>
          <w:b w:val="0"/>
          <w:bCs w:val="0"/>
        </w:rPr>
        <w:t>g</w:t>
      </w:r>
      <w:r w:rsidRPr="00FB1B0E">
        <w:rPr>
          <w:rFonts w:cs="Arial"/>
          <w:b w:val="0"/>
          <w:bCs w:val="0"/>
        </w:rPr>
        <w:t xml:space="preserve">rid search over NB-classifiers built with a balanced training set. The combination of different values </w:t>
      </w:r>
      <w:r>
        <w:rPr>
          <w:rFonts w:cs="Arial"/>
          <w:b w:val="0"/>
          <w:bCs w:val="0"/>
        </w:rPr>
        <w:t xml:space="preserve">of </w:t>
      </w:r>
      <w:r w:rsidRPr="00FB1B0E">
        <w:rPr>
          <w:rFonts w:cs="Arial"/>
          <w:b w:val="0"/>
          <w:bCs w:val="0"/>
        </w:rPr>
        <w:t>adjust and fL was tested over the accuracy and kappa.</w:t>
      </w:r>
      <w:bookmarkEnd w:id="189"/>
      <w:bookmarkEnd w:id="190"/>
      <w:bookmarkEnd w:id="191"/>
    </w:p>
    <w:p w14:paraId="096E92E4" w14:textId="77777777" w:rsidR="00295385" w:rsidRPr="00295385" w:rsidRDefault="00295385" w:rsidP="00295385"/>
    <w:p w14:paraId="7205F4E4" w14:textId="77777777" w:rsidR="000216BD" w:rsidRDefault="000216BD" w:rsidP="000216BD">
      <w:r>
        <w:t>Therefore, our classifier could be improved a bit further (Table</w:t>
      </w:r>
      <w:r w:rsidR="007C20C1">
        <w:t xml:space="preserve"> 6</w:t>
      </w:r>
      <w:r>
        <w:t>).</w:t>
      </w:r>
    </w:p>
    <w:p w14:paraId="6C6B92A5" w14:textId="77777777" w:rsidR="005640A5" w:rsidRPr="000216BD" w:rsidRDefault="005640A5" w:rsidP="000216BD"/>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261"/>
        <w:gridCol w:w="562"/>
        <w:gridCol w:w="844"/>
        <w:gridCol w:w="833"/>
        <w:gridCol w:w="1108"/>
        <w:gridCol w:w="838"/>
        <w:gridCol w:w="835"/>
        <w:gridCol w:w="967"/>
        <w:gridCol w:w="1133"/>
      </w:tblGrid>
      <w:tr w:rsidR="00D347B4" w:rsidRPr="00916353" w14:paraId="69D987CE" w14:textId="77777777" w:rsidTr="002B2EFB">
        <w:trPr>
          <w:trHeight w:val="247"/>
        </w:trPr>
        <w:tc>
          <w:tcPr>
            <w:tcW w:w="1276" w:type="dxa"/>
            <w:shd w:val="solid" w:color="000000" w:fill="FFFFFF"/>
          </w:tcPr>
          <w:p w14:paraId="6F6105E5" w14:textId="77777777" w:rsidR="008849FA" w:rsidRPr="00916353" w:rsidRDefault="008849FA" w:rsidP="002B2EFB">
            <w:pPr>
              <w:jc w:val="center"/>
              <w:rPr>
                <w:sz w:val="20"/>
                <w:szCs w:val="20"/>
                <w:lang w:val="en-GB" w:eastAsia="en-US"/>
              </w:rPr>
            </w:pPr>
            <w:r w:rsidRPr="00916353">
              <w:rPr>
                <w:sz w:val="20"/>
                <w:szCs w:val="20"/>
                <w:lang w:val="en-GB" w:eastAsia="en-US"/>
              </w:rPr>
              <w:t>usekernel</w:t>
            </w:r>
          </w:p>
        </w:tc>
        <w:tc>
          <w:tcPr>
            <w:tcW w:w="567" w:type="dxa"/>
            <w:shd w:val="solid" w:color="000000" w:fill="FFFFFF"/>
          </w:tcPr>
          <w:p w14:paraId="782C16ED" w14:textId="77777777" w:rsidR="008849FA" w:rsidRPr="00916353" w:rsidRDefault="008849FA" w:rsidP="002B2EFB">
            <w:pPr>
              <w:jc w:val="center"/>
              <w:rPr>
                <w:sz w:val="20"/>
                <w:szCs w:val="20"/>
                <w:lang w:val="en-GB" w:eastAsia="en-US"/>
              </w:rPr>
            </w:pPr>
            <w:r w:rsidRPr="00916353">
              <w:rPr>
                <w:sz w:val="20"/>
                <w:szCs w:val="20"/>
                <w:lang w:val="en-GB" w:eastAsia="en-US"/>
              </w:rPr>
              <w:t>fL</w:t>
            </w:r>
          </w:p>
        </w:tc>
        <w:tc>
          <w:tcPr>
            <w:tcW w:w="851" w:type="dxa"/>
            <w:shd w:val="solid" w:color="000000" w:fill="FFFFFF"/>
          </w:tcPr>
          <w:p w14:paraId="4E78824D" w14:textId="77777777" w:rsidR="008849FA" w:rsidRPr="00916353" w:rsidRDefault="008849FA" w:rsidP="002B2EFB">
            <w:pPr>
              <w:jc w:val="center"/>
              <w:rPr>
                <w:sz w:val="20"/>
                <w:szCs w:val="20"/>
                <w:lang w:val="en-GB" w:eastAsia="en-US"/>
              </w:rPr>
            </w:pPr>
            <w:r w:rsidRPr="00916353">
              <w:rPr>
                <w:sz w:val="20"/>
                <w:szCs w:val="20"/>
                <w:lang w:val="en-GB" w:eastAsia="en-US"/>
              </w:rPr>
              <w:t>adjust</w:t>
            </w:r>
          </w:p>
        </w:tc>
        <w:tc>
          <w:tcPr>
            <w:tcW w:w="850" w:type="dxa"/>
            <w:shd w:val="solid" w:color="000000" w:fill="FFFFFF"/>
          </w:tcPr>
          <w:p w14:paraId="002B95B9" w14:textId="77777777" w:rsidR="008849FA" w:rsidRPr="00916353" w:rsidRDefault="002365AD" w:rsidP="002B2EFB">
            <w:pPr>
              <w:jc w:val="center"/>
              <w:rPr>
                <w:sz w:val="20"/>
                <w:szCs w:val="20"/>
                <w:lang w:val="en-GB" w:eastAsia="en-US"/>
              </w:rPr>
            </w:pPr>
            <w:r w:rsidRPr="00916353">
              <w:rPr>
                <w:sz w:val="20"/>
                <w:szCs w:val="20"/>
                <w:lang w:val="en-GB" w:eastAsia="en-US"/>
              </w:rPr>
              <w:t>a</w:t>
            </w:r>
            <w:r w:rsidR="008849FA" w:rsidRPr="00916353">
              <w:rPr>
                <w:sz w:val="20"/>
                <w:szCs w:val="20"/>
                <w:lang w:val="en-GB" w:eastAsia="en-US"/>
              </w:rPr>
              <w:t>cc</w:t>
            </w:r>
          </w:p>
        </w:tc>
        <w:tc>
          <w:tcPr>
            <w:tcW w:w="1134" w:type="dxa"/>
            <w:shd w:val="solid" w:color="000000" w:fill="FFFFFF"/>
          </w:tcPr>
          <w:p w14:paraId="231B9434" w14:textId="77777777" w:rsidR="008849FA" w:rsidRPr="00916353" w:rsidRDefault="00A524A6" w:rsidP="002B2EFB">
            <w:pPr>
              <w:jc w:val="center"/>
              <w:rPr>
                <w:sz w:val="20"/>
                <w:szCs w:val="20"/>
                <w:lang w:val="en-GB" w:eastAsia="en-US"/>
              </w:rPr>
            </w:pPr>
            <w:r w:rsidRPr="00916353">
              <w:rPr>
                <w:sz w:val="20"/>
                <w:szCs w:val="20"/>
                <w:lang w:val="en-GB" w:eastAsia="en-US"/>
              </w:rPr>
              <w:t>k</w:t>
            </w:r>
            <w:r w:rsidR="008849FA" w:rsidRPr="00916353">
              <w:rPr>
                <w:sz w:val="20"/>
                <w:szCs w:val="20"/>
                <w:lang w:val="en-GB" w:eastAsia="en-US"/>
              </w:rPr>
              <w:t>appa</w:t>
            </w:r>
          </w:p>
        </w:tc>
        <w:tc>
          <w:tcPr>
            <w:tcW w:w="851" w:type="dxa"/>
            <w:shd w:val="solid" w:color="000000" w:fill="FFFFFF"/>
          </w:tcPr>
          <w:p w14:paraId="741158FE" w14:textId="77777777" w:rsidR="008849FA" w:rsidRPr="00916353" w:rsidRDefault="008849FA" w:rsidP="002B2EFB">
            <w:pPr>
              <w:jc w:val="center"/>
              <w:rPr>
                <w:sz w:val="20"/>
                <w:szCs w:val="20"/>
                <w:lang w:val="en-GB" w:eastAsia="en-US"/>
              </w:rPr>
            </w:pPr>
            <w:r w:rsidRPr="00916353">
              <w:rPr>
                <w:sz w:val="20"/>
                <w:szCs w:val="20"/>
                <w:lang w:val="en-GB" w:eastAsia="en-US"/>
              </w:rPr>
              <w:t>ROC</w:t>
            </w:r>
          </w:p>
        </w:tc>
        <w:tc>
          <w:tcPr>
            <w:tcW w:w="850" w:type="dxa"/>
            <w:shd w:val="solid" w:color="000000" w:fill="FFFFFF"/>
          </w:tcPr>
          <w:p w14:paraId="58900926"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p>
        </w:tc>
        <w:tc>
          <w:tcPr>
            <w:tcW w:w="992" w:type="dxa"/>
            <w:shd w:val="solid" w:color="000000" w:fill="FFFFFF"/>
          </w:tcPr>
          <w:p w14:paraId="28BBE0D4"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pec</w:t>
            </w:r>
          </w:p>
        </w:tc>
        <w:tc>
          <w:tcPr>
            <w:tcW w:w="1134" w:type="dxa"/>
            <w:shd w:val="solid" w:color="000000" w:fill="FFFFFF"/>
          </w:tcPr>
          <w:p w14:paraId="4AACFFAE" w14:textId="77777777" w:rsidR="008849FA" w:rsidRPr="00916353" w:rsidRDefault="00420D21"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r w:rsidR="00A524A6" w:rsidRPr="00916353">
              <w:rPr>
                <w:sz w:val="20"/>
                <w:szCs w:val="20"/>
                <w:lang w:val="en-GB" w:eastAsia="en-US"/>
              </w:rPr>
              <w:t>s</w:t>
            </w:r>
            <w:r w:rsidR="008849FA" w:rsidRPr="00916353">
              <w:rPr>
                <w:sz w:val="20"/>
                <w:szCs w:val="20"/>
                <w:lang w:val="en-GB" w:eastAsia="en-US"/>
              </w:rPr>
              <w:t>pec</w:t>
            </w:r>
          </w:p>
        </w:tc>
      </w:tr>
      <w:tr w:rsidR="00D347B4" w:rsidRPr="002B2EFB" w14:paraId="4543787E" w14:textId="77777777" w:rsidTr="002B2EFB">
        <w:trPr>
          <w:trHeight w:val="247"/>
        </w:trPr>
        <w:tc>
          <w:tcPr>
            <w:tcW w:w="1276" w:type="dxa"/>
            <w:shd w:val="clear" w:color="auto" w:fill="auto"/>
          </w:tcPr>
          <w:p w14:paraId="593BE29E" w14:textId="77777777" w:rsidR="008849FA" w:rsidRPr="002B2EFB" w:rsidRDefault="008849FA" w:rsidP="002B2EFB">
            <w:pPr>
              <w:jc w:val="center"/>
              <w:rPr>
                <w:sz w:val="20"/>
                <w:szCs w:val="20"/>
                <w:lang w:val="en-GB" w:eastAsia="en-US"/>
              </w:rPr>
            </w:pPr>
            <w:r w:rsidRPr="002B2EFB">
              <w:rPr>
                <w:sz w:val="20"/>
                <w:szCs w:val="20"/>
                <w:lang w:val="en-GB" w:eastAsia="en-US"/>
              </w:rPr>
              <w:t>TRUE</w:t>
            </w:r>
          </w:p>
        </w:tc>
        <w:tc>
          <w:tcPr>
            <w:tcW w:w="567" w:type="dxa"/>
            <w:shd w:val="clear" w:color="auto" w:fill="auto"/>
          </w:tcPr>
          <w:p w14:paraId="6971C01B" w14:textId="4B46B39E" w:rsidR="008849FA" w:rsidRPr="002B2EFB" w:rsidRDefault="008849FA" w:rsidP="002B2EFB">
            <w:pPr>
              <w:jc w:val="center"/>
              <w:rPr>
                <w:sz w:val="20"/>
                <w:szCs w:val="20"/>
                <w:lang w:val="en-GB" w:eastAsia="en-US"/>
              </w:rPr>
            </w:pPr>
            <w:r w:rsidRPr="002B2EFB">
              <w:rPr>
                <w:sz w:val="20"/>
                <w:szCs w:val="20"/>
                <w:lang w:val="en-GB" w:eastAsia="en-US"/>
              </w:rPr>
              <w:t>0</w:t>
            </w:r>
            <w:r w:rsidR="001262CA">
              <w:rPr>
                <w:sz w:val="20"/>
                <w:szCs w:val="20"/>
                <w:lang w:val="en-GB" w:eastAsia="en-US"/>
              </w:rPr>
              <w:t>.5</w:t>
            </w:r>
          </w:p>
        </w:tc>
        <w:tc>
          <w:tcPr>
            <w:tcW w:w="851" w:type="dxa"/>
            <w:shd w:val="clear" w:color="auto" w:fill="auto"/>
          </w:tcPr>
          <w:p w14:paraId="4BE3BD8D" w14:textId="1BC6F3C1" w:rsidR="008849FA" w:rsidRPr="002B2EFB" w:rsidRDefault="001262CA" w:rsidP="002B2EFB">
            <w:pPr>
              <w:jc w:val="center"/>
              <w:rPr>
                <w:sz w:val="20"/>
                <w:szCs w:val="20"/>
                <w:lang w:val="en-GB" w:eastAsia="en-US"/>
              </w:rPr>
            </w:pPr>
            <w:r>
              <w:rPr>
                <w:sz w:val="20"/>
                <w:szCs w:val="20"/>
                <w:lang w:val="en-GB" w:eastAsia="en-US"/>
              </w:rPr>
              <w:t>0.7</w:t>
            </w:r>
          </w:p>
        </w:tc>
        <w:tc>
          <w:tcPr>
            <w:tcW w:w="850" w:type="dxa"/>
            <w:shd w:val="clear" w:color="auto" w:fill="auto"/>
          </w:tcPr>
          <w:p w14:paraId="7AEB99B8" w14:textId="77777777" w:rsidR="008849FA" w:rsidRPr="002B2EFB" w:rsidRDefault="008849FA" w:rsidP="002B2EFB">
            <w:pPr>
              <w:jc w:val="center"/>
              <w:rPr>
                <w:sz w:val="20"/>
                <w:szCs w:val="20"/>
                <w:lang w:val="en-GB" w:eastAsia="en-US"/>
              </w:rPr>
            </w:pPr>
            <w:r w:rsidRPr="002B2EFB">
              <w:rPr>
                <w:sz w:val="20"/>
                <w:szCs w:val="20"/>
                <w:lang w:val="en-GB" w:eastAsia="en-US"/>
              </w:rPr>
              <w:t>0.81</w:t>
            </w:r>
          </w:p>
        </w:tc>
        <w:tc>
          <w:tcPr>
            <w:tcW w:w="1134" w:type="dxa"/>
            <w:shd w:val="clear" w:color="auto" w:fill="auto"/>
          </w:tcPr>
          <w:p w14:paraId="3B751D55" w14:textId="77777777" w:rsidR="008849FA" w:rsidRPr="002B2EFB" w:rsidRDefault="008849FA" w:rsidP="002B2EFB">
            <w:pPr>
              <w:jc w:val="center"/>
              <w:rPr>
                <w:sz w:val="20"/>
                <w:szCs w:val="20"/>
                <w:lang w:val="en-GB" w:eastAsia="en-US"/>
              </w:rPr>
            </w:pPr>
            <w:r w:rsidRPr="002B2EFB">
              <w:rPr>
                <w:sz w:val="20"/>
                <w:szCs w:val="20"/>
                <w:lang w:val="en-GB" w:eastAsia="en-US"/>
              </w:rPr>
              <w:t>0.59</w:t>
            </w:r>
          </w:p>
        </w:tc>
        <w:tc>
          <w:tcPr>
            <w:tcW w:w="851" w:type="dxa"/>
            <w:shd w:val="clear" w:color="auto" w:fill="auto"/>
          </w:tcPr>
          <w:p w14:paraId="16F31887" w14:textId="77777777" w:rsidR="008849FA" w:rsidRPr="002B2EFB" w:rsidRDefault="008849FA" w:rsidP="002B2EFB">
            <w:pPr>
              <w:jc w:val="center"/>
              <w:rPr>
                <w:sz w:val="20"/>
                <w:szCs w:val="20"/>
                <w:lang w:val="en-GB" w:eastAsia="en-US"/>
              </w:rPr>
            </w:pPr>
            <w:r w:rsidRPr="002B2EFB">
              <w:rPr>
                <w:sz w:val="20"/>
                <w:szCs w:val="20"/>
                <w:lang w:val="en-GB" w:eastAsia="en-US"/>
              </w:rPr>
              <w:t>0.9</w:t>
            </w:r>
            <w:r w:rsidR="00C23A46" w:rsidRPr="002B2EFB">
              <w:rPr>
                <w:sz w:val="20"/>
                <w:szCs w:val="20"/>
                <w:lang w:val="en-GB" w:eastAsia="en-US"/>
              </w:rPr>
              <w:t>0</w:t>
            </w:r>
          </w:p>
        </w:tc>
        <w:tc>
          <w:tcPr>
            <w:tcW w:w="850" w:type="dxa"/>
            <w:shd w:val="clear" w:color="auto" w:fill="auto"/>
          </w:tcPr>
          <w:p w14:paraId="0700B3EF" w14:textId="77777777" w:rsidR="008849FA" w:rsidRPr="002B2EFB" w:rsidRDefault="008849FA" w:rsidP="002B2EFB">
            <w:pPr>
              <w:jc w:val="center"/>
              <w:rPr>
                <w:sz w:val="20"/>
                <w:szCs w:val="20"/>
                <w:lang w:val="en-GB" w:eastAsia="en-US"/>
              </w:rPr>
            </w:pPr>
            <w:r w:rsidRPr="002B2EFB">
              <w:rPr>
                <w:sz w:val="20"/>
                <w:szCs w:val="20"/>
                <w:lang w:val="en-GB" w:eastAsia="en-US"/>
              </w:rPr>
              <w:t>0.8</w:t>
            </w:r>
            <w:r w:rsidR="00C23A46" w:rsidRPr="002B2EFB">
              <w:rPr>
                <w:sz w:val="20"/>
                <w:szCs w:val="20"/>
                <w:lang w:val="en-GB" w:eastAsia="en-US"/>
              </w:rPr>
              <w:t>0</w:t>
            </w:r>
          </w:p>
        </w:tc>
        <w:tc>
          <w:tcPr>
            <w:tcW w:w="992" w:type="dxa"/>
            <w:shd w:val="clear" w:color="auto" w:fill="auto"/>
          </w:tcPr>
          <w:p w14:paraId="410396D7" w14:textId="77777777" w:rsidR="008849FA" w:rsidRPr="002B2EFB" w:rsidRDefault="008849FA" w:rsidP="002B2EFB">
            <w:pPr>
              <w:keepNext/>
              <w:jc w:val="center"/>
              <w:rPr>
                <w:sz w:val="20"/>
                <w:szCs w:val="20"/>
                <w:lang w:val="en-GB" w:eastAsia="en-US"/>
              </w:rPr>
            </w:pPr>
            <w:r w:rsidRPr="002B2EFB">
              <w:rPr>
                <w:sz w:val="20"/>
                <w:szCs w:val="20"/>
                <w:lang w:val="en-GB" w:eastAsia="en-US"/>
              </w:rPr>
              <w:t>0.8</w:t>
            </w:r>
            <w:r w:rsidR="00C23A46" w:rsidRPr="002B2EFB">
              <w:rPr>
                <w:sz w:val="20"/>
                <w:szCs w:val="20"/>
                <w:lang w:val="en-GB" w:eastAsia="en-US"/>
              </w:rPr>
              <w:t>5</w:t>
            </w:r>
          </w:p>
        </w:tc>
        <w:tc>
          <w:tcPr>
            <w:tcW w:w="1134" w:type="dxa"/>
            <w:shd w:val="clear" w:color="auto" w:fill="auto"/>
          </w:tcPr>
          <w:p w14:paraId="41BE86BB" w14:textId="77777777" w:rsidR="008849FA" w:rsidRPr="002B2EFB" w:rsidRDefault="00C23A46" w:rsidP="00295385">
            <w:pPr>
              <w:keepNext/>
              <w:jc w:val="center"/>
              <w:rPr>
                <w:sz w:val="20"/>
                <w:szCs w:val="20"/>
                <w:lang w:val="en-GB" w:eastAsia="en-US"/>
              </w:rPr>
            </w:pPr>
            <w:r w:rsidRPr="002B2EFB">
              <w:rPr>
                <w:sz w:val="20"/>
                <w:szCs w:val="20"/>
                <w:lang w:val="en-GB" w:eastAsia="en-US"/>
              </w:rPr>
              <w:t>0.94</w:t>
            </w:r>
          </w:p>
        </w:tc>
      </w:tr>
    </w:tbl>
    <w:p w14:paraId="48725B54" w14:textId="77777777" w:rsidR="00295385" w:rsidRDefault="00295385" w:rsidP="00295385">
      <w:pPr>
        <w:pStyle w:val="Caption"/>
      </w:pPr>
    </w:p>
    <w:p w14:paraId="66269262" w14:textId="5DA1E3E0" w:rsidR="00295385" w:rsidRDefault="00295385" w:rsidP="00295385">
      <w:pPr>
        <w:pStyle w:val="Caption"/>
        <w:rPr>
          <w:b w:val="0"/>
          <w:bCs w:val="0"/>
        </w:rPr>
      </w:pPr>
      <w:bookmarkStart w:id="192" w:name="_Toc122095521"/>
      <w:bookmarkStart w:id="193" w:name="_Toc122096216"/>
      <w:bookmarkStart w:id="194" w:name="_Toc123766401"/>
      <w:r>
        <w:t xml:space="preserve">Table </w:t>
      </w:r>
      <w:r w:rsidR="00556489">
        <w:fldChar w:fldCharType="begin"/>
      </w:r>
      <w:r w:rsidR="00556489">
        <w:instrText xml:space="preserve"> SEQ Table \* ARABIC </w:instrText>
      </w:r>
      <w:r w:rsidR="00556489">
        <w:fldChar w:fldCharType="separate"/>
      </w:r>
      <w:r w:rsidR="00724C8E">
        <w:rPr>
          <w:noProof/>
        </w:rPr>
        <w:t>6</w:t>
      </w:r>
      <w:r w:rsidR="00556489">
        <w:fldChar w:fldCharType="end"/>
      </w:r>
      <w:r>
        <w:t xml:space="preserve">: </w:t>
      </w:r>
      <w:r w:rsidRPr="00FE3A4A">
        <w:rPr>
          <w:b w:val="0"/>
          <w:bCs w:val="0"/>
        </w:rPr>
        <w:t xml:space="preserve">hyperparameters and performance metrics of the </w:t>
      </w:r>
      <w:r>
        <w:rPr>
          <w:b w:val="0"/>
          <w:bCs w:val="0"/>
        </w:rPr>
        <w:t xml:space="preserve">selected </w:t>
      </w:r>
      <w:r w:rsidRPr="00FE3A4A">
        <w:rPr>
          <w:b w:val="0"/>
          <w:bCs w:val="0"/>
        </w:rPr>
        <w:t>NB-classifier.</w:t>
      </w:r>
      <w:bookmarkEnd w:id="192"/>
      <w:bookmarkEnd w:id="193"/>
      <w:bookmarkEnd w:id="194"/>
    </w:p>
    <w:p w14:paraId="70CAB6E1" w14:textId="77777777" w:rsidR="00295385" w:rsidRDefault="00295385" w:rsidP="004B75E7"/>
    <w:p w14:paraId="2BD6CA8E" w14:textId="77777777" w:rsidR="00B4085E" w:rsidRPr="00D47B41" w:rsidRDefault="00781CD5" w:rsidP="006F669C">
      <w:pPr>
        <w:pStyle w:val="Heading3"/>
        <w:numPr>
          <w:ilvl w:val="2"/>
          <w:numId w:val="2"/>
        </w:numPr>
      </w:pPr>
      <w:bookmarkStart w:id="195" w:name="_Toc123768684"/>
      <w:r w:rsidRPr="00D47B41">
        <w:t>Support Vector Machine (SVM)</w:t>
      </w:r>
      <w:bookmarkEnd w:id="195"/>
    </w:p>
    <w:p w14:paraId="6A2563F4" w14:textId="77777777" w:rsidR="00781CD5" w:rsidRDefault="00781CD5" w:rsidP="00781CD5"/>
    <w:p w14:paraId="37787496" w14:textId="77777777" w:rsidR="008F4903" w:rsidRDefault="00053993" w:rsidP="002677F3">
      <w:pPr>
        <w:spacing w:line="276" w:lineRule="auto"/>
      </w:pPr>
      <w:r>
        <w:t xml:space="preserve">The next algorithm </w:t>
      </w:r>
      <w:r w:rsidR="00083982">
        <w:t>to be evaluated</w:t>
      </w:r>
      <w:r w:rsidR="002677F3">
        <w:t xml:space="preserve"> </w:t>
      </w:r>
      <w:r>
        <w:t>was Support Vector Machines.</w:t>
      </w:r>
      <w:r w:rsidR="0096287D">
        <w:t xml:space="preserve"> Three kernels </w:t>
      </w:r>
      <w:r w:rsidR="0096287D" w:rsidRPr="0096287D">
        <w:t>(linear, polynomial, radial) and</w:t>
      </w:r>
      <w:r w:rsidR="002677F3">
        <w:t xml:space="preserve"> their corresponding hyperparameters</w:t>
      </w:r>
      <w:r w:rsidR="00246C05">
        <w:t xml:space="preserve"> </w:t>
      </w:r>
      <w:r w:rsidR="002677F3">
        <w:t>were tested</w:t>
      </w:r>
      <w:r w:rsidR="0096287D" w:rsidRPr="0096287D">
        <w:t xml:space="preserve">. </w:t>
      </w:r>
    </w:p>
    <w:p w14:paraId="231D7C61" w14:textId="77777777" w:rsidR="008F4903" w:rsidRDefault="008F4903" w:rsidP="002677F3">
      <w:pPr>
        <w:spacing w:line="276" w:lineRule="auto"/>
      </w:pPr>
    </w:p>
    <w:p w14:paraId="3D395F91" w14:textId="77777777" w:rsidR="008F4903" w:rsidRPr="008F4903" w:rsidRDefault="008F4903" w:rsidP="002677F3">
      <w:pPr>
        <w:spacing w:line="276" w:lineRule="auto"/>
        <w:rPr>
          <w:u w:val="single"/>
        </w:rPr>
      </w:pPr>
      <w:r w:rsidRPr="00D47B41">
        <w:rPr>
          <w:u w:val="single"/>
        </w:rPr>
        <w:t>Linear kernel</w:t>
      </w:r>
    </w:p>
    <w:p w14:paraId="5D141EB5" w14:textId="77777777" w:rsidR="008F4903" w:rsidRDefault="008F4903" w:rsidP="002677F3">
      <w:pPr>
        <w:spacing w:line="276" w:lineRule="auto"/>
      </w:pPr>
    </w:p>
    <w:p w14:paraId="67EAE835" w14:textId="77777777" w:rsidR="002677F3" w:rsidRDefault="002677F3" w:rsidP="002677F3">
      <w:pPr>
        <w:spacing w:line="276" w:lineRule="auto"/>
        <w:rPr>
          <w:lang w:val="en-GB" w:eastAsia="en-US"/>
        </w:rPr>
      </w:pPr>
      <w:r>
        <w:rPr>
          <w:lang w:val="en-GB" w:eastAsia="en-US"/>
        </w:rPr>
        <w:t xml:space="preserve">The results obtained from the </w:t>
      </w:r>
      <w:r w:rsidR="00746D48">
        <w:rPr>
          <w:lang w:val="en-GB" w:eastAsia="en-US"/>
        </w:rPr>
        <w:t xml:space="preserve">hyperparameter </w:t>
      </w:r>
      <w:r w:rsidR="006452BD">
        <w:rPr>
          <w:lang w:val="en-GB" w:eastAsia="en-US"/>
        </w:rPr>
        <w:t>r</w:t>
      </w:r>
      <w:r w:rsidR="00746D48">
        <w:rPr>
          <w:lang w:val="en-GB" w:eastAsia="en-US"/>
        </w:rPr>
        <w:t>andom</w:t>
      </w:r>
      <w:r>
        <w:rPr>
          <w:lang w:val="en-GB" w:eastAsia="en-US"/>
        </w:rPr>
        <w:t xml:space="preserve"> search over linear SVM-classifiers built with </w:t>
      </w:r>
      <w:r w:rsidR="00D23D44">
        <w:rPr>
          <w:lang w:val="en-GB" w:eastAsia="en-US"/>
        </w:rPr>
        <w:t xml:space="preserve">imbalanced data </w:t>
      </w:r>
      <w:r>
        <w:rPr>
          <w:lang w:val="en-GB" w:eastAsia="en-US"/>
        </w:rPr>
        <w:t xml:space="preserve">are shown in Table </w:t>
      </w:r>
      <w:r w:rsidR="006452BD">
        <w:rPr>
          <w:lang w:val="en-GB" w:eastAsia="en-US"/>
        </w:rPr>
        <w:t>7</w:t>
      </w:r>
      <w:r>
        <w:rPr>
          <w:lang w:val="en-GB" w:eastAsia="en-US"/>
        </w:rPr>
        <w:t xml:space="preserve">. </w:t>
      </w:r>
    </w:p>
    <w:p w14:paraId="39DB2D05" w14:textId="77777777" w:rsidR="00083982" w:rsidRPr="00083982" w:rsidRDefault="00083982" w:rsidP="002677F3">
      <w:pPr>
        <w:spacing w:line="276" w:lineRule="auto"/>
        <w:rPr>
          <w:rFonts w:cs="Arial"/>
          <w:sz w:val="20"/>
          <w:szCs w:val="20"/>
        </w:rPr>
      </w:pPr>
      <w:r w:rsidRPr="00083982">
        <w:rPr>
          <w:rFonts w:cs="Arial"/>
          <w:sz w:val="20"/>
          <w:szCs w:val="20"/>
          <w:lang w:val="en-GB" w:eastAsia="en-US"/>
        </w:rPr>
        <w:fldChar w:fldCharType="begin"/>
      </w:r>
      <w:r w:rsidRPr="00083982">
        <w:rPr>
          <w:rFonts w:cs="Arial"/>
          <w:sz w:val="20"/>
          <w:szCs w:val="20"/>
          <w:lang w:val="en-GB" w:eastAsia="en-US"/>
        </w:rPr>
        <w:instrText xml:space="preserve"> LINK Excel.Sheet.12 "Book1" "Sheet1!R11C19:R20C27" \a \f 4 \h  \* MERGEFORMAT </w:instrText>
      </w:r>
      <w:r w:rsidRPr="00083982">
        <w:rPr>
          <w:rFonts w:cs="Arial"/>
          <w:sz w:val="20"/>
          <w:szCs w:val="20"/>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4CB03674" w14:textId="77777777" w:rsidTr="00C665F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5AE4A5"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center"/>
            <w:hideMark/>
          </w:tcPr>
          <w:p w14:paraId="420260E3"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center"/>
            <w:hideMark/>
          </w:tcPr>
          <w:p w14:paraId="704BC139"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center"/>
            <w:hideMark/>
          </w:tcPr>
          <w:p w14:paraId="2540A2F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BB8AFED"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3741FAE7" w14:textId="77777777" w:rsidR="00083982" w:rsidRPr="00083982" w:rsidRDefault="00083982" w:rsidP="00C665F6">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94347A8"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2520ECC6"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281B6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11393ABE"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25D9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0A1CC4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CA65A6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64E654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86C6B"/>
            <w:noWrap/>
            <w:vAlign w:val="center"/>
            <w:hideMark/>
          </w:tcPr>
          <w:p w14:paraId="734BE42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0.42</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17C0AC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EB5414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98470"/>
            <w:noWrap/>
            <w:vAlign w:val="center"/>
            <w:hideMark/>
          </w:tcPr>
          <w:p w14:paraId="1A9690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D20DFD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1.82</w:t>
            </w:r>
          </w:p>
        </w:tc>
      </w:tr>
      <w:tr w:rsidR="00083982" w:rsidRPr="00083982" w14:paraId="7FABD92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8F3E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D862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1BF11F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0C4D741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A9974"/>
            <w:noWrap/>
            <w:vAlign w:val="center"/>
            <w:hideMark/>
          </w:tcPr>
          <w:p w14:paraId="126BD53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0.57</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4DDED18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DD27F"/>
            <w:noWrap/>
            <w:vAlign w:val="center"/>
            <w:hideMark/>
          </w:tcPr>
          <w:p w14:paraId="781822B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0.76</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center"/>
            <w:hideMark/>
          </w:tcPr>
          <w:p w14:paraId="50F9CD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1A5D12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59999711"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B76D55"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5DEA5B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2D56B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5081C7B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BA877"/>
            <w:noWrap/>
            <w:vAlign w:val="center"/>
            <w:hideMark/>
          </w:tcPr>
          <w:p w14:paraId="1DD72BB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0.62</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B50ED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5706C4D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0" w:type="dxa"/>
            <w:tcBorders>
              <w:top w:val="single" w:sz="4" w:space="0" w:color="auto"/>
              <w:left w:val="single" w:sz="4" w:space="0" w:color="auto"/>
              <w:bottom w:val="single" w:sz="4" w:space="0" w:color="auto"/>
              <w:right w:val="single" w:sz="4" w:space="0" w:color="auto"/>
            </w:tcBorders>
            <w:shd w:val="clear" w:color="000000" w:fill="6DC17C"/>
            <w:noWrap/>
            <w:vAlign w:val="center"/>
            <w:hideMark/>
          </w:tcPr>
          <w:p w14:paraId="39B94B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0.99</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499568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r>
      <w:tr w:rsidR="00083982" w:rsidRPr="00083982" w14:paraId="6007DA40"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5441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051E2D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0077829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880"/>
            <w:noWrap/>
            <w:vAlign w:val="center"/>
            <w:hideMark/>
          </w:tcPr>
          <w:p w14:paraId="03DA58D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8FE6F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0.41</w:t>
            </w:r>
          </w:p>
        </w:tc>
        <w:tc>
          <w:tcPr>
            <w:tcW w:w="851" w:type="dxa"/>
            <w:tcBorders>
              <w:top w:val="single" w:sz="4" w:space="0" w:color="auto"/>
              <w:left w:val="single" w:sz="4" w:space="0" w:color="auto"/>
              <w:bottom w:val="single" w:sz="4" w:space="0" w:color="auto"/>
              <w:right w:val="single" w:sz="4" w:space="0" w:color="auto"/>
            </w:tcBorders>
            <w:shd w:val="clear" w:color="000000" w:fill="A8D27F"/>
            <w:noWrap/>
            <w:vAlign w:val="center"/>
            <w:hideMark/>
          </w:tcPr>
          <w:p w14:paraId="2D9D289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0.93</w:t>
            </w:r>
          </w:p>
        </w:tc>
        <w:tc>
          <w:tcPr>
            <w:tcW w:w="992"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012A4D8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FA9373"/>
            <w:noWrap/>
            <w:vAlign w:val="center"/>
            <w:hideMark/>
          </w:tcPr>
          <w:p w14:paraId="4EECB1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0.55</w:t>
            </w:r>
          </w:p>
        </w:tc>
        <w:tc>
          <w:tcPr>
            <w:tcW w:w="1134" w:type="dxa"/>
            <w:tcBorders>
              <w:top w:val="single" w:sz="4" w:space="0" w:color="auto"/>
              <w:left w:val="single" w:sz="4" w:space="0" w:color="auto"/>
              <w:bottom w:val="single" w:sz="4" w:space="0" w:color="auto"/>
              <w:right w:val="single" w:sz="4" w:space="0" w:color="auto"/>
            </w:tcBorders>
            <w:shd w:val="clear" w:color="000000" w:fill="8CCA7E"/>
            <w:noWrap/>
            <w:vAlign w:val="center"/>
            <w:hideMark/>
          </w:tcPr>
          <w:p w14:paraId="6950E90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1.57</w:t>
            </w:r>
          </w:p>
        </w:tc>
      </w:tr>
      <w:tr w:rsidR="00083982" w:rsidRPr="00083982" w14:paraId="2E789184"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4CB20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581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684DE52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5DBB67"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CB77A"/>
            <w:noWrap/>
            <w:vAlign w:val="center"/>
            <w:hideMark/>
          </w:tcPr>
          <w:p w14:paraId="19EB1F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0.67</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C33D7A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1BE6043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3D12F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5C0E5F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30FC5B1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73347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78B1A0C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517319A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47AB668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1589C4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1"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614A128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71B6D44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DF9DFC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CBF7B"/>
            <w:noWrap/>
            <w:vAlign w:val="center"/>
            <w:hideMark/>
          </w:tcPr>
          <w:p w14:paraId="460B0CF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r>
      <w:tr w:rsidR="00083982" w:rsidRPr="00083982" w14:paraId="3E0B76A2"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4007A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1F73752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B61417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4D18465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9816F"/>
            <w:noWrap/>
            <w:vAlign w:val="center"/>
            <w:hideMark/>
          </w:tcPr>
          <w:p w14:paraId="374F83F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0.49</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0085BC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25AD73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FCBA7A"/>
            <w:noWrap/>
            <w:vAlign w:val="center"/>
            <w:hideMark/>
          </w:tcPr>
          <w:p w14:paraId="0A3C0B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0.68</w:t>
            </w:r>
          </w:p>
        </w:tc>
        <w:tc>
          <w:tcPr>
            <w:tcW w:w="1134" w:type="dxa"/>
            <w:tcBorders>
              <w:top w:val="single" w:sz="4" w:space="0" w:color="auto"/>
              <w:left w:val="single" w:sz="4" w:space="0" w:color="auto"/>
              <w:bottom w:val="single" w:sz="4" w:space="0" w:color="auto"/>
              <w:right w:val="single" w:sz="4" w:space="0" w:color="auto"/>
            </w:tcBorders>
            <w:shd w:val="clear" w:color="000000" w:fill="C2DA81"/>
            <w:noWrap/>
            <w:vAlign w:val="center"/>
            <w:hideMark/>
          </w:tcPr>
          <w:p w14:paraId="3C91BCF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1.24</w:t>
            </w:r>
          </w:p>
        </w:tc>
      </w:tr>
      <w:tr w:rsidR="00083982" w:rsidRPr="00083982" w14:paraId="203A1E4D"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D302A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3219F71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92A1F0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CE683"/>
            <w:noWrap/>
            <w:vAlign w:val="center"/>
            <w:hideMark/>
          </w:tcPr>
          <w:p w14:paraId="4FF617C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CC37C"/>
            <w:noWrap/>
            <w:vAlign w:val="center"/>
            <w:hideMark/>
          </w:tcPr>
          <w:p w14:paraId="2EFC0AC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163594E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209E7FB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7B967DD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766DD0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r>
      <w:tr w:rsidR="00083982" w:rsidRPr="00083982" w14:paraId="6797DEF6"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931C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5E6CBC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2234A5C"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3EE87B7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DCF7E"/>
            <w:noWrap/>
            <w:vAlign w:val="center"/>
            <w:hideMark/>
          </w:tcPr>
          <w:p w14:paraId="77D49DF3"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0.75</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32BC75CE"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0300238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81C77D"/>
            <w:noWrap/>
            <w:vAlign w:val="center"/>
            <w:hideMark/>
          </w:tcPr>
          <w:p w14:paraId="375E99CD"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433F1F12" w14:textId="77777777" w:rsidR="00083982" w:rsidRPr="00083982" w:rsidRDefault="00083982" w:rsidP="00C665F6">
            <w:pPr>
              <w:keepNext/>
              <w:jc w:val="center"/>
              <w:rPr>
                <w:rFonts w:cs="Arial"/>
                <w:b/>
                <w:bCs/>
                <w:color w:val="000000"/>
                <w:sz w:val="20"/>
                <w:szCs w:val="20"/>
                <w:lang w:val="es-ES"/>
              </w:rPr>
            </w:pPr>
            <w:r w:rsidRPr="00083982">
              <w:rPr>
                <w:rFonts w:cs="Arial"/>
                <w:b/>
                <w:bCs/>
                <w:color w:val="000000"/>
                <w:sz w:val="20"/>
                <w:szCs w:val="20"/>
              </w:rPr>
              <w:t>0.87</w:t>
            </w:r>
          </w:p>
        </w:tc>
      </w:tr>
    </w:tbl>
    <w:p w14:paraId="48517303" w14:textId="77777777" w:rsidR="00295385" w:rsidRDefault="00295385">
      <w:pPr>
        <w:pStyle w:val="Caption"/>
      </w:pPr>
    </w:p>
    <w:p w14:paraId="77B6064A" w14:textId="31960814" w:rsidR="00295385" w:rsidRDefault="00295385">
      <w:pPr>
        <w:pStyle w:val="Caption"/>
      </w:pPr>
      <w:bookmarkStart w:id="196" w:name="_Toc122095522"/>
      <w:bookmarkStart w:id="197" w:name="_Toc122096217"/>
      <w:bookmarkStart w:id="198" w:name="_Toc123766402"/>
      <w:r>
        <w:t xml:space="preserve">Table </w:t>
      </w:r>
      <w:r w:rsidR="00556489">
        <w:fldChar w:fldCharType="begin"/>
      </w:r>
      <w:r w:rsidR="00556489">
        <w:instrText xml:space="preserve"> SEQ Table \* ARABIC </w:instrText>
      </w:r>
      <w:r w:rsidR="00556489">
        <w:fldChar w:fldCharType="separate"/>
      </w:r>
      <w:r w:rsidR="00724C8E">
        <w:rPr>
          <w:noProof/>
        </w:rPr>
        <w:t>7</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linear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96"/>
      <w:bookmarkEnd w:id="197"/>
      <w:bookmarkEnd w:id="198"/>
    </w:p>
    <w:p w14:paraId="29368A59" w14:textId="308F65BB" w:rsidR="004B75E7" w:rsidRPr="00EB195A" w:rsidRDefault="00083982" w:rsidP="006620C5">
      <w:pPr>
        <w:spacing w:line="276" w:lineRule="auto"/>
        <w:rPr>
          <w:lang w:val="en-GB" w:eastAsia="en-US"/>
        </w:rPr>
      </w:pPr>
      <w:r w:rsidRPr="00083982">
        <w:rPr>
          <w:rFonts w:cs="Arial"/>
          <w:sz w:val="20"/>
          <w:szCs w:val="20"/>
          <w:lang w:val="en-GB" w:eastAsia="en-US"/>
        </w:rPr>
        <w:lastRenderedPageBreak/>
        <w:fldChar w:fldCharType="end"/>
      </w:r>
      <w:r w:rsidR="00A9772B" w:rsidRPr="00EB1C06">
        <w:rPr>
          <w:rFonts w:cs="Arial"/>
          <w:lang w:val="en-GB" w:eastAsia="en-US"/>
        </w:rPr>
        <w:t>R</w:t>
      </w:r>
      <w:r w:rsidR="00246C05" w:rsidRPr="00EB1C06">
        <w:rPr>
          <w:rFonts w:cs="Arial"/>
          <w:lang w:val="en-GB" w:eastAsia="en-US"/>
        </w:rPr>
        <w:t xml:space="preserve">egardless of the cost function (C), those classifiers with weight = </w:t>
      </w:r>
      <w:r w:rsidR="009C0F32">
        <w:rPr>
          <w:rFonts w:cs="Arial"/>
          <w:lang w:val="en-GB" w:eastAsia="en-US"/>
        </w:rPr>
        <w:t>3</w:t>
      </w:r>
      <w:r w:rsidR="00246C05" w:rsidRPr="00EB1C06">
        <w:rPr>
          <w:rFonts w:cs="Arial"/>
          <w:lang w:val="en-GB" w:eastAsia="en-US"/>
        </w:rPr>
        <w:t xml:space="preserve">, showed the best </w:t>
      </w:r>
      <w:r w:rsidR="00A9772B" w:rsidRPr="00EB1C06">
        <w:rPr>
          <w:rFonts w:cs="Arial"/>
          <w:lang w:val="en-GB" w:eastAsia="en-US"/>
        </w:rPr>
        <w:t xml:space="preserve">overall </w:t>
      </w:r>
      <w:r w:rsidR="00246C05" w:rsidRPr="00EB1C06">
        <w:rPr>
          <w:rFonts w:cs="Arial"/>
          <w:lang w:val="en-GB" w:eastAsia="en-US"/>
        </w:rPr>
        <w:t>performance</w:t>
      </w:r>
      <w:r w:rsidR="00A9772B" w:rsidRPr="00EB1C06">
        <w:rPr>
          <w:rFonts w:cs="Arial"/>
          <w:lang w:val="en-GB" w:eastAsia="en-US"/>
        </w:rPr>
        <w:t xml:space="preserve"> whereas</w:t>
      </w:r>
      <w:r w:rsidR="00246C05" w:rsidRPr="00EB1C06">
        <w:rPr>
          <w:rFonts w:cs="Arial"/>
          <w:lang w:val="en-GB" w:eastAsia="en-US"/>
        </w:rPr>
        <w:t xml:space="preserve">, regardless of the weight, the optimal value for C was </w:t>
      </w:r>
      <w:r w:rsidR="00A9772B" w:rsidRPr="00EB1C06">
        <w:rPr>
          <w:rFonts w:cs="Arial"/>
          <w:lang w:val="en-GB" w:eastAsia="en-US"/>
        </w:rPr>
        <w:t xml:space="preserve">1. </w:t>
      </w:r>
      <w:r w:rsidR="006934C2">
        <w:rPr>
          <w:rFonts w:cs="Arial"/>
          <w:lang w:val="en-GB" w:eastAsia="en-US"/>
        </w:rPr>
        <w:t>As a consequence of</w:t>
      </w:r>
      <w:r w:rsidR="00A9772B" w:rsidRPr="00EB1C06">
        <w:rPr>
          <w:rFonts w:cs="Arial"/>
          <w:lang w:val="en-GB" w:eastAsia="en-US"/>
        </w:rPr>
        <w:t xml:space="preserve"> class imbalance, </w:t>
      </w:r>
      <w:r w:rsidR="009C0F32">
        <w:rPr>
          <w:rFonts w:cs="Arial"/>
          <w:lang w:val="en-GB" w:eastAsia="en-US"/>
        </w:rPr>
        <w:t xml:space="preserve">most </w:t>
      </w:r>
      <w:r w:rsidR="00A9772B" w:rsidRPr="00EB1C06">
        <w:rPr>
          <w:rFonts w:cs="Arial"/>
          <w:lang w:val="en-GB" w:eastAsia="en-US"/>
        </w:rPr>
        <w:t xml:space="preserve">classifiers had a ratio sensitivity/specificity </w:t>
      </w:r>
      <w:r w:rsidR="009C0F32">
        <w:rPr>
          <w:rFonts w:cs="Arial"/>
          <w:lang w:val="en-GB" w:eastAsia="en-US"/>
        </w:rPr>
        <w:t>slightly</w:t>
      </w:r>
      <w:r w:rsidR="00A9772B" w:rsidRPr="00EB1C06">
        <w:rPr>
          <w:rFonts w:cs="Arial"/>
          <w:lang w:val="en-GB" w:eastAsia="en-US"/>
        </w:rPr>
        <w:t xml:space="preserve"> lower than 1</w:t>
      </w:r>
      <w:r w:rsidR="009C0F32">
        <w:rPr>
          <w:rFonts w:cs="Arial"/>
          <w:lang w:val="en-GB" w:eastAsia="en-US"/>
        </w:rPr>
        <w:t xml:space="preserve">, </w:t>
      </w:r>
      <w:r w:rsidR="00A9772B" w:rsidRPr="00EB1C06">
        <w:rPr>
          <w:rFonts w:cs="Arial"/>
          <w:lang w:val="en-GB" w:eastAsia="en-US"/>
        </w:rPr>
        <w:t xml:space="preserve">being the selected classifier the one with the closest </w:t>
      </w:r>
      <w:r w:rsidR="009C0F32">
        <w:rPr>
          <w:rFonts w:cs="Arial"/>
          <w:lang w:val="en-GB" w:eastAsia="en-US"/>
        </w:rPr>
        <w:t xml:space="preserve">ratio </w:t>
      </w:r>
      <w:r w:rsidR="00A9772B" w:rsidRPr="00EB1C06">
        <w:rPr>
          <w:rFonts w:cs="Arial"/>
          <w:lang w:val="en-GB" w:eastAsia="en-US"/>
        </w:rPr>
        <w:t>to 1 (0.8</w:t>
      </w:r>
      <w:r>
        <w:rPr>
          <w:rFonts w:cs="Arial"/>
          <w:lang w:val="en-GB" w:eastAsia="en-US"/>
        </w:rPr>
        <w:t>7</w:t>
      </w:r>
      <w:r w:rsidR="00A9772B" w:rsidRPr="00EB1C06">
        <w:rPr>
          <w:rFonts w:cs="Arial"/>
          <w:lang w:val="en-GB" w:eastAsia="en-US"/>
        </w:rPr>
        <w:t xml:space="preserve">). </w:t>
      </w:r>
      <w:r w:rsidR="00746D48" w:rsidRPr="00EB1C06">
        <w:rPr>
          <w:rFonts w:cs="Arial"/>
          <w:lang w:val="en-GB" w:eastAsia="en-US"/>
        </w:rPr>
        <w:t>T</w:t>
      </w:r>
      <w:r w:rsidR="00A9772B" w:rsidRPr="00EB1C06">
        <w:rPr>
          <w:rFonts w:cs="Arial"/>
          <w:lang w:val="en-GB" w:eastAsia="en-US"/>
        </w:rPr>
        <w:t xml:space="preserve">he use of a balanced training set </w:t>
      </w:r>
      <w:r w:rsidR="005E2C59">
        <w:rPr>
          <w:rFonts w:cs="Arial"/>
          <w:lang w:val="en-GB" w:eastAsia="en-US"/>
        </w:rPr>
        <w:t xml:space="preserve">slightly </w:t>
      </w:r>
      <w:r w:rsidR="00A9772B" w:rsidRPr="00EB1C06">
        <w:rPr>
          <w:rFonts w:cs="Arial"/>
          <w:lang w:val="en-GB" w:eastAsia="en-US"/>
        </w:rPr>
        <w:t xml:space="preserve">improved </w:t>
      </w:r>
      <w:r w:rsidR="000D44C2" w:rsidRPr="00EB1C06">
        <w:rPr>
          <w:rFonts w:cs="Arial"/>
          <w:lang w:val="en-GB" w:eastAsia="en-US"/>
        </w:rPr>
        <w:t xml:space="preserve">the </w:t>
      </w:r>
      <w:r w:rsidR="001D638A">
        <w:rPr>
          <w:rFonts w:cs="Arial"/>
          <w:lang w:val="en-GB" w:eastAsia="en-US"/>
        </w:rPr>
        <w:t>specificity</w:t>
      </w:r>
      <w:r w:rsidR="000D44C2" w:rsidRPr="00EB1C06">
        <w:rPr>
          <w:rFonts w:cs="Arial"/>
          <w:lang w:val="en-GB" w:eastAsia="en-US"/>
        </w:rPr>
        <w:t xml:space="preserve"> and overall performance </w:t>
      </w:r>
      <w:r w:rsidR="00A9772B" w:rsidRPr="00EB1C06">
        <w:rPr>
          <w:rFonts w:cs="Arial"/>
          <w:lang w:val="en-GB" w:eastAsia="en-US"/>
        </w:rPr>
        <w:t>of the classifiers</w:t>
      </w:r>
      <w:r w:rsidR="00746D48" w:rsidRPr="00EB1C06">
        <w:rPr>
          <w:rFonts w:cs="Arial"/>
          <w:lang w:val="en-GB" w:eastAsia="en-US"/>
        </w:rPr>
        <w:t xml:space="preserve"> (Table </w:t>
      </w:r>
      <w:r w:rsidR="006452BD">
        <w:rPr>
          <w:rFonts w:cs="Arial"/>
          <w:lang w:val="en-GB" w:eastAsia="en-US"/>
        </w:rPr>
        <w:t>8</w:t>
      </w:r>
      <w:r w:rsidR="00746D48" w:rsidRPr="00EB1C06">
        <w:rPr>
          <w:rFonts w:cs="Arial"/>
          <w:lang w:val="en-GB" w:eastAsia="en-US"/>
        </w:rPr>
        <w:t>)</w:t>
      </w:r>
      <w:r w:rsidR="00A9772B" w:rsidRPr="00EB1C06">
        <w:rPr>
          <w:rFonts w:cs="Arial"/>
          <w:lang w:val="en-GB" w:eastAsia="en-US"/>
        </w:rPr>
        <w:t xml:space="preserve">. </w:t>
      </w:r>
      <w:r w:rsidR="009C0F32">
        <w:rPr>
          <w:rFonts w:cs="Arial"/>
          <w:lang w:val="en-GB" w:eastAsia="en-US"/>
        </w:rPr>
        <w:t>Once again</w:t>
      </w:r>
      <w:r w:rsidR="00A9772B" w:rsidRPr="00EB1C06">
        <w:rPr>
          <w:rFonts w:cs="Arial"/>
          <w:lang w:val="en-GB" w:eastAsia="en-US"/>
        </w:rPr>
        <w:t xml:space="preserve">, the optimal value for </w:t>
      </w:r>
      <w:r w:rsidR="009C0F32">
        <w:rPr>
          <w:rFonts w:cs="Arial"/>
          <w:lang w:val="en-GB" w:eastAsia="en-US"/>
        </w:rPr>
        <w:t xml:space="preserve">C was 1 while, this time, the optimal </w:t>
      </w:r>
      <w:r w:rsidR="00A9772B" w:rsidRPr="00EB1C06">
        <w:rPr>
          <w:rFonts w:cs="Arial"/>
          <w:lang w:val="en-GB" w:eastAsia="en-US"/>
        </w:rPr>
        <w:t>weight was</w:t>
      </w:r>
      <w:r w:rsidR="009C0F32">
        <w:rPr>
          <w:rFonts w:cs="Arial"/>
          <w:lang w:val="en-GB" w:eastAsia="en-US"/>
        </w:rPr>
        <w:t xml:space="preserve"> 2</w:t>
      </w:r>
      <w:r w:rsidR="00A9772B" w:rsidRPr="00EB1C06">
        <w:rPr>
          <w:rFonts w:cs="Arial"/>
          <w:lang w:val="en-GB" w:eastAsia="en-US"/>
        </w:rPr>
        <w:t xml:space="preserve">. </w:t>
      </w:r>
      <w:r w:rsidR="009C0F32">
        <w:rPr>
          <w:rFonts w:cs="Arial"/>
          <w:lang w:val="en-GB" w:eastAsia="en-US"/>
        </w:rPr>
        <w:t xml:space="preserve">In </w:t>
      </w:r>
      <w:r>
        <w:rPr>
          <w:rFonts w:cs="Arial"/>
          <w:lang w:val="en-GB" w:eastAsia="en-US"/>
        </w:rPr>
        <w:t xml:space="preserve">comparison </w:t>
      </w:r>
      <w:r w:rsidR="009C0F32">
        <w:rPr>
          <w:rFonts w:cs="Arial"/>
          <w:lang w:val="en-GB" w:eastAsia="en-US"/>
        </w:rPr>
        <w:t>to the optimal classifier obtained with the imbalanced data, the accuracy, the kappa, the ROC, and the sensitivity experience</w:t>
      </w:r>
      <w:r w:rsidR="001D638A">
        <w:rPr>
          <w:rFonts w:cs="Arial"/>
          <w:lang w:val="en-GB" w:eastAsia="en-US"/>
        </w:rPr>
        <w:t>d</w:t>
      </w:r>
      <w:r w:rsidR="009C0F32">
        <w:rPr>
          <w:rFonts w:cs="Arial"/>
          <w:lang w:val="en-GB" w:eastAsia="en-US"/>
        </w:rPr>
        <w:t xml:space="preserve"> a </w:t>
      </w:r>
      <w:r w:rsidR="005E2C59">
        <w:rPr>
          <w:rFonts w:cs="Arial"/>
          <w:lang w:val="en-GB" w:eastAsia="en-US"/>
        </w:rPr>
        <w:t>small</w:t>
      </w:r>
      <w:r w:rsidR="009C0F32">
        <w:rPr>
          <w:rFonts w:cs="Arial"/>
          <w:lang w:val="en-GB" w:eastAsia="en-US"/>
        </w:rPr>
        <w:t xml:space="preserve"> increase. Although the specificity </w:t>
      </w:r>
      <w:r w:rsidR="00CA3AC4">
        <w:rPr>
          <w:rFonts w:cs="Arial"/>
          <w:lang w:val="en-GB" w:eastAsia="en-US"/>
        </w:rPr>
        <w:t>stayed constant</w:t>
      </w:r>
      <w:r w:rsidR="009C0F32">
        <w:rPr>
          <w:rFonts w:cs="Arial"/>
          <w:lang w:val="en-GB" w:eastAsia="en-US"/>
        </w:rPr>
        <w:t xml:space="preserve">, </w:t>
      </w:r>
      <w:r w:rsidR="006934C2">
        <w:rPr>
          <w:rFonts w:cs="Arial"/>
          <w:lang w:val="en-GB" w:eastAsia="en-US"/>
        </w:rPr>
        <w:t xml:space="preserve">due to </w:t>
      </w:r>
      <w:r w:rsidR="009C0F32">
        <w:rPr>
          <w:rFonts w:cs="Arial"/>
          <w:lang w:val="en-GB" w:eastAsia="en-US"/>
        </w:rPr>
        <w:t xml:space="preserve">the increase </w:t>
      </w:r>
      <w:r>
        <w:rPr>
          <w:rFonts w:cs="Arial"/>
          <w:lang w:val="en-GB" w:eastAsia="en-US"/>
        </w:rPr>
        <w:t xml:space="preserve">over </w:t>
      </w:r>
      <w:r w:rsidR="009C0F32">
        <w:rPr>
          <w:rFonts w:cs="Arial"/>
          <w:lang w:val="en-GB" w:eastAsia="en-US"/>
        </w:rPr>
        <w:t xml:space="preserve">the sensitivity, the ratio sensitivity/specificity </w:t>
      </w:r>
      <w:r w:rsidR="00CA3AC4">
        <w:rPr>
          <w:rFonts w:cs="Arial"/>
          <w:lang w:val="en-GB" w:eastAsia="en-US"/>
        </w:rPr>
        <w:t xml:space="preserve">got </w:t>
      </w:r>
      <w:r w:rsidR="009C0F32">
        <w:rPr>
          <w:rFonts w:cs="Arial"/>
          <w:lang w:val="en-GB" w:eastAsia="en-US"/>
        </w:rPr>
        <w:t>closer to 1 (0.</w:t>
      </w:r>
      <w:r>
        <w:rPr>
          <w:rFonts w:cs="Arial"/>
          <w:lang w:val="en-GB" w:eastAsia="en-US"/>
        </w:rPr>
        <w:t>9</w:t>
      </w:r>
      <w:r w:rsidR="00EF3272">
        <w:rPr>
          <w:rFonts w:cs="Arial"/>
          <w:lang w:val="en-GB" w:eastAsia="en-US"/>
        </w:rPr>
        <w:t>1</w:t>
      </w:r>
      <w:r w:rsidR="009C0F32">
        <w:rPr>
          <w:rFonts w:cs="Arial"/>
          <w:lang w:val="en-GB" w:eastAsia="en-US"/>
        </w:rPr>
        <w:t>).</w:t>
      </w:r>
    </w:p>
    <w:p w14:paraId="4EB1BE60" w14:textId="77777777" w:rsidR="00083982" w:rsidRPr="006620C5" w:rsidRDefault="00083982" w:rsidP="006620C5">
      <w:pPr>
        <w:spacing w:line="276" w:lineRule="auto"/>
        <w:rPr>
          <w:rFonts w:cs="Arial"/>
          <w:lang w:val="en-GB" w:eastAsia="en-US"/>
        </w:rPr>
      </w:pPr>
      <w:r>
        <w:fldChar w:fldCharType="begin"/>
      </w:r>
      <w:r>
        <w:instrText xml:space="preserve"> LINK Excel.Sheet.12 "Book1" "Sheet1!R22C19:R31C27"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3820B48A" w14:textId="77777777" w:rsidTr="00083982">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3E151ED"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bottom"/>
            <w:hideMark/>
          </w:tcPr>
          <w:p w14:paraId="4610BDE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bottom"/>
            <w:hideMark/>
          </w:tcPr>
          <w:p w14:paraId="0B52015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bottom"/>
            <w:hideMark/>
          </w:tcPr>
          <w:p w14:paraId="640B1A5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8FE2F02"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A5E2A6E" w14:textId="77777777" w:rsidR="00083982" w:rsidRPr="00083982" w:rsidRDefault="00083982" w:rsidP="00083982">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398E9B7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2EEF3E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495A7A"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72C0454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BAF1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3C1D83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6E9032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CFAFD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3DFF04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1110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4A238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E5EFA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CBB91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08189CBF"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2E86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4EC3C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25DC57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111F28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37123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65A6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65AA68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58239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7FEED2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r>
      <w:tr w:rsidR="00083982" w:rsidRPr="00083982" w14:paraId="72C12CC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4202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6652F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72E5AC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7009E7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4708ADD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0.61</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301B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651063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0B71E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4C22EB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r>
      <w:tr w:rsidR="00083982" w:rsidRPr="00083982" w14:paraId="70D2220C"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7DF8D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564B3F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1FDC65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54130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10E851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B8B517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6AC07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51DC7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27D6D2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r>
      <w:tr w:rsidR="00083982" w:rsidRPr="00083982" w14:paraId="05F1CF03"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712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386E0D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710E68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0CED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A01F36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27E416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443FD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6B30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E3658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71D4AC29"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F49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1C37DC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43BDEC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83156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47DCC6E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0.76</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BC755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91971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031D8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34A3B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r>
      <w:tr w:rsidR="00083982" w:rsidRPr="00083982" w14:paraId="12E20465"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DD9C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EC4F5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651A6F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2302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4D26A29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E38D1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4D66A5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70BB3C0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59FB2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r>
      <w:tr w:rsidR="00083982" w:rsidRPr="00083982" w14:paraId="567339EA"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CF4B4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4288435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008CBC0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3214F97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9B3C75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0F329E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9BB4F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F7997E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6C674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w:t>
            </w:r>
            <w:r w:rsidR="00EF3272">
              <w:rPr>
                <w:rFonts w:cs="Arial"/>
                <w:b/>
                <w:bCs/>
                <w:color w:val="000000"/>
                <w:sz w:val="20"/>
                <w:szCs w:val="20"/>
              </w:rPr>
              <w:t>1</w:t>
            </w:r>
          </w:p>
        </w:tc>
      </w:tr>
      <w:tr w:rsidR="00083982" w:rsidRPr="00083982" w14:paraId="149BB69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81B2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13A139B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2B2F04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45C6F4B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CA712A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08297E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D099A7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4766C4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E25362A" w14:textId="77777777" w:rsidR="00083982" w:rsidRPr="00083982" w:rsidRDefault="00083982" w:rsidP="008C12DA">
            <w:pPr>
              <w:keepNext/>
              <w:jc w:val="center"/>
              <w:rPr>
                <w:rFonts w:cs="Arial"/>
                <w:color w:val="000000"/>
                <w:sz w:val="20"/>
                <w:szCs w:val="20"/>
                <w:lang w:val="es-ES"/>
              </w:rPr>
            </w:pPr>
            <w:r w:rsidRPr="00083982">
              <w:rPr>
                <w:rFonts w:cs="Arial"/>
                <w:color w:val="000000"/>
                <w:sz w:val="20"/>
                <w:szCs w:val="20"/>
              </w:rPr>
              <w:t>0.9</w:t>
            </w:r>
            <w:r w:rsidR="00EF3272">
              <w:rPr>
                <w:rFonts w:cs="Arial"/>
                <w:color w:val="000000"/>
                <w:sz w:val="20"/>
                <w:szCs w:val="20"/>
              </w:rPr>
              <w:t>0</w:t>
            </w:r>
          </w:p>
        </w:tc>
      </w:tr>
    </w:tbl>
    <w:p w14:paraId="34B85D5A" w14:textId="77777777" w:rsidR="008C12DA" w:rsidRDefault="008C12DA">
      <w:pPr>
        <w:pStyle w:val="Caption"/>
      </w:pPr>
    </w:p>
    <w:p w14:paraId="1FE21CC4" w14:textId="5BD73B28" w:rsidR="008C12DA" w:rsidRDefault="008C12DA">
      <w:pPr>
        <w:pStyle w:val="Caption"/>
      </w:pPr>
      <w:bookmarkStart w:id="199" w:name="_Toc122095523"/>
      <w:bookmarkStart w:id="200" w:name="_Toc122096218"/>
      <w:bookmarkStart w:id="201" w:name="_Toc123766403"/>
      <w:r>
        <w:t xml:space="preserve">Table </w:t>
      </w:r>
      <w:r w:rsidR="00556489">
        <w:fldChar w:fldCharType="begin"/>
      </w:r>
      <w:r w:rsidR="00556489">
        <w:instrText xml:space="preserve"> SEQ Table \* ARABIC </w:instrText>
      </w:r>
      <w:r w:rsidR="00556489">
        <w:fldChar w:fldCharType="separate"/>
      </w:r>
      <w:r w:rsidR="00724C8E">
        <w:rPr>
          <w:noProof/>
        </w:rPr>
        <w:t>8</w:t>
      </w:r>
      <w:r w:rsidR="00556489">
        <w:fldChar w:fldCharType="end"/>
      </w:r>
      <w:r>
        <w:t xml:space="preserve">: </w:t>
      </w:r>
      <w:r w:rsidRPr="00255A92">
        <w:rPr>
          <w:b w:val="0"/>
          <w:bCs w:val="0"/>
        </w:rPr>
        <w:t xml:space="preserve">results obtained from the </w:t>
      </w:r>
      <w:r>
        <w:rPr>
          <w:b w:val="0"/>
          <w:bCs w:val="0"/>
        </w:rPr>
        <w:t xml:space="preserve">hyperparameter </w:t>
      </w:r>
      <w:r w:rsidRPr="00255A92">
        <w:rPr>
          <w:b w:val="0"/>
          <w:bCs w:val="0"/>
        </w:rPr>
        <w:t xml:space="preserve">random search over </w:t>
      </w:r>
      <w:r>
        <w:rPr>
          <w:b w:val="0"/>
          <w:bCs w:val="0"/>
        </w:rPr>
        <w:t>linear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99"/>
      <w:bookmarkEnd w:id="200"/>
      <w:bookmarkEnd w:id="201"/>
    </w:p>
    <w:p w14:paraId="4076413A" w14:textId="77777777" w:rsidR="004B75E7" w:rsidRDefault="00083982" w:rsidP="008C12DA">
      <w:pPr>
        <w:pStyle w:val="Caption"/>
      </w:pPr>
      <w:r>
        <w:fldChar w:fldCharType="end"/>
      </w:r>
    </w:p>
    <w:p w14:paraId="13B1267D" w14:textId="77777777" w:rsidR="008C12DA" w:rsidRPr="008C12DA" w:rsidRDefault="008C12DA" w:rsidP="008C12DA"/>
    <w:p w14:paraId="0E1E49C7" w14:textId="77777777" w:rsidR="00A9772B" w:rsidRPr="008F4903" w:rsidRDefault="00A9772B" w:rsidP="00A9772B">
      <w:pPr>
        <w:spacing w:line="276" w:lineRule="auto"/>
        <w:rPr>
          <w:u w:val="single"/>
        </w:rPr>
      </w:pPr>
      <w:r w:rsidRPr="00D47B41">
        <w:rPr>
          <w:u w:val="single"/>
        </w:rPr>
        <w:t>Polynomial kernel</w:t>
      </w:r>
    </w:p>
    <w:p w14:paraId="3B010BE5" w14:textId="77777777" w:rsidR="001D09C6" w:rsidRDefault="001D09C6" w:rsidP="00204E78"/>
    <w:p w14:paraId="3232174D" w14:textId="77777777" w:rsidR="00B42DFE" w:rsidRPr="004B75E7" w:rsidRDefault="000D44C2" w:rsidP="004B75E7">
      <w:pPr>
        <w:spacing w:line="276" w:lineRule="auto"/>
        <w:rPr>
          <w:rFonts w:cs="Arial"/>
        </w:rPr>
      </w:pPr>
      <w:r>
        <w:t>The next kernel to be tested was the polynomial kernel.</w:t>
      </w:r>
      <w:r w:rsidR="0062427D">
        <w:t xml:space="preserve"> </w:t>
      </w:r>
      <w:r w:rsidR="00916353" w:rsidRPr="00EB1C06">
        <w:rPr>
          <w:rFonts w:cs="Arial"/>
        </w:rPr>
        <w:t>The tuned hyperparameters were the degree of the polynomial (degree), the scale, and -</w:t>
      </w:r>
      <w:r w:rsidR="00916353">
        <w:rPr>
          <w:rFonts w:cs="Arial"/>
        </w:rPr>
        <w:t xml:space="preserve">once </w:t>
      </w:r>
      <w:r w:rsidR="00916353" w:rsidRPr="00EB1C06">
        <w:rPr>
          <w:rFonts w:cs="Arial"/>
        </w:rPr>
        <w:t xml:space="preserve">again- the cost function (C). </w:t>
      </w:r>
    </w:p>
    <w:p w14:paraId="46B4A6E9" w14:textId="77777777" w:rsidR="00083982" w:rsidRPr="00083982" w:rsidRDefault="00083982" w:rsidP="00204E78">
      <w:pPr>
        <w:rPr>
          <w:rFonts w:ascii="Times New Roman" w:hAnsi="Times New Roman"/>
          <w:sz w:val="20"/>
          <w:szCs w:val="20"/>
        </w:rPr>
      </w:pPr>
      <w:r>
        <w:fldChar w:fldCharType="begin"/>
      </w:r>
      <w:r>
        <w:instrText xml:space="preserve"> LINK Excel.Sheet.12 "Book1" "Sheet1!R4C19:R31C28"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709"/>
        <w:gridCol w:w="709"/>
        <w:gridCol w:w="850"/>
        <w:gridCol w:w="851"/>
        <w:gridCol w:w="1275"/>
      </w:tblGrid>
      <w:tr w:rsidR="00083982" w:rsidRPr="00083982" w14:paraId="2DAB137C" w14:textId="77777777" w:rsidTr="00EF3272">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B740C7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E0FFB1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561F84FB"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23D67C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58C3FC6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71B7394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1D1D8A0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143EB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5BA1473"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14:paraId="7EAF7F14"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4737B52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1741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22D5A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10269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48DC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E6A70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45973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6BF00F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85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5895AE9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851"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0158D2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0.05</w:t>
            </w:r>
          </w:p>
        </w:tc>
        <w:tc>
          <w:tcPr>
            <w:tcW w:w="1275"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79F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19.34</w:t>
            </w:r>
          </w:p>
        </w:tc>
      </w:tr>
      <w:tr w:rsidR="00083982" w:rsidRPr="00083982" w14:paraId="6C15EE5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2E2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9554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778C3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3EF8EED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EF074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9B7A8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B6A0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A3A83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1" w:type="dxa"/>
            <w:tcBorders>
              <w:top w:val="single" w:sz="4" w:space="0" w:color="auto"/>
              <w:left w:val="single" w:sz="4" w:space="0" w:color="auto"/>
              <w:bottom w:val="single" w:sz="4" w:space="0" w:color="auto"/>
              <w:right w:val="single" w:sz="4" w:space="0" w:color="auto"/>
            </w:tcBorders>
            <w:shd w:val="clear" w:color="000000" w:fill="FA9573"/>
            <w:noWrap/>
            <w:vAlign w:val="bottom"/>
            <w:hideMark/>
          </w:tcPr>
          <w:p w14:paraId="71DCB1D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0.28</w:t>
            </w:r>
          </w:p>
        </w:tc>
        <w:tc>
          <w:tcPr>
            <w:tcW w:w="1275"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A9E7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3.34</w:t>
            </w:r>
          </w:p>
        </w:tc>
      </w:tr>
      <w:tr w:rsidR="00083982" w:rsidRPr="00083982" w14:paraId="4688F5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64D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87EB3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FA7A4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D677D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65273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41D0EA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9C92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5218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2988FA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0.45</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070ADB3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1.99</w:t>
            </w:r>
          </w:p>
        </w:tc>
      </w:tr>
      <w:tr w:rsidR="00083982" w:rsidRPr="00083982" w14:paraId="701E86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F3ED0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4E2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4382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3F657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C90C8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978E8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848C4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0714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70BBAA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6A7D9DE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1.79</w:t>
            </w:r>
          </w:p>
        </w:tc>
      </w:tr>
      <w:tr w:rsidR="00083982" w:rsidRPr="00083982" w14:paraId="074168F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E1A94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CB054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3A7A9E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22D6A6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358558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ED4E6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8A05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213CA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2C3EB9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D537F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1.77</w:t>
            </w:r>
          </w:p>
        </w:tc>
      </w:tr>
      <w:tr w:rsidR="00083982" w:rsidRPr="00083982" w14:paraId="1B716BE9"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6479F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A7AEF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6BF09A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856318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B678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0C29A36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6DB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9967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F7B"/>
            <w:noWrap/>
            <w:vAlign w:val="bottom"/>
            <w:hideMark/>
          </w:tcPr>
          <w:p w14:paraId="722D94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0.56</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9B8A3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w:t>
            </w:r>
          </w:p>
        </w:tc>
      </w:tr>
      <w:tr w:rsidR="00083982" w:rsidRPr="00083982" w14:paraId="57867DC1"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9457B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990436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E7782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9C96F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FD037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1DC803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3302C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1BA4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6191CA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109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1.66</w:t>
            </w:r>
          </w:p>
        </w:tc>
      </w:tr>
      <w:tr w:rsidR="00083982" w:rsidRPr="00083982" w14:paraId="761904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D9335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36BAD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4EEE3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B95C7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07A3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C194E2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D72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69564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3C2BAD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729C6D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1.55</w:t>
            </w:r>
          </w:p>
        </w:tc>
      </w:tr>
      <w:tr w:rsidR="00083982" w:rsidRPr="00083982" w14:paraId="429A5C90"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8CB95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4468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C71FB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BC4F2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916E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7F4F23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0.07</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A18C5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67DE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B7A"/>
            <w:noWrap/>
            <w:vAlign w:val="bottom"/>
            <w:hideMark/>
          </w:tcPr>
          <w:p w14:paraId="02C6F6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0.53</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5F4F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1.69</w:t>
            </w:r>
          </w:p>
        </w:tc>
      </w:tr>
      <w:tr w:rsidR="00083982" w:rsidRPr="00083982" w14:paraId="02EAC21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6DDEB5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991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F29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59B4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7F80C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27C3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2889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3C79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0.94</w:t>
            </w:r>
          </w:p>
        </w:tc>
        <w:tc>
          <w:tcPr>
            <w:tcW w:w="851" w:type="dxa"/>
            <w:tcBorders>
              <w:top w:val="single" w:sz="4" w:space="0" w:color="auto"/>
              <w:left w:val="single" w:sz="4" w:space="0" w:color="auto"/>
              <w:bottom w:val="single" w:sz="4" w:space="0" w:color="auto"/>
              <w:right w:val="single" w:sz="4" w:space="0" w:color="auto"/>
            </w:tcBorders>
            <w:shd w:val="clear" w:color="000000" w:fill="F98D72"/>
            <w:noWrap/>
            <w:vAlign w:val="bottom"/>
            <w:hideMark/>
          </w:tcPr>
          <w:p w14:paraId="0C16F47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0.23</w:t>
            </w:r>
          </w:p>
        </w:tc>
        <w:tc>
          <w:tcPr>
            <w:tcW w:w="1275" w:type="dxa"/>
            <w:tcBorders>
              <w:top w:val="single" w:sz="4" w:space="0" w:color="auto"/>
              <w:left w:val="single" w:sz="4" w:space="0" w:color="auto"/>
              <w:bottom w:val="single" w:sz="4" w:space="0" w:color="auto"/>
              <w:right w:val="single" w:sz="4" w:space="0" w:color="auto"/>
            </w:tcBorders>
            <w:shd w:val="clear" w:color="000000" w:fill="E4E483"/>
            <w:noWrap/>
            <w:vAlign w:val="bottom"/>
            <w:hideMark/>
          </w:tcPr>
          <w:p w14:paraId="67AD6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4.07</w:t>
            </w:r>
          </w:p>
        </w:tc>
      </w:tr>
      <w:tr w:rsidR="00083982" w:rsidRPr="00083982" w14:paraId="5098E536"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324993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E178B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84CFC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C887B3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AEB81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77E58EC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CA4903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3E43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3FB0B9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79D3E2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2.08</w:t>
            </w:r>
          </w:p>
        </w:tc>
      </w:tr>
      <w:tr w:rsidR="00083982" w:rsidRPr="00083982" w14:paraId="72EEE398"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49E35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46594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EF90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C8C02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23C26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8A698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269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3AB7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15AF3E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EF0B2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1.62</w:t>
            </w:r>
          </w:p>
        </w:tc>
      </w:tr>
      <w:tr w:rsidR="00083982" w:rsidRPr="00083982" w14:paraId="608BBD43"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E3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C8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901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1B2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13FEC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5D43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F71B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2D58C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5848E9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0.49</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95F1A9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1.82</w:t>
            </w:r>
          </w:p>
        </w:tc>
      </w:tr>
      <w:tr w:rsidR="00083982" w:rsidRPr="00083982" w14:paraId="3FC81027"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8AC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5822F9D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D79A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7A57A1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ED95E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3F8A3E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B5D1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3504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12F04E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80E18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3803AFEA"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92086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FD4D0A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254EC0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1EEFE1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AF6E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2081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6166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D63A0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5C7C40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25C956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1.51</w:t>
            </w:r>
          </w:p>
        </w:tc>
      </w:tr>
      <w:tr w:rsidR="00083982" w:rsidRPr="00083982" w14:paraId="19902F9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08074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AFBAF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4990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E007A8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6A50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093EB2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-0.01</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B01D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73A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5114B85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22F12E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2.03</w:t>
            </w:r>
          </w:p>
        </w:tc>
      </w:tr>
      <w:tr w:rsidR="00083982" w:rsidRPr="00083982" w14:paraId="531558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B7DD1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4DCDC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F3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68862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94823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0F8598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340BA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4A99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9E0130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44696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416701C3" w14:textId="77777777" w:rsidTr="00C665F6">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4EE08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ACB7A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B2CC90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0282D1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055A8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0.78</w:t>
            </w:r>
          </w:p>
        </w:tc>
        <w:tc>
          <w:tcPr>
            <w:tcW w:w="709" w:type="dxa"/>
            <w:tcBorders>
              <w:top w:val="single" w:sz="4" w:space="0" w:color="auto"/>
              <w:left w:val="single" w:sz="4" w:space="0" w:color="auto"/>
              <w:bottom w:val="single" w:sz="4" w:space="0" w:color="auto"/>
              <w:right w:val="single" w:sz="4" w:space="0" w:color="auto"/>
            </w:tcBorders>
            <w:shd w:val="clear" w:color="000000" w:fill="FBA476"/>
            <w:noWrap/>
            <w:vAlign w:val="bottom"/>
            <w:hideMark/>
          </w:tcPr>
          <w:p w14:paraId="3138148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F78A1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D80A7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81600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3F191C7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w:t>
            </w:r>
          </w:p>
        </w:tc>
      </w:tr>
      <w:tr w:rsidR="00083982" w:rsidRPr="00083982" w14:paraId="2A515A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B76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lastRenderedPageBreak/>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C0A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2C0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D2C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8D6E3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6EA2C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0BC3E6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B277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BB179"/>
            <w:noWrap/>
            <w:vAlign w:val="bottom"/>
            <w:hideMark/>
          </w:tcPr>
          <w:p w14:paraId="299A20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0.47</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18D7CF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w:t>
            </w:r>
          </w:p>
        </w:tc>
      </w:tr>
      <w:tr w:rsidR="00083982" w:rsidRPr="00083982" w14:paraId="18B2259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83D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765B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4E470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2ABD35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7A7D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3DB2CE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F9F1EB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669B4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04765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E1BB9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w:t>
            </w:r>
          </w:p>
        </w:tc>
      </w:tr>
      <w:tr w:rsidR="00083982" w:rsidRPr="00083982" w14:paraId="2DEF9A7E"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58D9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3C8DFD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E3F70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2D533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5830B5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FB00FF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06286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EC7E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6B891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61B313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1.96</w:t>
            </w:r>
          </w:p>
        </w:tc>
      </w:tr>
      <w:tr w:rsidR="00083982" w:rsidRPr="00083982" w14:paraId="3345937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69E6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4F7AB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C8CCE5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0D4AE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A376E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BA8ED5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A62D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421BF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7DAAF2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2237019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1.81</w:t>
            </w:r>
          </w:p>
        </w:tc>
      </w:tr>
      <w:tr w:rsidR="00083982" w:rsidRPr="00083982" w14:paraId="1BF005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715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F36E3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7C79E3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100D47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88550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D67BB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88E4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981C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4892F6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984"/>
            <w:noWrap/>
            <w:vAlign w:val="bottom"/>
            <w:hideMark/>
          </w:tcPr>
          <w:p w14:paraId="48F5E2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1.67</w:t>
            </w:r>
          </w:p>
        </w:tc>
      </w:tr>
      <w:tr w:rsidR="00083982" w:rsidRPr="00083982" w14:paraId="5CE6972F"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E4B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3A99C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4CDF78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41C61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FE05A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D0DEA9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ED02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4853D4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168C3A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0.58</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CBEC05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1.53</w:t>
            </w:r>
          </w:p>
        </w:tc>
      </w:tr>
      <w:tr w:rsidR="00083982" w:rsidRPr="00083982" w14:paraId="02B798D0"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2D9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09A9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607A06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6DA250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6E82C3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r w:rsidR="008C12DA">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3F454E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0.03</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69FA7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FBB35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0BFA6A0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0C362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1.73</w:t>
            </w:r>
          </w:p>
        </w:tc>
      </w:tr>
      <w:tr w:rsidR="00083982" w:rsidRPr="00083982" w14:paraId="1B55C926"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E0E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11237B9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19484D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5D6FF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407DA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709"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5C5FF8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0.36</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CF1C4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7CAE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064234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4F7A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1.61</w:t>
            </w:r>
          </w:p>
        </w:tc>
      </w:tr>
      <w:tr w:rsidR="00083982" w:rsidRPr="00083982" w14:paraId="64C9AB93"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2804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1D137CE"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256C344"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58DAAB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6DA41D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0.81</w:t>
            </w:r>
          </w:p>
        </w:tc>
        <w:tc>
          <w:tcPr>
            <w:tcW w:w="709" w:type="dxa"/>
            <w:tcBorders>
              <w:top w:val="single" w:sz="4" w:space="0" w:color="auto"/>
              <w:left w:val="single" w:sz="4" w:space="0" w:color="auto"/>
              <w:bottom w:val="single" w:sz="4" w:space="0" w:color="auto"/>
              <w:right w:val="single" w:sz="4" w:space="0" w:color="auto"/>
            </w:tcBorders>
            <w:shd w:val="clear" w:color="000000" w:fill="FCB379"/>
            <w:noWrap/>
            <w:vAlign w:val="bottom"/>
            <w:hideMark/>
          </w:tcPr>
          <w:p w14:paraId="6E1C910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0.48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F55F3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5188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4AF1954B"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0F93DEE" w14:textId="77777777" w:rsidR="00083982" w:rsidRPr="00083982" w:rsidRDefault="00083982" w:rsidP="008C12DA">
            <w:pPr>
              <w:keepNext/>
              <w:jc w:val="center"/>
              <w:rPr>
                <w:rFonts w:cs="Arial"/>
                <w:b/>
                <w:bCs/>
                <w:color w:val="000000"/>
                <w:sz w:val="20"/>
                <w:szCs w:val="20"/>
                <w:lang w:val="es-ES"/>
              </w:rPr>
            </w:pPr>
            <w:r w:rsidRPr="00083982">
              <w:rPr>
                <w:rFonts w:cs="Arial"/>
                <w:b/>
                <w:bCs/>
                <w:color w:val="000000"/>
                <w:sz w:val="20"/>
                <w:szCs w:val="20"/>
              </w:rPr>
              <w:t>1.56</w:t>
            </w:r>
          </w:p>
        </w:tc>
      </w:tr>
    </w:tbl>
    <w:p w14:paraId="27C8179F" w14:textId="77777777" w:rsidR="008C12DA" w:rsidRDefault="008C12DA">
      <w:pPr>
        <w:pStyle w:val="Caption"/>
      </w:pPr>
    </w:p>
    <w:p w14:paraId="423EF3D9" w14:textId="32BE5E64" w:rsidR="008C12DA" w:rsidRDefault="008C12DA">
      <w:pPr>
        <w:pStyle w:val="Caption"/>
      </w:pPr>
      <w:bookmarkStart w:id="202" w:name="_Toc122095524"/>
      <w:bookmarkStart w:id="203" w:name="_Toc122096219"/>
      <w:bookmarkStart w:id="204" w:name="_Toc123766404"/>
      <w:r>
        <w:t xml:space="preserve">Table </w:t>
      </w:r>
      <w:r w:rsidR="00556489">
        <w:fldChar w:fldCharType="begin"/>
      </w:r>
      <w:r w:rsidR="00556489">
        <w:instrText xml:space="preserve"> SEQ Table \* ARABIC </w:instrText>
      </w:r>
      <w:r w:rsidR="00556489">
        <w:fldChar w:fldCharType="separate"/>
      </w:r>
      <w:r w:rsidR="00724C8E">
        <w:rPr>
          <w:noProof/>
        </w:rPr>
        <w:t>9</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2"/>
      <w:bookmarkEnd w:id="203"/>
      <w:bookmarkEnd w:id="204"/>
    </w:p>
    <w:p w14:paraId="041D9172" w14:textId="77777777" w:rsidR="0062427D" w:rsidRDefault="00083982" w:rsidP="00083982">
      <w:r>
        <w:fldChar w:fldCharType="end"/>
      </w:r>
    </w:p>
    <w:p w14:paraId="7D616C12" w14:textId="77777777" w:rsidR="00083982" w:rsidRPr="00083982" w:rsidRDefault="00083982" w:rsidP="00083982"/>
    <w:p w14:paraId="1D7BEE72" w14:textId="50A2FF35" w:rsidR="00EF3272" w:rsidRDefault="0041711A" w:rsidP="00D23D44">
      <w:pPr>
        <w:spacing w:line="276" w:lineRule="auto"/>
        <w:rPr>
          <w:rFonts w:cs="Arial"/>
        </w:rPr>
      </w:pPr>
      <w:r w:rsidRPr="00EB1C06">
        <w:rPr>
          <w:rFonts w:cs="Arial"/>
        </w:rPr>
        <w:t xml:space="preserve">The results obtained from the hyperparameter </w:t>
      </w:r>
      <w:r w:rsidR="006452BD">
        <w:rPr>
          <w:rFonts w:cs="Arial"/>
        </w:rPr>
        <w:t>r</w:t>
      </w:r>
      <w:r w:rsidRPr="00EB1C06">
        <w:rPr>
          <w:rFonts w:cs="Arial"/>
        </w:rPr>
        <w:t xml:space="preserve">andom search </w:t>
      </w:r>
      <w:r w:rsidRPr="00EB1C06">
        <w:rPr>
          <w:rFonts w:cs="Arial"/>
          <w:lang w:val="en-GB"/>
        </w:rPr>
        <w:t xml:space="preserve">over polynomial SVM-classifiers built with imbalanced data </w:t>
      </w:r>
      <w:r w:rsidR="000C0265">
        <w:rPr>
          <w:rFonts w:cs="Arial"/>
          <w:lang w:val="en-GB"/>
        </w:rPr>
        <w:t xml:space="preserve">are </w:t>
      </w:r>
      <w:r w:rsidRPr="00EB1C06">
        <w:rPr>
          <w:rFonts w:cs="Arial"/>
          <w:lang w:val="en-GB"/>
        </w:rPr>
        <w:t xml:space="preserve">shared in Table </w:t>
      </w:r>
      <w:r w:rsidR="006452BD">
        <w:rPr>
          <w:rFonts w:cs="Arial"/>
          <w:lang w:val="en-GB"/>
        </w:rPr>
        <w:t>9</w:t>
      </w:r>
      <w:r w:rsidRPr="00EB1C06">
        <w:rPr>
          <w:rFonts w:cs="Arial"/>
          <w:lang w:val="en-GB"/>
        </w:rPr>
        <w:t>.</w:t>
      </w:r>
      <w:r w:rsidRPr="00EB1C06">
        <w:rPr>
          <w:rFonts w:cs="Arial"/>
          <w:b/>
          <w:bCs/>
        </w:rPr>
        <w:t xml:space="preserve"> </w:t>
      </w:r>
      <w:r w:rsidR="00293C47" w:rsidRPr="00EB1C06">
        <w:rPr>
          <w:rFonts w:cs="Arial"/>
        </w:rPr>
        <w:t>Most classifiers performed very poorly</w:t>
      </w:r>
      <w:r w:rsidR="00D23D44" w:rsidRPr="00EB1C06">
        <w:rPr>
          <w:rFonts w:cs="Arial"/>
        </w:rPr>
        <w:t>, having</w:t>
      </w:r>
      <w:r w:rsidR="000C0265">
        <w:rPr>
          <w:rFonts w:cs="Arial"/>
        </w:rPr>
        <w:t xml:space="preserve"> </w:t>
      </w:r>
      <w:r w:rsidR="00D23D44" w:rsidRPr="00EB1C06">
        <w:rPr>
          <w:rFonts w:cs="Arial"/>
        </w:rPr>
        <w:t>kappa</w:t>
      </w:r>
      <w:r w:rsidR="000C0265">
        <w:rPr>
          <w:rFonts w:cs="Arial"/>
        </w:rPr>
        <w:t>s</w:t>
      </w:r>
      <w:r w:rsidR="00D23D44" w:rsidRPr="00EB1C06">
        <w:rPr>
          <w:rFonts w:cs="Arial"/>
        </w:rPr>
        <w:t xml:space="preserve"> of 0 and very low </w:t>
      </w:r>
      <w:r w:rsidR="00AD093F">
        <w:rPr>
          <w:rFonts w:cs="Arial"/>
        </w:rPr>
        <w:t>specificities</w:t>
      </w:r>
      <w:r w:rsidR="00293C47" w:rsidRPr="00EB1C06">
        <w:rPr>
          <w:rFonts w:cs="Arial"/>
        </w:rPr>
        <w:t>.</w:t>
      </w:r>
      <w:r w:rsidR="00D23D44" w:rsidRPr="00EB1C06">
        <w:rPr>
          <w:rFonts w:cs="Arial"/>
        </w:rPr>
        <w:t xml:space="preserve"> </w:t>
      </w:r>
      <w:r w:rsidR="000C0265">
        <w:rPr>
          <w:rFonts w:cs="Arial"/>
        </w:rPr>
        <w:t>In contrast, the observed sensitivities were very high (≈</w:t>
      </w:r>
      <w:r w:rsidR="00EF3272">
        <w:rPr>
          <w:rFonts w:cs="Arial"/>
        </w:rPr>
        <w:t xml:space="preserve"> </w:t>
      </w:r>
      <w:r w:rsidR="000C0265">
        <w:rPr>
          <w:rFonts w:cs="Arial"/>
        </w:rPr>
        <w:t>0.9</w:t>
      </w:r>
      <w:r w:rsidR="006452BD">
        <w:rPr>
          <w:rFonts w:cs="Arial"/>
        </w:rPr>
        <w:t>0</w:t>
      </w:r>
      <w:r w:rsidR="000C0265">
        <w:rPr>
          <w:rFonts w:cs="Arial"/>
        </w:rPr>
        <w:t xml:space="preserve">). </w:t>
      </w:r>
      <w:r w:rsidR="00D23D44" w:rsidRPr="00EB1C06">
        <w:rPr>
          <w:rFonts w:cs="Arial"/>
        </w:rPr>
        <w:t>The hyperparameters that led to the best classifier were degree = 3, scale = 0.1, and C =</w:t>
      </w:r>
      <w:r w:rsidR="006452BD">
        <w:rPr>
          <w:rFonts w:cs="Arial"/>
        </w:rPr>
        <w:t xml:space="preserve"> </w:t>
      </w:r>
      <w:r w:rsidR="00AD093F">
        <w:rPr>
          <w:rFonts w:cs="Arial"/>
        </w:rPr>
        <w:t>1</w:t>
      </w:r>
      <w:r w:rsidR="00D23D44" w:rsidRPr="00EB1C06">
        <w:rPr>
          <w:rFonts w:cs="Arial"/>
        </w:rPr>
        <w:t>. Nevertheless, the overall performance and, especially, the ratio sensitivity/specificity</w:t>
      </w:r>
      <w:r w:rsidRPr="00EB1C06">
        <w:rPr>
          <w:rFonts w:cs="Arial"/>
        </w:rPr>
        <w:t xml:space="preserve"> </w:t>
      </w:r>
      <w:r w:rsidR="00D23D44" w:rsidRPr="00EB1C06">
        <w:rPr>
          <w:rFonts w:cs="Arial"/>
        </w:rPr>
        <w:t>was worse than what we observed for the linear kernel</w:t>
      </w:r>
      <w:r w:rsidR="00EF3272">
        <w:rPr>
          <w:rFonts w:cs="Arial"/>
        </w:rPr>
        <w:t xml:space="preserve"> </w:t>
      </w:r>
      <w:r w:rsidR="00EF3272" w:rsidRPr="00EB1C06">
        <w:rPr>
          <w:rFonts w:cs="Arial"/>
        </w:rPr>
        <w:t>(</w:t>
      </w:r>
      <w:r w:rsidR="00EF3272">
        <w:rPr>
          <w:rFonts w:cs="Arial"/>
        </w:rPr>
        <w:t>1.56 vs 0.9</w:t>
      </w:r>
      <w:r w:rsidR="00EF3272" w:rsidRPr="00EB1C06">
        <w:rPr>
          <w:rFonts w:cs="Arial"/>
        </w:rPr>
        <w:t>)</w:t>
      </w:r>
      <w:r w:rsidR="00D23D44" w:rsidRPr="00EB1C06">
        <w:rPr>
          <w:rFonts w:cs="Arial"/>
        </w:rPr>
        <w:t>.</w:t>
      </w:r>
      <w:r w:rsidRPr="00EB1C06">
        <w:rPr>
          <w:rFonts w:cs="Arial"/>
        </w:rPr>
        <w:t xml:space="preserve"> </w:t>
      </w:r>
    </w:p>
    <w:p w14:paraId="3677414A" w14:textId="77777777" w:rsidR="00EF3272" w:rsidRPr="003D6425" w:rsidRDefault="00EF3272" w:rsidP="00D23D44">
      <w:pPr>
        <w:spacing w:line="276" w:lineRule="auto"/>
        <w:rPr>
          <w:rFonts w:ascii="Times New Roman" w:hAnsi="Times New Roman"/>
          <w:sz w:val="20"/>
          <w:szCs w:val="20"/>
        </w:rPr>
      </w:pPr>
      <w:r>
        <w:rPr>
          <w:rFonts w:cs="Arial"/>
        </w:rPr>
        <w:fldChar w:fldCharType="begin"/>
      </w:r>
      <w:r>
        <w:rPr>
          <w:rFonts w:cs="Arial"/>
        </w:rPr>
        <w:instrText xml:space="preserve"> LINK Excel.Sheet.12 "Book1" "Sheet1!R37C12:R64C21"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851"/>
        <w:gridCol w:w="850"/>
        <w:gridCol w:w="714"/>
        <w:gridCol w:w="679"/>
        <w:gridCol w:w="1300"/>
      </w:tblGrid>
      <w:tr w:rsidR="00EF3272" w:rsidRPr="00EF3272" w14:paraId="6DC2809C" w14:textId="77777777" w:rsidTr="00A702A7">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8107E5D" w14:textId="77777777" w:rsidR="00EF3272" w:rsidRPr="00EF3272" w:rsidRDefault="00EF3272">
            <w:pPr>
              <w:jc w:val="center"/>
              <w:rPr>
                <w:rFonts w:cs="Arial"/>
                <w:color w:val="FFFFFF"/>
                <w:sz w:val="20"/>
                <w:szCs w:val="20"/>
                <w:lang w:val="es-ES"/>
              </w:rPr>
            </w:pPr>
            <w:r w:rsidRPr="00EF327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BCC7E6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F199C8A"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4974EA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0BB0FB2B"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acc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1FA0515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kappa</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645CB989"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ROC</w:t>
            </w:r>
          </w:p>
        </w:tc>
        <w:tc>
          <w:tcPr>
            <w:tcW w:w="714" w:type="dxa"/>
            <w:tcBorders>
              <w:top w:val="single" w:sz="4" w:space="0" w:color="auto"/>
              <w:left w:val="nil"/>
              <w:bottom w:val="single" w:sz="4" w:space="0" w:color="auto"/>
              <w:right w:val="single" w:sz="4" w:space="0" w:color="auto"/>
            </w:tcBorders>
            <w:shd w:val="clear" w:color="000000" w:fill="000000"/>
            <w:noWrap/>
            <w:vAlign w:val="bottom"/>
            <w:hideMark/>
          </w:tcPr>
          <w:p w14:paraId="5446BB8C"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w:t>
            </w:r>
          </w:p>
        </w:tc>
        <w:tc>
          <w:tcPr>
            <w:tcW w:w="679" w:type="dxa"/>
            <w:tcBorders>
              <w:top w:val="single" w:sz="4" w:space="0" w:color="auto"/>
              <w:left w:val="nil"/>
              <w:bottom w:val="single" w:sz="4" w:space="0" w:color="auto"/>
              <w:right w:val="single" w:sz="4" w:space="0" w:color="auto"/>
            </w:tcBorders>
            <w:shd w:val="clear" w:color="000000" w:fill="000000"/>
            <w:noWrap/>
            <w:vAlign w:val="bottom"/>
            <w:hideMark/>
          </w:tcPr>
          <w:p w14:paraId="3895D09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spec</w:t>
            </w:r>
          </w:p>
        </w:tc>
        <w:tc>
          <w:tcPr>
            <w:tcW w:w="1300" w:type="dxa"/>
            <w:tcBorders>
              <w:top w:val="single" w:sz="4" w:space="0" w:color="auto"/>
              <w:left w:val="nil"/>
              <w:bottom w:val="single" w:sz="4" w:space="0" w:color="auto"/>
              <w:right w:val="single" w:sz="4" w:space="0" w:color="auto"/>
            </w:tcBorders>
            <w:shd w:val="clear" w:color="000000" w:fill="000000"/>
            <w:noWrap/>
            <w:vAlign w:val="bottom"/>
            <w:hideMark/>
          </w:tcPr>
          <w:p w14:paraId="666FE57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sens/spec</w:t>
            </w:r>
          </w:p>
        </w:tc>
      </w:tr>
      <w:tr w:rsidR="00EF3272" w:rsidRPr="00EF3272" w14:paraId="7DBCDE2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9CCC8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046CC4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1889A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364AF4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8A5A6D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75FF453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5D0F8C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376"/>
            <w:noWrap/>
            <w:vAlign w:val="bottom"/>
            <w:hideMark/>
          </w:tcPr>
          <w:p w14:paraId="389B45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0.52</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37C497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0BF62A2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B49242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1A38E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A9538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9B279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EDEC0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2855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0167F67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0C67F3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C77"/>
            <w:noWrap/>
            <w:vAlign w:val="bottom"/>
            <w:hideMark/>
          </w:tcPr>
          <w:p w14:paraId="0AEBAF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0.54</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0EC8D5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49B8380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p>
        </w:tc>
      </w:tr>
      <w:tr w:rsidR="00EF3272" w:rsidRPr="00EF3272" w14:paraId="7625065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FFD3E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1505C9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2FC34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82FF5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4C8B20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5F0B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9510E0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2593CB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320240F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1B82709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2EB9D856"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7078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6DD7B4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39CEA9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85816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5866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86EF8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450E22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7E000F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6350A0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27276E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4EE232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AD32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189BBE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2BFB26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CFDE7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13A089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10C834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6B8242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7F501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67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EE6BC4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34D25A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20FFD56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C7436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D7144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D56D4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71C92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E3D64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4433BA9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F89D62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35E9387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F28CE3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B7C77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r>
      <w:tr w:rsidR="00EF3272" w:rsidRPr="00EF3272" w14:paraId="4807764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AA29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81955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EE0CF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93C3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7CC994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0.69</w:t>
            </w:r>
          </w:p>
        </w:tc>
        <w:tc>
          <w:tcPr>
            <w:tcW w:w="851"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C609C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015840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1ABD6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284595D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1091E4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42363A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15169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52FF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A11A1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6E6F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64A6B8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851" w:type="dxa"/>
            <w:tcBorders>
              <w:top w:val="single" w:sz="4" w:space="0" w:color="auto"/>
              <w:left w:val="single" w:sz="4" w:space="0" w:color="auto"/>
              <w:bottom w:val="single" w:sz="4" w:space="0" w:color="auto"/>
              <w:right w:val="single" w:sz="4" w:space="0" w:color="auto"/>
            </w:tcBorders>
            <w:shd w:val="clear" w:color="000000" w:fill="FA9E75"/>
            <w:noWrap/>
            <w:vAlign w:val="bottom"/>
            <w:hideMark/>
          </w:tcPr>
          <w:p w14:paraId="6B109A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0.51</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76F6F6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7B642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4BBA53A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c>
          <w:tcPr>
            <w:tcW w:w="130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14:paraId="462929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1.12</w:t>
            </w:r>
          </w:p>
        </w:tc>
      </w:tr>
      <w:tr w:rsidR="00EF3272" w:rsidRPr="00EF3272" w14:paraId="572BA61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35D0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04C17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97DD5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3B654A7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37E6B9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962AB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95F472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673AAE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513398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0.88</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37E16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2E20313"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0900A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F01F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707923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0881EE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BA865A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0650320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4D9CDEB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19AD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212EAB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5AC2EB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FB4D6E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9C9B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A123E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906C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32A085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E8DBC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3E743A8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BF543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5B27866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5C224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79B66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r>
      <w:tr w:rsidR="00EF3272" w:rsidRPr="00EF3272" w14:paraId="3C447A8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A674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79F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03A59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984A65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0EE8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ABE3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5DFFB8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3660EC6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3F5B2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0.58</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27672D6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58368DC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1CEE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2E70E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51A669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0DDC7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72E14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DD0DF0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3109BB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5D647BE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72F22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4EBA32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E491999"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EA0C5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E7776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ADBE3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0AF1F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59510B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530BD8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9E4A4D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3938A3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E29505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FC11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r>
      <w:tr w:rsidR="00EF3272" w:rsidRPr="00EF3272" w14:paraId="52B8F470"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567F49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2063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58DB4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842EEF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AD7137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58126E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5626469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56E249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679"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D7F38C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c>
          <w:tcPr>
            <w:tcW w:w="1300"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54B22EC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r>
      <w:tr w:rsidR="00EF3272" w:rsidRPr="00EF3272" w14:paraId="54F95FDC"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C864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58623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6120D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D9976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14:paraId="635A27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14A85B7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19C8D0C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47FE03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6E417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13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75DCFC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1.27</w:t>
            </w:r>
          </w:p>
        </w:tc>
      </w:tr>
      <w:tr w:rsidR="00EF3272" w:rsidRPr="00EF3272" w14:paraId="7E0E430D"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DDF4ED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E078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0846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1F15B5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6349CA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0EAB60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7559A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5A1B0B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5A9EB4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56FD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25B5C8D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42F36B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253FBF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AF58C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09280B3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042F5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03E160B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7848EB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208934B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AB71B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6D9C7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78826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9E6A1A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FD4F47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17B4314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D46B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E31E7B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6B93246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06E97EB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46AEAB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5EB1F1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0.57</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813B0F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0858D44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8300D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67FDE2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27B141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BE11C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4BD5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1F32E0A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DE17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4D8A2F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4957FE5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4FC65FD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488EE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2D4F26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E6412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035748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4DC3D4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CCC745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7A99260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0.43</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60556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46D3B73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4329A8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02995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1133FD3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89E488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B51F1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1ABE3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2A557A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C515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73247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EFB69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114E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9057F8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2FAF92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625812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2870B5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1CADDF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EB188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BDBB0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1FEB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1A091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7FFA2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34FF9B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D0FD14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72DBD2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41A9F2C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D9C8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E274E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2AB2E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C1B90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0873BF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0.73</w:t>
            </w:r>
          </w:p>
        </w:tc>
        <w:tc>
          <w:tcPr>
            <w:tcW w:w="851" w:type="dxa"/>
            <w:tcBorders>
              <w:top w:val="single" w:sz="4" w:space="0" w:color="auto"/>
              <w:left w:val="single" w:sz="4" w:space="0" w:color="auto"/>
              <w:bottom w:val="single" w:sz="4" w:space="0" w:color="auto"/>
              <w:right w:val="single" w:sz="4" w:space="0" w:color="auto"/>
            </w:tcBorders>
            <w:shd w:val="clear" w:color="000000" w:fill="FA9172"/>
            <w:noWrap/>
            <w:vAlign w:val="bottom"/>
            <w:hideMark/>
          </w:tcPr>
          <w:p w14:paraId="5B971E2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0.48</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4F6C67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0CDDC94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679"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14:paraId="33803C8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0.77</w:t>
            </w:r>
          </w:p>
        </w:tc>
        <w:tc>
          <w:tcPr>
            <w:tcW w:w="130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599EF1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1.09</w:t>
            </w:r>
          </w:p>
        </w:tc>
      </w:tr>
      <w:tr w:rsidR="00EF3272" w:rsidRPr="00EF3272" w14:paraId="415D048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FD49F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045D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18147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7AEA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2A0C0E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C15ACB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68FF5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4BC13D8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F61EE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B0D580"/>
            <w:noWrap/>
            <w:vAlign w:val="bottom"/>
            <w:hideMark/>
          </w:tcPr>
          <w:p w14:paraId="7B172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0.98</w:t>
            </w:r>
          </w:p>
        </w:tc>
      </w:tr>
      <w:tr w:rsidR="00EF3272" w:rsidRPr="00EF3272" w14:paraId="3C6FD85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884CB60"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97AEB2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B9C29BC"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0F9E0B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D2EE15D"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1A88838E"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0.69</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22B9F1A"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w:t>
            </w:r>
            <w:r w:rsidR="008C12DA">
              <w:rPr>
                <w:rFonts w:cs="Arial"/>
                <w:b/>
                <w:bCs/>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5E836AFB"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2AC046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C323032"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0.97</w:t>
            </w:r>
          </w:p>
        </w:tc>
      </w:tr>
      <w:tr w:rsidR="00EF3272" w:rsidRPr="00EF3272" w14:paraId="2C79D795"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9CB43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F67E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0C6C37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EA6651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08193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5FBD5C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6945C62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34CEC3B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B373A9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10D091E6" w14:textId="77777777" w:rsidR="00EF3272" w:rsidRPr="00EF3272" w:rsidRDefault="00EF3272" w:rsidP="008C12DA">
            <w:pPr>
              <w:keepNext/>
              <w:jc w:val="center"/>
              <w:rPr>
                <w:rFonts w:cs="Arial"/>
                <w:color w:val="000000"/>
                <w:sz w:val="20"/>
                <w:szCs w:val="20"/>
                <w:lang w:val="es-ES"/>
              </w:rPr>
            </w:pPr>
            <w:r w:rsidRPr="00EF3272">
              <w:rPr>
                <w:rFonts w:cs="Arial"/>
                <w:color w:val="000000"/>
                <w:sz w:val="20"/>
                <w:szCs w:val="20"/>
                <w:lang w:val="en-GB" w:eastAsia="en-US"/>
              </w:rPr>
              <w:t>0.95</w:t>
            </w:r>
          </w:p>
        </w:tc>
      </w:tr>
    </w:tbl>
    <w:p w14:paraId="59503D5A" w14:textId="77777777" w:rsidR="008C12DA" w:rsidRDefault="008C12DA">
      <w:pPr>
        <w:pStyle w:val="Caption"/>
      </w:pPr>
    </w:p>
    <w:p w14:paraId="764E97CF" w14:textId="134B82E0" w:rsidR="008C12DA" w:rsidRDefault="008C12DA">
      <w:pPr>
        <w:pStyle w:val="Caption"/>
      </w:pPr>
      <w:bookmarkStart w:id="205" w:name="_Toc122095525"/>
      <w:bookmarkStart w:id="206" w:name="_Toc122096220"/>
      <w:bookmarkStart w:id="207" w:name="_Toc123766405"/>
      <w:r>
        <w:t xml:space="preserve">Table </w:t>
      </w:r>
      <w:r w:rsidR="00556489">
        <w:fldChar w:fldCharType="begin"/>
      </w:r>
      <w:r w:rsidR="00556489">
        <w:instrText xml:space="preserve"> SEQ Table \* ARABIC </w:instrText>
      </w:r>
      <w:r w:rsidR="00556489">
        <w:fldChar w:fldCharType="separate"/>
      </w:r>
      <w:r w:rsidR="00724C8E">
        <w:rPr>
          <w:noProof/>
        </w:rPr>
        <w:t>10</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5"/>
      <w:bookmarkEnd w:id="206"/>
      <w:bookmarkEnd w:id="207"/>
    </w:p>
    <w:p w14:paraId="4022D28A" w14:textId="40493C91" w:rsidR="00A7021E" w:rsidRDefault="00EF3272" w:rsidP="00B42DFE">
      <w:pPr>
        <w:spacing w:line="276" w:lineRule="auto"/>
        <w:rPr>
          <w:rFonts w:cs="Arial"/>
        </w:rPr>
      </w:pPr>
      <w:r>
        <w:rPr>
          <w:rFonts w:cs="Arial"/>
        </w:rPr>
        <w:lastRenderedPageBreak/>
        <w:fldChar w:fldCharType="end"/>
      </w:r>
      <w:r w:rsidR="00EB195A" w:rsidRPr="00EB1C06">
        <w:rPr>
          <w:rFonts w:cs="Arial"/>
        </w:rPr>
        <w:t>Balancing the data helped to improve the performance</w:t>
      </w:r>
      <w:r w:rsidR="00EB195A">
        <w:rPr>
          <w:rFonts w:cs="Arial"/>
        </w:rPr>
        <w:t xml:space="preserve"> but it was still worse than what we obtained with the linear kernel (Table 10)</w:t>
      </w:r>
      <w:r w:rsidR="00EB195A" w:rsidRPr="00EB1C06">
        <w:rPr>
          <w:rFonts w:cs="Arial"/>
        </w:rPr>
        <w:t>.</w:t>
      </w:r>
      <w:r w:rsidR="00EB195A">
        <w:rPr>
          <w:rFonts w:cs="Arial"/>
        </w:rPr>
        <w:t xml:space="preserve"> This time, the selected hyperparameters were degree = 3, scale = 0.1 and C = 0.5.</w:t>
      </w:r>
    </w:p>
    <w:p w14:paraId="12F3D92B" w14:textId="77777777" w:rsidR="008C12DA" w:rsidRPr="008C12DA" w:rsidRDefault="008C12DA" w:rsidP="00B42DFE">
      <w:pPr>
        <w:spacing w:line="276" w:lineRule="auto"/>
        <w:rPr>
          <w:rFonts w:cs="Arial"/>
        </w:rPr>
      </w:pPr>
    </w:p>
    <w:p w14:paraId="2FDF02B7" w14:textId="77777777" w:rsidR="00B42DFE" w:rsidRPr="008F4903" w:rsidRDefault="00F02747" w:rsidP="00B42DFE">
      <w:pPr>
        <w:spacing w:line="276" w:lineRule="auto"/>
        <w:rPr>
          <w:u w:val="single"/>
        </w:rPr>
      </w:pPr>
      <w:r w:rsidRPr="00D47B41">
        <w:rPr>
          <w:u w:val="single"/>
        </w:rPr>
        <w:t>Radial</w:t>
      </w:r>
      <w:r w:rsidR="00B42DFE" w:rsidRPr="00D47B41">
        <w:rPr>
          <w:u w:val="single"/>
        </w:rPr>
        <w:t xml:space="preserve"> kernel</w:t>
      </w:r>
    </w:p>
    <w:p w14:paraId="1977F3E2" w14:textId="77777777" w:rsidR="00B42DFE" w:rsidRDefault="00B42DFE" w:rsidP="00204E78"/>
    <w:p w14:paraId="42CEAD68" w14:textId="7DC22EA9" w:rsidR="006620C5" w:rsidRDefault="0041711A" w:rsidP="00F468BA">
      <w:pPr>
        <w:spacing w:line="276" w:lineRule="auto"/>
        <w:rPr>
          <w:rFonts w:cs="Arial"/>
        </w:rPr>
      </w:pPr>
      <w:r w:rsidRPr="00EB1C06">
        <w:rPr>
          <w:rFonts w:cs="Arial"/>
        </w:rPr>
        <w:t>Finally the last kernel t</w:t>
      </w:r>
      <w:r w:rsidR="00F468BA" w:rsidRPr="00EB1C06">
        <w:rPr>
          <w:rFonts w:cs="Arial"/>
        </w:rPr>
        <w:t xml:space="preserve">o be </w:t>
      </w:r>
      <w:r w:rsidRPr="00EB1C06">
        <w:rPr>
          <w:rFonts w:cs="Arial"/>
        </w:rPr>
        <w:t xml:space="preserve">assessed was the radial kernel. </w:t>
      </w:r>
      <w:r w:rsidR="00F468BA" w:rsidRPr="00EB1C06">
        <w:rPr>
          <w:rFonts w:cs="Arial"/>
        </w:rPr>
        <w:t xml:space="preserve">First, the results obtained from the </w:t>
      </w:r>
      <w:r w:rsidR="00CF395A">
        <w:rPr>
          <w:rFonts w:cs="Arial"/>
        </w:rPr>
        <w:t>r</w:t>
      </w:r>
      <w:r w:rsidR="00F468BA" w:rsidRPr="00EB1C06">
        <w:rPr>
          <w:rFonts w:cs="Arial"/>
        </w:rPr>
        <w:t xml:space="preserve">andom search over the </w:t>
      </w:r>
      <w:r w:rsidR="00EB1C06" w:rsidRPr="00EB1C06">
        <w:rPr>
          <w:rFonts w:cs="Arial"/>
        </w:rPr>
        <w:t xml:space="preserve">classifiers constructed with </w:t>
      </w:r>
      <w:r w:rsidR="00F468BA" w:rsidRPr="00EB1C06">
        <w:rPr>
          <w:rFonts w:cs="Arial"/>
        </w:rPr>
        <w:t xml:space="preserve">imbalanced data are shown (Table </w:t>
      </w:r>
      <w:r w:rsidR="00CF395A">
        <w:rPr>
          <w:rFonts w:cs="Arial"/>
        </w:rPr>
        <w:t>11</w:t>
      </w:r>
      <w:r w:rsidR="00F468BA" w:rsidRPr="00EB1C06">
        <w:rPr>
          <w:rFonts w:cs="Arial"/>
        </w:rPr>
        <w:t xml:space="preserve">). </w:t>
      </w:r>
      <w:r w:rsidRPr="00EB1C06">
        <w:rPr>
          <w:rFonts w:cs="Arial"/>
        </w:rPr>
        <w:t xml:space="preserve">In this case, only the </w:t>
      </w:r>
      <w:r w:rsidR="00F468BA" w:rsidRPr="00EB1C06">
        <w:rPr>
          <w:rFonts w:cs="Arial"/>
        </w:rPr>
        <w:t xml:space="preserve">value of the </w:t>
      </w:r>
      <w:r w:rsidRPr="00EB1C06">
        <w:rPr>
          <w:rFonts w:cs="Arial"/>
        </w:rPr>
        <w:t>cost function (C)</w:t>
      </w:r>
      <w:r w:rsidR="00F468BA" w:rsidRPr="00EB1C06">
        <w:rPr>
          <w:rFonts w:cs="Arial"/>
        </w:rPr>
        <w:t xml:space="preserve"> was modified. The bandwidth of the kernel function (σ) was held constant at a value of 0.39.</w:t>
      </w:r>
      <w:r w:rsidR="00B517F2">
        <w:rPr>
          <w:rFonts w:cs="Arial"/>
        </w:rPr>
        <w:t xml:space="preserve"> The achieved </w:t>
      </w:r>
      <w:r w:rsidR="00CA3AC4">
        <w:rPr>
          <w:rFonts w:cs="Arial"/>
        </w:rPr>
        <w:t>performance</w:t>
      </w:r>
      <w:r w:rsidR="00B517F2">
        <w:rPr>
          <w:rFonts w:cs="Arial"/>
        </w:rPr>
        <w:t>s</w:t>
      </w:r>
      <w:r w:rsidR="00CA3AC4">
        <w:rPr>
          <w:rFonts w:cs="Arial"/>
        </w:rPr>
        <w:t xml:space="preserve"> w</w:t>
      </w:r>
      <w:r w:rsidR="00B517F2">
        <w:rPr>
          <w:rFonts w:cs="Arial"/>
        </w:rPr>
        <w:t>ere</w:t>
      </w:r>
      <w:r w:rsidR="00CA3AC4">
        <w:rPr>
          <w:rFonts w:cs="Arial"/>
        </w:rPr>
        <w:t xml:space="preserve"> better than what was obtained for the polynomial kernel but worse than what was observed for the linear </w:t>
      </w:r>
      <w:r w:rsidR="00DD3CF2">
        <w:rPr>
          <w:rFonts w:cs="Arial"/>
        </w:rPr>
        <w:t>kernel</w:t>
      </w:r>
      <w:r w:rsidR="00F468BA" w:rsidRPr="00EB1C06">
        <w:rPr>
          <w:rFonts w:cs="Arial"/>
        </w:rPr>
        <w:t>. Therefore, these results suggest</w:t>
      </w:r>
      <w:r w:rsidR="00B517F2">
        <w:rPr>
          <w:rFonts w:cs="Arial"/>
        </w:rPr>
        <w:t>ed</w:t>
      </w:r>
      <w:r w:rsidR="00F468BA" w:rsidRPr="00EB1C06">
        <w:rPr>
          <w:rFonts w:cs="Arial"/>
        </w:rPr>
        <w:t xml:space="preserve"> that </w:t>
      </w:r>
      <w:r w:rsidR="00B517F2">
        <w:rPr>
          <w:rFonts w:cs="Arial"/>
        </w:rPr>
        <w:t xml:space="preserve">amongst the tested kernels, </w:t>
      </w:r>
      <w:r w:rsidR="00DD3CF2">
        <w:rPr>
          <w:rFonts w:cs="Arial"/>
        </w:rPr>
        <w:t xml:space="preserve">the linear kernel </w:t>
      </w:r>
      <w:r w:rsidR="00B517F2">
        <w:rPr>
          <w:rFonts w:cs="Arial"/>
        </w:rPr>
        <w:t>was</w:t>
      </w:r>
      <w:r w:rsidR="00DD3CF2">
        <w:rPr>
          <w:rFonts w:cs="Arial"/>
        </w:rPr>
        <w:t xml:space="preserve"> the best option </w:t>
      </w:r>
      <w:r w:rsidR="00F468BA" w:rsidRPr="00EB1C06">
        <w:rPr>
          <w:rFonts w:cs="Arial"/>
        </w:rPr>
        <w:t>to model our data.</w:t>
      </w:r>
    </w:p>
    <w:p w14:paraId="0DDF4B8C" w14:textId="77777777" w:rsidR="006620C5" w:rsidRPr="003D6425" w:rsidRDefault="006620C5" w:rsidP="00F468BA">
      <w:pPr>
        <w:spacing w:line="276" w:lineRule="auto"/>
        <w:rPr>
          <w:rFonts w:ascii="Times New Roman" w:hAnsi="Times New Roman"/>
          <w:sz w:val="20"/>
          <w:szCs w:val="20"/>
        </w:rPr>
      </w:pPr>
      <w:r>
        <w:rPr>
          <w:rFonts w:cs="Arial"/>
        </w:rPr>
        <w:fldChar w:fldCharType="begin"/>
      </w:r>
      <w:r>
        <w:rPr>
          <w:rFonts w:cs="Arial"/>
        </w:rPr>
        <w:instrText xml:space="preserve"> LINK Excel.Sheet.12 "Book1" "Sheet1!R39C1:R42C8"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7AD458DA"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A61E864" w14:textId="77777777" w:rsidR="006620C5" w:rsidRPr="006620C5" w:rsidRDefault="006620C5">
            <w:pPr>
              <w:jc w:val="center"/>
              <w:rPr>
                <w:rFonts w:cs="Arial"/>
                <w:color w:val="FFFFFF"/>
                <w:sz w:val="20"/>
                <w:szCs w:val="20"/>
                <w:lang w:val="es-ES"/>
              </w:rPr>
            </w:pPr>
            <w:r w:rsidRPr="006620C5">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291D16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BF3169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17B760E6"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710D258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6695C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A8D8B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432B9A89"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sens/spec</w:t>
            </w:r>
          </w:p>
        </w:tc>
      </w:tr>
      <w:tr w:rsidR="006620C5" w:rsidRPr="006620C5" w14:paraId="103DB12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3F6190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1CE952B5"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3E16ABD7"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6CB38E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3D5237E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6367D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37175D2"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0.77</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2C1CF6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1.08</w:t>
            </w:r>
          </w:p>
        </w:tc>
      </w:tr>
      <w:tr w:rsidR="006620C5" w:rsidRPr="006620C5" w14:paraId="7C8216F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9C1004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C33791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0DB9E33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0.75</w:t>
            </w:r>
          </w:p>
        </w:tc>
        <w:tc>
          <w:tcPr>
            <w:tcW w:w="1134"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14:paraId="2F4D954F"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0.23</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4E65CE9E"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2B451D9"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AB4D27D"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0.78</w:t>
            </w:r>
          </w:p>
        </w:tc>
        <w:tc>
          <w:tcPr>
            <w:tcW w:w="1417"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15FBEB6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1.06</w:t>
            </w:r>
          </w:p>
        </w:tc>
      </w:tr>
      <w:tr w:rsidR="006620C5" w:rsidRPr="006620C5" w14:paraId="5D699C0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5B8186A"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228D58C6"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3937B99"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0.86</w:t>
            </w:r>
          </w:p>
        </w:tc>
        <w:tc>
          <w:tcPr>
            <w:tcW w:w="1134"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BF963FD"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0.67</w:t>
            </w:r>
          </w:p>
        </w:tc>
        <w:tc>
          <w:tcPr>
            <w:tcW w:w="992" w:type="dxa"/>
            <w:tcBorders>
              <w:top w:val="single" w:sz="4" w:space="0" w:color="auto"/>
              <w:left w:val="single" w:sz="4" w:space="0" w:color="auto"/>
              <w:bottom w:val="single" w:sz="4" w:space="0" w:color="auto"/>
              <w:right w:val="single" w:sz="4" w:space="0" w:color="auto"/>
            </w:tcBorders>
            <w:shd w:val="clear" w:color="000000" w:fill="A8D27F"/>
            <w:noWrap/>
            <w:vAlign w:val="bottom"/>
            <w:hideMark/>
          </w:tcPr>
          <w:p w14:paraId="597DBEB8"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0.97</w:t>
            </w:r>
          </w:p>
        </w:tc>
        <w:tc>
          <w:tcPr>
            <w:tcW w:w="993"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480A8291"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0.85</w:t>
            </w:r>
          </w:p>
        </w:tc>
        <w:tc>
          <w:tcPr>
            <w:tcW w:w="992"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563FD9D4"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0.82</w:t>
            </w:r>
          </w:p>
        </w:tc>
        <w:tc>
          <w:tcPr>
            <w:tcW w:w="1417"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6A947C18" w14:textId="77777777" w:rsidR="006620C5" w:rsidRPr="006620C5" w:rsidRDefault="006620C5" w:rsidP="00A702A7">
            <w:pPr>
              <w:keepNext/>
              <w:jc w:val="center"/>
              <w:rPr>
                <w:rFonts w:cs="Arial"/>
                <w:b/>
                <w:bCs/>
                <w:color w:val="000000"/>
                <w:sz w:val="20"/>
                <w:szCs w:val="20"/>
                <w:lang w:val="es-ES"/>
              </w:rPr>
            </w:pPr>
            <w:r w:rsidRPr="006620C5">
              <w:rPr>
                <w:rFonts w:cs="Arial"/>
                <w:b/>
                <w:bCs/>
                <w:color w:val="000000"/>
                <w:sz w:val="20"/>
                <w:szCs w:val="20"/>
                <w:lang w:val="en-GB" w:eastAsia="en-US"/>
              </w:rPr>
              <w:t>1.04</w:t>
            </w:r>
          </w:p>
        </w:tc>
      </w:tr>
    </w:tbl>
    <w:p w14:paraId="3792B2CC" w14:textId="77777777" w:rsidR="00A702A7" w:rsidRDefault="00A702A7">
      <w:pPr>
        <w:pStyle w:val="Caption"/>
      </w:pPr>
    </w:p>
    <w:p w14:paraId="11E20D2F" w14:textId="5E953D02" w:rsidR="00A702A7" w:rsidRDefault="00A702A7">
      <w:pPr>
        <w:pStyle w:val="Caption"/>
      </w:pPr>
      <w:bookmarkStart w:id="208" w:name="_Toc122095526"/>
      <w:bookmarkStart w:id="209" w:name="_Toc122096221"/>
      <w:bookmarkStart w:id="210" w:name="_Toc123766406"/>
      <w:r>
        <w:t xml:space="preserve">Table </w:t>
      </w:r>
      <w:r w:rsidR="00556489">
        <w:fldChar w:fldCharType="begin"/>
      </w:r>
      <w:r w:rsidR="00556489">
        <w:instrText xml:space="preserve"> SEQ Table \* ARABIC </w:instrText>
      </w:r>
      <w:r w:rsidR="00556489">
        <w:fldChar w:fldCharType="separate"/>
      </w:r>
      <w:r w:rsidR="00724C8E">
        <w:rPr>
          <w:noProof/>
        </w:rPr>
        <w:t>11</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8"/>
      <w:bookmarkEnd w:id="209"/>
      <w:bookmarkEnd w:id="210"/>
    </w:p>
    <w:p w14:paraId="28208C15" w14:textId="77777777" w:rsidR="00A702A7" w:rsidRDefault="006620C5" w:rsidP="00A702A7">
      <w:pPr>
        <w:spacing w:line="276" w:lineRule="auto"/>
        <w:rPr>
          <w:rFonts w:cs="Arial"/>
        </w:rPr>
      </w:pPr>
      <w:r>
        <w:rPr>
          <w:rFonts w:cs="Arial"/>
        </w:rPr>
        <w:fldChar w:fldCharType="end"/>
      </w:r>
    </w:p>
    <w:p w14:paraId="03AACA77" w14:textId="77777777" w:rsidR="00A702A7" w:rsidRDefault="00A702A7" w:rsidP="00A702A7">
      <w:pPr>
        <w:spacing w:line="276" w:lineRule="auto"/>
        <w:rPr>
          <w:rFonts w:cs="Arial"/>
        </w:rPr>
      </w:pPr>
    </w:p>
    <w:p w14:paraId="4A25D99F" w14:textId="77777777" w:rsidR="006620C5" w:rsidRDefault="00F468BA" w:rsidP="00F468BA">
      <w:pPr>
        <w:spacing w:line="276" w:lineRule="auto"/>
      </w:pPr>
      <w:r>
        <w:t>This hypothesis was confirmed when we used the balanced training set</w:t>
      </w:r>
      <w:r w:rsidR="0010285C">
        <w:t xml:space="preserve"> (Table </w:t>
      </w:r>
      <w:r w:rsidR="00CF395A">
        <w:t>12</w:t>
      </w:r>
      <w:r w:rsidR="0010285C">
        <w:t>)</w:t>
      </w:r>
      <w:r>
        <w:t xml:space="preserve">. </w:t>
      </w:r>
      <w:r w:rsidR="00BA02C2">
        <w:t>Although</w:t>
      </w:r>
      <w:r>
        <w:t xml:space="preserve"> all the performance metrics improved</w:t>
      </w:r>
      <w:r w:rsidR="00BA02C2">
        <w:t xml:space="preserve"> significantly</w:t>
      </w:r>
      <w:r w:rsidR="0010285C">
        <w:t xml:space="preserve"> </w:t>
      </w:r>
      <w:r w:rsidR="00BA02C2">
        <w:t>and the overall performance was comparable to what we obtained for the best linear classifier,</w:t>
      </w:r>
      <w:r w:rsidR="0010285C">
        <w:t xml:space="preserve"> </w:t>
      </w:r>
      <w:r w:rsidR="002B2EFB">
        <w:t xml:space="preserve">making use </w:t>
      </w:r>
      <w:r w:rsidR="0010285C">
        <w:t>the Occam’s razor principle, we decided to stick to the linear kernel.</w:t>
      </w:r>
    </w:p>
    <w:p w14:paraId="291A90EA" w14:textId="77777777" w:rsidR="006620C5" w:rsidRPr="003D6425" w:rsidRDefault="006620C5" w:rsidP="00F468BA">
      <w:pPr>
        <w:spacing w:line="276" w:lineRule="auto"/>
        <w:rPr>
          <w:rFonts w:ascii="Times New Roman" w:hAnsi="Times New Roman"/>
          <w:sz w:val="20"/>
          <w:szCs w:val="20"/>
        </w:rPr>
      </w:pPr>
      <w:r>
        <w:fldChar w:fldCharType="begin"/>
      </w:r>
      <w:r>
        <w:instrText xml:space="preserve"> LINK Excel.Sheet.12 "Book1" "Sheet1!R2C2:R5C9"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18B718AD"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B3626EA" w14:textId="77777777" w:rsidR="006620C5" w:rsidRPr="00C665F6" w:rsidRDefault="006620C5">
            <w:pPr>
              <w:jc w:val="center"/>
              <w:rPr>
                <w:rFonts w:cs="Arial"/>
                <w:color w:val="FFFFFF"/>
                <w:sz w:val="20"/>
                <w:szCs w:val="20"/>
                <w:lang w:val="es-ES"/>
              </w:rPr>
            </w:pPr>
            <w:r w:rsidRPr="00C665F6">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677FCA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97EF56"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5BC593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45C7E0B5"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0446C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F1C6E5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60C24AA9"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sens/spec</w:t>
            </w:r>
          </w:p>
        </w:tc>
      </w:tr>
      <w:tr w:rsidR="006620C5" w:rsidRPr="006620C5" w14:paraId="074F08E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33A722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343AED3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14:paraId="53AAE15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2E32D"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67220DC3"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0.96</w:t>
            </w:r>
          </w:p>
        </w:tc>
        <w:tc>
          <w:tcPr>
            <w:tcW w:w="993"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076D89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0A5F0DA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7B9B13A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0.97</w:t>
            </w:r>
          </w:p>
        </w:tc>
      </w:tr>
      <w:tr w:rsidR="006620C5" w:rsidRPr="006620C5" w14:paraId="17B0756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E144D37"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BE340F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84166F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0.84</w:t>
            </w:r>
          </w:p>
        </w:tc>
        <w:tc>
          <w:tcPr>
            <w:tcW w:w="1134"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5017834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0.65</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3113C5B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E9584B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0.89</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910CB3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0.88</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4504D41"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1.01</w:t>
            </w:r>
          </w:p>
        </w:tc>
      </w:tr>
      <w:tr w:rsidR="006620C5" w:rsidRPr="006620C5" w14:paraId="65DA31E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94D27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535C496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67994A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0.88</w:t>
            </w:r>
          </w:p>
        </w:tc>
        <w:tc>
          <w:tcPr>
            <w:tcW w:w="1134" w:type="dxa"/>
            <w:tcBorders>
              <w:top w:val="single" w:sz="4" w:space="0" w:color="auto"/>
              <w:left w:val="single" w:sz="4" w:space="0" w:color="auto"/>
              <w:bottom w:val="single" w:sz="4" w:space="0" w:color="auto"/>
              <w:right w:val="single" w:sz="4" w:space="0" w:color="auto"/>
            </w:tcBorders>
            <w:shd w:val="clear" w:color="000000" w:fill="FBA877"/>
            <w:noWrap/>
            <w:vAlign w:val="bottom"/>
            <w:hideMark/>
          </w:tcPr>
          <w:p w14:paraId="51493531"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0.74</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008A872D"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14:paraId="5D706BD0"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0.93</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3CE4F9A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374B7BD3" w14:textId="77777777" w:rsidR="006620C5" w:rsidRPr="00C665F6" w:rsidRDefault="006620C5" w:rsidP="00A702A7">
            <w:pPr>
              <w:keepNext/>
              <w:jc w:val="center"/>
              <w:rPr>
                <w:rFonts w:cs="Arial"/>
                <w:b/>
                <w:bCs/>
                <w:color w:val="000000"/>
                <w:sz w:val="20"/>
                <w:szCs w:val="20"/>
                <w:lang w:val="es-ES"/>
              </w:rPr>
            </w:pPr>
            <w:r w:rsidRPr="00C665F6">
              <w:rPr>
                <w:rFonts w:cs="Arial"/>
                <w:b/>
                <w:bCs/>
                <w:color w:val="000000"/>
                <w:sz w:val="20"/>
                <w:szCs w:val="20"/>
                <w:lang w:val="en-GB" w:eastAsia="en-US"/>
              </w:rPr>
              <w:t>0.97</w:t>
            </w:r>
          </w:p>
        </w:tc>
      </w:tr>
    </w:tbl>
    <w:p w14:paraId="7EB96C77" w14:textId="77777777" w:rsidR="00A702A7" w:rsidRDefault="00A702A7">
      <w:pPr>
        <w:pStyle w:val="Caption"/>
      </w:pPr>
    </w:p>
    <w:p w14:paraId="2A83139B" w14:textId="7DCF965F" w:rsidR="00A702A7" w:rsidRDefault="00A702A7" w:rsidP="00A702A7">
      <w:pPr>
        <w:pStyle w:val="Caption"/>
        <w:rPr>
          <w:b w:val="0"/>
          <w:bCs w:val="0"/>
        </w:rPr>
      </w:pPr>
      <w:bookmarkStart w:id="211" w:name="_Toc122095527"/>
      <w:bookmarkStart w:id="212" w:name="_Toc122096222"/>
      <w:bookmarkStart w:id="213" w:name="_Toc123766407"/>
      <w:r>
        <w:t xml:space="preserve">Table </w:t>
      </w:r>
      <w:r w:rsidR="00556489">
        <w:fldChar w:fldCharType="begin"/>
      </w:r>
      <w:r w:rsidR="00556489">
        <w:instrText xml:space="preserve"> SEQ Table \* ARABIC </w:instrText>
      </w:r>
      <w:r w:rsidR="00556489">
        <w:fldChar w:fldCharType="separate"/>
      </w:r>
      <w:r w:rsidR="00724C8E">
        <w:rPr>
          <w:noProof/>
        </w:rPr>
        <w:t>12</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11"/>
      <w:bookmarkEnd w:id="212"/>
      <w:bookmarkEnd w:id="213"/>
    </w:p>
    <w:p w14:paraId="0E6EAB74" w14:textId="77777777" w:rsidR="00012506" w:rsidRDefault="00012506" w:rsidP="00012506"/>
    <w:p w14:paraId="25672EDB" w14:textId="77777777" w:rsidR="00A702A7" w:rsidRDefault="006620C5" w:rsidP="00A702A7">
      <w:pPr>
        <w:spacing w:line="276" w:lineRule="auto"/>
      </w:pPr>
      <w:r>
        <w:fldChar w:fldCharType="end"/>
      </w:r>
    </w:p>
    <w:p w14:paraId="027D60A7" w14:textId="77777777" w:rsidR="00DD3CF2" w:rsidRPr="00DD3CF2" w:rsidRDefault="00DD3CF2" w:rsidP="00A702A7">
      <w:pPr>
        <w:spacing w:line="276" w:lineRule="auto"/>
        <w:rPr>
          <w:u w:val="single"/>
        </w:rPr>
      </w:pPr>
      <w:r w:rsidRPr="00EB195A">
        <w:rPr>
          <w:u w:val="single"/>
        </w:rPr>
        <w:t>Grid search (Linear kernel)</w:t>
      </w:r>
    </w:p>
    <w:p w14:paraId="1EF1A486" w14:textId="77777777" w:rsidR="00DD3CF2" w:rsidRDefault="00DD3CF2" w:rsidP="0010285C">
      <w:pPr>
        <w:spacing w:line="276" w:lineRule="auto"/>
      </w:pPr>
    </w:p>
    <w:p w14:paraId="12F66DF5" w14:textId="7FD26B86" w:rsidR="00822B93" w:rsidRDefault="00F468BA" w:rsidP="00B4261E">
      <w:pPr>
        <w:spacing w:line="276" w:lineRule="auto"/>
      </w:pPr>
      <w:r w:rsidRPr="00DD3CF2">
        <w:rPr>
          <w:rFonts w:cs="Arial"/>
        </w:rPr>
        <w:t xml:space="preserve">Now that we knew which was the best kernel and </w:t>
      </w:r>
      <w:r w:rsidR="00EB1C06" w:rsidRPr="00DD3CF2">
        <w:rPr>
          <w:rFonts w:cs="Arial"/>
        </w:rPr>
        <w:t xml:space="preserve">that </w:t>
      </w:r>
      <w:r w:rsidRPr="00DD3CF2">
        <w:rPr>
          <w:rFonts w:cs="Arial"/>
        </w:rPr>
        <w:t xml:space="preserve">we </w:t>
      </w:r>
      <w:r w:rsidR="00EB1C06" w:rsidRPr="00DD3CF2">
        <w:rPr>
          <w:rFonts w:cs="Arial"/>
        </w:rPr>
        <w:t xml:space="preserve">already </w:t>
      </w:r>
      <w:r w:rsidRPr="00DD3CF2">
        <w:rPr>
          <w:rFonts w:cs="Arial"/>
        </w:rPr>
        <w:t xml:space="preserve">had a very promising classifier, we decided to </w:t>
      </w:r>
      <w:r w:rsidR="000C10EA">
        <w:rPr>
          <w:rFonts w:cs="Arial"/>
        </w:rPr>
        <w:t xml:space="preserve">conduct a </w:t>
      </w:r>
      <w:r w:rsidR="00CF395A">
        <w:rPr>
          <w:rFonts w:cs="Arial"/>
        </w:rPr>
        <w:t>g</w:t>
      </w:r>
      <w:r w:rsidR="000C10EA">
        <w:rPr>
          <w:rFonts w:cs="Arial"/>
        </w:rPr>
        <w:t xml:space="preserve">rid search by </w:t>
      </w:r>
      <w:r w:rsidR="00EB1C06" w:rsidRPr="00DD3CF2">
        <w:rPr>
          <w:rFonts w:cs="Arial"/>
        </w:rPr>
        <w:t>test</w:t>
      </w:r>
      <w:r w:rsidR="000C10EA">
        <w:rPr>
          <w:rFonts w:cs="Arial"/>
        </w:rPr>
        <w:t>ing</w:t>
      </w:r>
      <w:r w:rsidR="00EB1C06" w:rsidRPr="00DD3CF2">
        <w:rPr>
          <w:rFonts w:cs="Arial"/>
        </w:rPr>
        <w:t xml:space="preserve"> </w:t>
      </w:r>
      <w:r w:rsidR="00B4261E" w:rsidRPr="00DD3CF2">
        <w:rPr>
          <w:rFonts w:cs="Arial"/>
        </w:rPr>
        <w:t xml:space="preserve">a sequence of values for C and </w:t>
      </w:r>
      <w:r w:rsidR="00DD3CF2" w:rsidRPr="00DD3CF2">
        <w:rPr>
          <w:rFonts w:cs="Arial"/>
        </w:rPr>
        <w:t xml:space="preserve">weight </w:t>
      </w:r>
      <w:r w:rsidR="00B4261E" w:rsidRPr="00DD3CF2">
        <w:rPr>
          <w:rFonts w:cs="Arial"/>
        </w:rPr>
        <w:t>(from 0 to 5</w:t>
      </w:r>
      <w:r w:rsidR="005A274B">
        <w:rPr>
          <w:rFonts w:cs="Arial"/>
        </w:rPr>
        <w:t xml:space="preserve">, </w:t>
      </w:r>
      <w:r w:rsidR="00B4261E" w:rsidRPr="00DD3CF2">
        <w:rPr>
          <w:rFonts w:cs="Arial"/>
        </w:rPr>
        <w:t xml:space="preserve">by 0.25). The results of this </w:t>
      </w:r>
      <w:r w:rsidR="005A274B">
        <w:rPr>
          <w:rFonts w:cs="Arial"/>
        </w:rPr>
        <w:t>screening</w:t>
      </w:r>
      <w:r w:rsidR="00B4261E" w:rsidRPr="00DD3CF2">
        <w:rPr>
          <w:rFonts w:cs="Arial"/>
        </w:rPr>
        <w:t xml:space="preserve"> are show</w:t>
      </w:r>
      <w:r w:rsidR="00EB1C06" w:rsidRPr="00DD3CF2">
        <w:rPr>
          <w:rFonts w:cs="Arial"/>
        </w:rPr>
        <w:t>n</w:t>
      </w:r>
      <w:r w:rsidR="00B4261E" w:rsidRPr="00DD3CF2">
        <w:rPr>
          <w:rFonts w:cs="Arial"/>
        </w:rPr>
        <w:t xml:space="preserve"> in Figure </w:t>
      </w:r>
      <w:r w:rsidR="00CF395A">
        <w:rPr>
          <w:rFonts w:cs="Arial"/>
        </w:rPr>
        <w:t>2</w:t>
      </w:r>
      <w:r w:rsidR="006D403D">
        <w:rPr>
          <w:rFonts w:cs="Arial"/>
        </w:rPr>
        <w:t>6</w:t>
      </w:r>
      <w:r w:rsidR="00B4261E" w:rsidRPr="00DD3CF2">
        <w:rPr>
          <w:rFonts w:cs="Arial"/>
        </w:rPr>
        <w:t xml:space="preserve"> in the form of a heatmap.</w:t>
      </w:r>
      <w:r w:rsidR="00EB1C06" w:rsidRPr="00DD3CF2">
        <w:rPr>
          <w:rFonts w:cs="Arial"/>
        </w:rPr>
        <w:t xml:space="preserve"> </w:t>
      </w:r>
      <w:r w:rsidR="00E85DD5">
        <w:rPr>
          <w:rFonts w:cs="Arial"/>
        </w:rPr>
        <w:t>T</w:t>
      </w:r>
      <w:r w:rsidR="0010285C">
        <w:t xml:space="preserve">he optimal hyperparameters for this classifier </w:t>
      </w:r>
      <w:r w:rsidR="000C10EA">
        <w:t xml:space="preserve">were </w:t>
      </w:r>
      <w:r w:rsidR="0010285C">
        <w:rPr>
          <w:rFonts w:cs="Arial"/>
        </w:rPr>
        <w:t>weight</w:t>
      </w:r>
      <w:r w:rsidR="0010285C">
        <w:t xml:space="preserve"> = 3</w:t>
      </w:r>
      <w:r w:rsidR="002D21D3">
        <w:t>.5</w:t>
      </w:r>
      <w:r w:rsidR="0010285C">
        <w:t xml:space="preserve"> and C = </w:t>
      </w:r>
      <w:r w:rsidR="002D21D3">
        <w:t>2.25</w:t>
      </w:r>
      <w:r w:rsidR="0010285C">
        <w:t xml:space="preserve">. The performance metrics obtained for this classifier are presented in Table </w:t>
      </w:r>
      <w:r w:rsidR="00CF395A">
        <w:t>13</w:t>
      </w:r>
      <w:r w:rsidR="0010285C">
        <w:t xml:space="preserve">. </w:t>
      </w:r>
    </w:p>
    <w:p w14:paraId="37416D34" w14:textId="1D8503FB" w:rsidR="00EB1C06" w:rsidRDefault="0010285C" w:rsidP="00B4261E">
      <w:pPr>
        <w:spacing w:line="276" w:lineRule="auto"/>
      </w:pPr>
      <w:r>
        <w:lastRenderedPageBreak/>
        <w:t>The accuracy, ROC, and specificity were perfect or -at least- very close to 1 (0.9</w:t>
      </w:r>
      <w:r w:rsidR="000C10EA">
        <w:t>2</w:t>
      </w:r>
      <w:r>
        <w:t>, 0.9</w:t>
      </w:r>
      <w:r w:rsidR="000C10EA">
        <w:t>6</w:t>
      </w:r>
      <w:r>
        <w:t xml:space="preserve">, and </w:t>
      </w:r>
      <w:r w:rsidR="000C10EA">
        <w:t>0.95</w:t>
      </w:r>
      <w:r>
        <w:t xml:space="preserve"> respectively). </w:t>
      </w:r>
      <w:r w:rsidR="000C10EA">
        <w:t xml:space="preserve">The kappa was also very high (0.81). </w:t>
      </w:r>
      <w:r>
        <w:t xml:space="preserve">The only drawback was that the sensitivity was </w:t>
      </w:r>
      <w:r w:rsidR="000C10EA">
        <w:t xml:space="preserve">slightly </w:t>
      </w:r>
      <w:r>
        <w:t xml:space="preserve">lower than </w:t>
      </w:r>
      <w:r w:rsidR="000C10EA">
        <w:t>the specificity (0.9</w:t>
      </w:r>
      <w:r w:rsidR="00CF395A">
        <w:t>0 vs 0.95</w:t>
      </w:r>
      <w:r w:rsidR="000C10EA">
        <w:t xml:space="preserve">) </w:t>
      </w:r>
      <w:r>
        <w:t>and</w:t>
      </w:r>
      <w:r w:rsidR="000C10EA">
        <w:t xml:space="preserve">, therefore, </w:t>
      </w:r>
      <w:r>
        <w:t xml:space="preserve">the ratio sensitivity/specificity was a bit </w:t>
      </w:r>
      <w:r w:rsidR="000C10EA">
        <w:t xml:space="preserve">lower than </w:t>
      </w:r>
      <w:r>
        <w:t>1 (0.</w:t>
      </w:r>
      <w:r w:rsidR="000C10EA">
        <w:t>9</w:t>
      </w:r>
      <w:r>
        <w:t>5). In any case, we could conclude that this was the best classifier</w:t>
      </w:r>
      <w:r w:rsidR="000C10EA">
        <w:t xml:space="preserve"> so far</w:t>
      </w:r>
      <w:r>
        <w:t>.</w:t>
      </w:r>
    </w:p>
    <w:p w14:paraId="09DE80C0" w14:textId="77777777" w:rsidR="00C665F6" w:rsidRDefault="00C665F6" w:rsidP="00B4261E">
      <w:pPr>
        <w:spacing w:line="276" w:lineRule="auto"/>
      </w:pPr>
    </w:p>
    <w:p w14:paraId="640745C8" w14:textId="7FE98C39" w:rsidR="00A702A7" w:rsidRDefault="00067278" w:rsidP="00A702A7">
      <w:pPr>
        <w:keepNext/>
        <w:spacing w:line="276" w:lineRule="auto"/>
      </w:pPr>
      <w:r w:rsidRPr="007777F6">
        <w:rPr>
          <w:noProof/>
        </w:rPr>
        <w:drawing>
          <wp:inline distT="0" distB="0" distL="0" distR="0" wp14:anchorId="77D8E7CE" wp14:editId="16741F82">
            <wp:extent cx="5477510" cy="250571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7510" cy="2505710"/>
                    </a:xfrm>
                    <a:prstGeom prst="rect">
                      <a:avLst/>
                    </a:prstGeom>
                    <a:noFill/>
                    <a:ln>
                      <a:noFill/>
                    </a:ln>
                  </pic:spPr>
                </pic:pic>
              </a:graphicData>
            </a:graphic>
          </wp:inline>
        </w:drawing>
      </w:r>
    </w:p>
    <w:p w14:paraId="060D02BF" w14:textId="77777777" w:rsidR="00A702A7" w:rsidRDefault="00A702A7" w:rsidP="00A702A7">
      <w:pPr>
        <w:pStyle w:val="Caption"/>
      </w:pPr>
    </w:p>
    <w:p w14:paraId="3C2EFAE1" w14:textId="75601B2E" w:rsidR="00A702A7" w:rsidRDefault="00A702A7" w:rsidP="00A702A7">
      <w:pPr>
        <w:pStyle w:val="Caption"/>
        <w:rPr>
          <w:rFonts w:cs="Arial"/>
          <w:b w:val="0"/>
          <w:bCs w:val="0"/>
        </w:rPr>
      </w:pPr>
      <w:bookmarkStart w:id="214" w:name="_Toc122096113"/>
      <w:bookmarkStart w:id="215" w:name="_Toc122096206"/>
      <w:bookmarkStart w:id="216" w:name="_Toc123767571"/>
      <w:r>
        <w:t xml:space="preserve">Figure </w:t>
      </w:r>
      <w:r>
        <w:fldChar w:fldCharType="begin"/>
      </w:r>
      <w:r>
        <w:instrText xml:space="preserve"> SEQ Figure \* ARABIC </w:instrText>
      </w:r>
      <w:r>
        <w:fldChar w:fldCharType="separate"/>
      </w:r>
      <w:r w:rsidR="002475FC">
        <w:rPr>
          <w:noProof/>
        </w:rPr>
        <w:t>26</w:t>
      </w:r>
      <w:r>
        <w:fldChar w:fldCharType="end"/>
      </w:r>
      <w:r>
        <w:t xml:space="preserve">: </w:t>
      </w:r>
      <w:r w:rsidRPr="0010285C">
        <w:rPr>
          <w:rFonts w:cs="Arial"/>
          <w:b w:val="0"/>
          <w:bCs w:val="0"/>
        </w:rPr>
        <w:t xml:space="preserve">heatmap showing the results obtained from the </w:t>
      </w:r>
      <w:r>
        <w:rPr>
          <w:rFonts w:cs="Arial"/>
          <w:b w:val="0"/>
          <w:bCs w:val="0"/>
        </w:rPr>
        <w:t>g</w:t>
      </w:r>
      <w:r w:rsidRPr="0010285C">
        <w:rPr>
          <w:rFonts w:cs="Arial"/>
          <w:b w:val="0"/>
          <w:bCs w:val="0"/>
        </w:rPr>
        <w:t>rid search over linear SVM-classifiers built with a</w:t>
      </w:r>
      <w:r w:rsidR="00243A5D">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w:t>
      </w:r>
      <w:r w:rsidRPr="0010285C">
        <w:rPr>
          <w:rFonts w:cs="Arial"/>
          <w:b w:val="0"/>
          <w:bCs w:val="0"/>
        </w:rPr>
        <w:t>C and weights were tested over the accuracy and kappa.</w:t>
      </w:r>
      <w:bookmarkEnd w:id="214"/>
      <w:bookmarkEnd w:id="215"/>
      <w:bookmarkEnd w:id="216"/>
    </w:p>
    <w:p w14:paraId="715B6AFE" w14:textId="77777777" w:rsidR="004B75E7" w:rsidRDefault="004B75E7" w:rsidP="00204E78"/>
    <w:p w14:paraId="5B2489A2" w14:textId="77777777" w:rsidR="00A702A7" w:rsidRDefault="00A702A7"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094"/>
        <w:gridCol w:w="693"/>
        <w:gridCol w:w="846"/>
        <w:gridCol w:w="860"/>
        <w:gridCol w:w="1015"/>
        <w:gridCol w:w="879"/>
        <w:gridCol w:w="881"/>
        <w:gridCol w:w="881"/>
        <w:gridCol w:w="1232"/>
      </w:tblGrid>
      <w:tr w:rsidR="00D347B4" w:rsidRPr="002B2EFB" w14:paraId="364DF2A1" w14:textId="77777777" w:rsidTr="004B75E7">
        <w:trPr>
          <w:trHeight w:val="227"/>
        </w:trPr>
        <w:tc>
          <w:tcPr>
            <w:tcW w:w="1115" w:type="dxa"/>
            <w:shd w:val="solid" w:color="000000" w:fill="FFFFFF"/>
          </w:tcPr>
          <w:p w14:paraId="23C0F354" w14:textId="77777777" w:rsidR="0010285C" w:rsidRPr="00206074" w:rsidRDefault="0010285C" w:rsidP="002B2EFB">
            <w:pPr>
              <w:jc w:val="center"/>
              <w:rPr>
                <w:sz w:val="20"/>
                <w:szCs w:val="20"/>
                <w:lang w:val="en-GB" w:eastAsia="en-US"/>
              </w:rPr>
            </w:pPr>
            <w:r w:rsidRPr="00206074">
              <w:rPr>
                <w:sz w:val="20"/>
                <w:szCs w:val="20"/>
                <w:lang w:val="en-GB" w:eastAsia="en-US"/>
              </w:rPr>
              <w:t>kernel</w:t>
            </w:r>
          </w:p>
        </w:tc>
        <w:tc>
          <w:tcPr>
            <w:tcW w:w="699" w:type="dxa"/>
            <w:shd w:val="solid" w:color="000000" w:fill="FFFFFF"/>
          </w:tcPr>
          <w:p w14:paraId="3C43B170" w14:textId="77777777" w:rsidR="0010285C" w:rsidRPr="00206074" w:rsidRDefault="0010285C" w:rsidP="002B2EFB">
            <w:pPr>
              <w:jc w:val="center"/>
              <w:rPr>
                <w:sz w:val="20"/>
                <w:szCs w:val="20"/>
                <w:lang w:val="en-GB" w:eastAsia="en-US"/>
              </w:rPr>
            </w:pPr>
            <w:r w:rsidRPr="00206074">
              <w:rPr>
                <w:sz w:val="20"/>
                <w:szCs w:val="20"/>
                <w:lang w:val="en-GB" w:eastAsia="en-US"/>
              </w:rPr>
              <w:t>C</w:t>
            </w:r>
          </w:p>
        </w:tc>
        <w:tc>
          <w:tcPr>
            <w:tcW w:w="850" w:type="dxa"/>
            <w:shd w:val="solid" w:color="000000" w:fill="FFFFFF"/>
          </w:tcPr>
          <w:p w14:paraId="0BFAD9F3" w14:textId="77777777" w:rsidR="0010285C" w:rsidRPr="00206074" w:rsidRDefault="0010285C" w:rsidP="002B2EFB">
            <w:pPr>
              <w:jc w:val="center"/>
              <w:rPr>
                <w:sz w:val="20"/>
                <w:szCs w:val="20"/>
                <w:lang w:val="en-GB" w:eastAsia="en-US"/>
              </w:rPr>
            </w:pPr>
            <w:r w:rsidRPr="00206074">
              <w:rPr>
                <w:sz w:val="20"/>
                <w:szCs w:val="20"/>
                <w:lang w:val="en-GB" w:eastAsia="en-US"/>
              </w:rPr>
              <w:t>weight</w:t>
            </w:r>
          </w:p>
        </w:tc>
        <w:tc>
          <w:tcPr>
            <w:tcW w:w="878" w:type="dxa"/>
            <w:shd w:val="solid" w:color="000000" w:fill="FFFFFF"/>
          </w:tcPr>
          <w:p w14:paraId="318804F6" w14:textId="77777777" w:rsidR="0010285C" w:rsidRPr="00206074" w:rsidRDefault="0010285C" w:rsidP="002B2EFB">
            <w:pPr>
              <w:jc w:val="center"/>
              <w:rPr>
                <w:sz w:val="20"/>
                <w:szCs w:val="20"/>
                <w:lang w:val="en-GB" w:eastAsia="en-US"/>
              </w:rPr>
            </w:pPr>
            <w:r w:rsidRPr="00206074">
              <w:rPr>
                <w:sz w:val="20"/>
                <w:szCs w:val="20"/>
                <w:lang w:val="en-GB" w:eastAsia="en-US"/>
              </w:rPr>
              <w:t>acc</w:t>
            </w:r>
          </w:p>
        </w:tc>
        <w:tc>
          <w:tcPr>
            <w:tcW w:w="1033" w:type="dxa"/>
            <w:shd w:val="solid" w:color="000000" w:fill="FFFFFF"/>
          </w:tcPr>
          <w:p w14:paraId="4A33285C" w14:textId="77777777" w:rsidR="0010285C" w:rsidRPr="00206074" w:rsidRDefault="0010285C" w:rsidP="002B2EFB">
            <w:pPr>
              <w:jc w:val="center"/>
              <w:rPr>
                <w:sz w:val="20"/>
                <w:szCs w:val="20"/>
                <w:lang w:val="en-GB" w:eastAsia="en-US"/>
              </w:rPr>
            </w:pPr>
            <w:r w:rsidRPr="00206074">
              <w:rPr>
                <w:sz w:val="20"/>
                <w:szCs w:val="20"/>
                <w:lang w:val="en-GB" w:eastAsia="en-US"/>
              </w:rPr>
              <w:t>kappa</w:t>
            </w:r>
          </w:p>
        </w:tc>
        <w:tc>
          <w:tcPr>
            <w:tcW w:w="894" w:type="dxa"/>
            <w:shd w:val="solid" w:color="000000" w:fill="FFFFFF"/>
          </w:tcPr>
          <w:p w14:paraId="27A026D8" w14:textId="77777777" w:rsidR="0010285C" w:rsidRPr="00206074" w:rsidRDefault="0010285C" w:rsidP="002B2EFB">
            <w:pPr>
              <w:jc w:val="center"/>
              <w:rPr>
                <w:sz w:val="20"/>
                <w:szCs w:val="20"/>
              </w:rPr>
            </w:pPr>
            <w:r w:rsidRPr="00206074">
              <w:rPr>
                <w:sz w:val="20"/>
                <w:szCs w:val="20"/>
              </w:rPr>
              <w:t>ROC</w:t>
            </w:r>
          </w:p>
        </w:tc>
        <w:tc>
          <w:tcPr>
            <w:tcW w:w="898" w:type="dxa"/>
            <w:shd w:val="solid" w:color="000000" w:fill="FFFFFF"/>
          </w:tcPr>
          <w:p w14:paraId="45FEE2A4" w14:textId="77777777" w:rsidR="0010285C" w:rsidRPr="00206074" w:rsidRDefault="0010285C" w:rsidP="002B2EFB">
            <w:pPr>
              <w:jc w:val="center"/>
              <w:rPr>
                <w:sz w:val="20"/>
                <w:szCs w:val="20"/>
                <w:lang w:val="en-GB" w:eastAsia="en-US"/>
              </w:rPr>
            </w:pPr>
            <w:r w:rsidRPr="00206074">
              <w:rPr>
                <w:sz w:val="20"/>
                <w:szCs w:val="20"/>
                <w:lang w:val="en-GB" w:eastAsia="en-US"/>
              </w:rPr>
              <w:t>sens</w:t>
            </w:r>
          </w:p>
        </w:tc>
        <w:tc>
          <w:tcPr>
            <w:tcW w:w="898" w:type="dxa"/>
            <w:shd w:val="solid" w:color="000000" w:fill="FFFFFF"/>
          </w:tcPr>
          <w:p w14:paraId="5E4993EE" w14:textId="77777777" w:rsidR="0010285C" w:rsidRPr="00206074" w:rsidRDefault="0010285C" w:rsidP="002B2EFB">
            <w:pPr>
              <w:jc w:val="center"/>
              <w:rPr>
                <w:sz w:val="20"/>
                <w:szCs w:val="20"/>
                <w:lang w:val="en-GB" w:eastAsia="en-US"/>
              </w:rPr>
            </w:pPr>
            <w:r w:rsidRPr="00206074">
              <w:rPr>
                <w:sz w:val="20"/>
                <w:szCs w:val="20"/>
                <w:lang w:val="en-GB" w:eastAsia="en-US"/>
              </w:rPr>
              <w:t>spec</w:t>
            </w:r>
          </w:p>
        </w:tc>
        <w:tc>
          <w:tcPr>
            <w:tcW w:w="1240" w:type="dxa"/>
            <w:shd w:val="solid" w:color="000000" w:fill="FFFFFF"/>
          </w:tcPr>
          <w:p w14:paraId="47BCEFF2" w14:textId="77777777" w:rsidR="0010285C" w:rsidRPr="00206074" w:rsidRDefault="0010285C" w:rsidP="002B2EFB">
            <w:pPr>
              <w:jc w:val="center"/>
              <w:rPr>
                <w:sz w:val="20"/>
                <w:szCs w:val="20"/>
                <w:lang w:val="en-GB" w:eastAsia="en-US"/>
              </w:rPr>
            </w:pPr>
            <w:r w:rsidRPr="00206074">
              <w:rPr>
                <w:sz w:val="20"/>
                <w:szCs w:val="20"/>
                <w:lang w:val="en-GB" w:eastAsia="en-US"/>
              </w:rPr>
              <w:t>sens/spec</w:t>
            </w:r>
          </w:p>
        </w:tc>
      </w:tr>
      <w:tr w:rsidR="00D347B4" w:rsidRPr="002B2EFB" w14:paraId="5BBDEE26" w14:textId="77777777" w:rsidTr="004B75E7">
        <w:trPr>
          <w:trHeight w:val="227"/>
        </w:trPr>
        <w:tc>
          <w:tcPr>
            <w:tcW w:w="1115" w:type="dxa"/>
            <w:shd w:val="clear" w:color="auto" w:fill="auto"/>
          </w:tcPr>
          <w:p w14:paraId="6761CA8D" w14:textId="77777777" w:rsidR="0010285C" w:rsidRPr="002B2EFB" w:rsidRDefault="0010285C" w:rsidP="002B2EFB">
            <w:pPr>
              <w:jc w:val="center"/>
              <w:rPr>
                <w:sz w:val="20"/>
                <w:szCs w:val="20"/>
                <w:lang w:val="en-GB" w:eastAsia="en-US"/>
              </w:rPr>
            </w:pPr>
            <w:r w:rsidRPr="002B2EFB">
              <w:rPr>
                <w:sz w:val="20"/>
                <w:szCs w:val="20"/>
                <w:lang w:val="en-GB" w:eastAsia="en-US"/>
              </w:rPr>
              <w:t>Linear</w:t>
            </w:r>
          </w:p>
        </w:tc>
        <w:tc>
          <w:tcPr>
            <w:tcW w:w="699" w:type="dxa"/>
            <w:shd w:val="clear" w:color="auto" w:fill="auto"/>
          </w:tcPr>
          <w:p w14:paraId="2DA468AD" w14:textId="77777777" w:rsidR="0010285C" w:rsidRPr="002B2EFB" w:rsidRDefault="002D21D3" w:rsidP="002B2EFB">
            <w:pPr>
              <w:jc w:val="center"/>
              <w:rPr>
                <w:sz w:val="20"/>
                <w:szCs w:val="20"/>
                <w:lang w:val="en-GB" w:eastAsia="en-US"/>
              </w:rPr>
            </w:pPr>
            <w:r>
              <w:rPr>
                <w:sz w:val="20"/>
                <w:szCs w:val="20"/>
                <w:lang w:val="en-GB" w:eastAsia="en-US"/>
              </w:rPr>
              <w:t>2.25</w:t>
            </w:r>
          </w:p>
        </w:tc>
        <w:tc>
          <w:tcPr>
            <w:tcW w:w="850" w:type="dxa"/>
            <w:shd w:val="clear" w:color="auto" w:fill="auto"/>
          </w:tcPr>
          <w:p w14:paraId="17508C71" w14:textId="77777777" w:rsidR="0010285C" w:rsidRPr="002B2EFB" w:rsidRDefault="0010285C" w:rsidP="002B2EFB">
            <w:pPr>
              <w:jc w:val="center"/>
              <w:rPr>
                <w:sz w:val="20"/>
                <w:szCs w:val="20"/>
                <w:lang w:val="en-GB" w:eastAsia="en-US"/>
              </w:rPr>
            </w:pPr>
            <w:r w:rsidRPr="002B2EFB">
              <w:rPr>
                <w:sz w:val="20"/>
                <w:szCs w:val="20"/>
                <w:lang w:val="en-GB" w:eastAsia="en-US"/>
              </w:rPr>
              <w:t>3</w:t>
            </w:r>
            <w:r w:rsidR="002D21D3">
              <w:rPr>
                <w:sz w:val="20"/>
                <w:szCs w:val="20"/>
                <w:lang w:val="en-GB" w:eastAsia="en-US"/>
              </w:rPr>
              <w:t>.5</w:t>
            </w:r>
          </w:p>
        </w:tc>
        <w:tc>
          <w:tcPr>
            <w:tcW w:w="878" w:type="dxa"/>
            <w:shd w:val="clear" w:color="auto" w:fill="auto"/>
          </w:tcPr>
          <w:p w14:paraId="08288B7E" w14:textId="77777777" w:rsidR="0010285C" w:rsidRPr="002B2EFB" w:rsidRDefault="0010285C" w:rsidP="002B2EFB">
            <w:pPr>
              <w:jc w:val="center"/>
              <w:rPr>
                <w:sz w:val="20"/>
                <w:szCs w:val="20"/>
                <w:lang w:val="en-GB" w:eastAsia="en-US"/>
              </w:rPr>
            </w:pPr>
            <w:r w:rsidRPr="002B2EFB">
              <w:rPr>
                <w:sz w:val="20"/>
                <w:szCs w:val="20"/>
              </w:rPr>
              <w:t>0.92</w:t>
            </w:r>
          </w:p>
        </w:tc>
        <w:tc>
          <w:tcPr>
            <w:tcW w:w="1033" w:type="dxa"/>
            <w:shd w:val="clear" w:color="auto" w:fill="auto"/>
          </w:tcPr>
          <w:p w14:paraId="167C1C58" w14:textId="77777777" w:rsidR="0010285C" w:rsidRPr="002B2EFB" w:rsidRDefault="0010285C" w:rsidP="002B2EFB">
            <w:pPr>
              <w:jc w:val="center"/>
              <w:rPr>
                <w:sz w:val="20"/>
                <w:szCs w:val="20"/>
              </w:rPr>
            </w:pPr>
            <w:r w:rsidRPr="002B2EFB">
              <w:rPr>
                <w:sz w:val="20"/>
                <w:szCs w:val="20"/>
              </w:rPr>
              <w:t>0.81</w:t>
            </w:r>
          </w:p>
        </w:tc>
        <w:tc>
          <w:tcPr>
            <w:tcW w:w="894" w:type="dxa"/>
            <w:shd w:val="clear" w:color="auto" w:fill="auto"/>
          </w:tcPr>
          <w:p w14:paraId="32581EF5" w14:textId="77777777" w:rsidR="0010285C" w:rsidRPr="002B2EFB" w:rsidRDefault="0010285C" w:rsidP="002B2EFB">
            <w:pPr>
              <w:jc w:val="center"/>
              <w:rPr>
                <w:sz w:val="20"/>
                <w:szCs w:val="20"/>
              </w:rPr>
            </w:pPr>
            <w:r w:rsidRPr="002B2EFB">
              <w:rPr>
                <w:sz w:val="20"/>
                <w:szCs w:val="20"/>
              </w:rPr>
              <w:t>0.96</w:t>
            </w:r>
          </w:p>
        </w:tc>
        <w:tc>
          <w:tcPr>
            <w:tcW w:w="898" w:type="dxa"/>
            <w:shd w:val="clear" w:color="auto" w:fill="auto"/>
          </w:tcPr>
          <w:p w14:paraId="79A85F50" w14:textId="77777777" w:rsidR="0010285C" w:rsidRPr="002B2EFB" w:rsidRDefault="0010285C" w:rsidP="002B2EFB">
            <w:pPr>
              <w:jc w:val="center"/>
              <w:rPr>
                <w:sz w:val="20"/>
                <w:szCs w:val="20"/>
              </w:rPr>
            </w:pPr>
            <w:r w:rsidRPr="002B2EFB">
              <w:rPr>
                <w:sz w:val="20"/>
                <w:szCs w:val="20"/>
              </w:rPr>
              <w:t>0.9</w:t>
            </w:r>
            <w:r w:rsidR="00E85DD5">
              <w:rPr>
                <w:sz w:val="20"/>
                <w:szCs w:val="20"/>
              </w:rPr>
              <w:t>0</w:t>
            </w:r>
          </w:p>
        </w:tc>
        <w:tc>
          <w:tcPr>
            <w:tcW w:w="898" w:type="dxa"/>
            <w:shd w:val="clear" w:color="auto" w:fill="auto"/>
          </w:tcPr>
          <w:p w14:paraId="4B5D76C0" w14:textId="77777777" w:rsidR="0010285C" w:rsidRPr="002B2EFB" w:rsidRDefault="0010285C" w:rsidP="002B2EFB">
            <w:pPr>
              <w:jc w:val="center"/>
              <w:rPr>
                <w:sz w:val="20"/>
                <w:szCs w:val="20"/>
              </w:rPr>
            </w:pPr>
            <w:r w:rsidRPr="002B2EFB">
              <w:rPr>
                <w:sz w:val="20"/>
                <w:szCs w:val="20"/>
              </w:rPr>
              <w:t>0.95</w:t>
            </w:r>
          </w:p>
        </w:tc>
        <w:tc>
          <w:tcPr>
            <w:tcW w:w="1240" w:type="dxa"/>
            <w:shd w:val="clear" w:color="auto" w:fill="auto"/>
          </w:tcPr>
          <w:p w14:paraId="5BA172CC" w14:textId="77777777" w:rsidR="0010285C" w:rsidRPr="002B2EFB" w:rsidRDefault="0010285C" w:rsidP="00A702A7">
            <w:pPr>
              <w:keepNext/>
              <w:jc w:val="center"/>
              <w:rPr>
                <w:sz w:val="20"/>
                <w:szCs w:val="20"/>
              </w:rPr>
            </w:pPr>
            <w:r w:rsidRPr="002B2EFB">
              <w:rPr>
                <w:sz w:val="20"/>
                <w:szCs w:val="20"/>
              </w:rPr>
              <w:t>0.95</w:t>
            </w:r>
          </w:p>
        </w:tc>
      </w:tr>
    </w:tbl>
    <w:p w14:paraId="2066132E" w14:textId="77777777" w:rsidR="00A702A7" w:rsidRDefault="00A702A7" w:rsidP="00A702A7">
      <w:pPr>
        <w:pStyle w:val="Caption"/>
      </w:pPr>
    </w:p>
    <w:p w14:paraId="06FA8A5B" w14:textId="5DD68732" w:rsidR="00A702A7" w:rsidRDefault="00A702A7" w:rsidP="00A702A7">
      <w:pPr>
        <w:pStyle w:val="Caption"/>
        <w:rPr>
          <w:b w:val="0"/>
          <w:bCs w:val="0"/>
        </w:rPr>
      </w:pPr>
      <w:bookmarkStart w:id="217" w:name="_Toc122095528"/>
      <w:bookmarkStart w:id="218" w:name="_Toc122096223"/>
      <w:bookmarkStart w:id="219" w:name="_Toc123766408"/>
      <w:r>
        <w:t xml:space="preserve">Table </w:t>
      </w:r>
      <w:r w:rsidR="00556489">
        <w:fldChar w:fldCharType="begin"/>
      </w:r>
      <w:r w:rsidR="00556489">
        <w:instrText xml:space="preserve"> SEQ Table \* ARABIC </w:instrText>
      </w:r>
      <w:r w:rsidR="00556489">
        <w:fldChar w:fldCharType="separate"/>
      </w:r>
      <w:r w:rsidR="00724C8E">
        <w:rPr>
          <w:noProof/>
        </w:rPr>
        <w:t>13</w:t>
      </w:r>
      <w:r w:rsidR="00556489">
        <w:fldChar w:fldCharType="end"/>
      </w:r>
      <w:r>
        <w:t xml:space="preserve">: </w:t>
      </w:r>
      <w:r w:rsidRPr="00FE3A4A">
        <w:rPr>
          <w:b w:val="0"/>
          <w:bCs w:val="0"/>
        </w:rPr>
        <w:t xml:space="preserve">hyperparameters and performance metrics of the </w:t>
      </w:r>
      <w:r>
        <w:rPr>
          <w:b w:val="0"/>
          <w:bCs w:val="0"/>
        </w:rPr>
        <w:t>selected SVM</w:t>
      </w:r>
      <w:r w:rsidRPr="00FE3A4A">
        <w:rPr>
          <w:b w:val="0"/>
          <w:bCs w:val="0"/>
        </w:rPr>
        <w:t>-classifier.</w:t>
      </w:r>
      <w:bookmarkEnd w:id="217"/>
      <w:bookmarkEnd w:id="218"/>
      <w:bookmarkEnd w:id="219"/>
    </w:p>
    <w:p w14:paraId="549A72D7" w14:textId="77777777" w:rsidR="005F031B" w:rsidRPr="005F031B" w:rsidRDefault="005F031B" w:rsidP="005F031B"/>
    <w:p w14:paraId="44347B45" w14:textId="77777777" w:rsidR="0041711A" w:rsidRPr="00D47B41" w:rsidRDefault="008F4903" w:rsidP="006F669C">
      <w:pPr>
        <w:pStyle w:val="Heading3"/>
        <w:numPr>
          <w:ilvl w:val="2"/>
          <w:numId w:val="2"/>
        </w:numPr>
      </w:pPr>
      <w:bookmarkStart w:id="220" w:name="_Toc123768685"/>
      <w:r w:rsidRPr="00D47B41">
        <w:t>Random Forest (RF)</w:t>
      </w:r>
      <w:bookmarkEnd w:id="220"/>
    </w:p>
    <w:p w14:paraId="2C69E5C0" w14:textId="77777777" w:rsidR="0041711A" w:rsidRDefault="0041711A" w:rsidP="0041711A"/>
    <w:p w14:paraId="0ECFE581" w14:textId="040D63D8" w:rsidR="00AF0E20" w:rsidRPr="00A010E3" w:rsidRDefault="00326BFC" w:rsidP="00DD3CF2">
      <w:pPr>
        <w:spacing w:line="276" w:lineRule="auto"/>
      </w:pPr>
      <w:r w:rsidRPr="00B4099F">
        <w:t xml:space="preserve">Then, the next algorithm to be </w:t>
      </w:r>
      <w:r w:rsidR="00FE409A" w:rsidRPr="00B4099F">
        <w:t>assess</w:t>
      </w:r>
      <w:r w:rsidR="00B4099F" w:rsidRPr="00B4099F">
        <w:t>ed</w:t>
      </w:r>
      <w:r w:rsidRPr="00B4099F">
        <w:t xml:space="preserve"> was Random Forest.</w:t>
      </w:r>
      <w:r w:rsidR="00FE409A" w:rsidRPr="00B4099F">
        <w:t xml:space="preserve"> </w:t>
      </w:r>
      <w:r w:rsidR="00B4099F" w:rsidRPr="00B4099F">
        <w:t>As previously done for NB and SVM we started with the imbalanced data,</w:t>
      </w:r>
      <w:r w:rsidR="00B4099F">
        <w:t xml:space="preserve"> </w:t>
      </w:r>
      <w:r w:rsidR="00B4099F" w:rsidRPr="00B4099F">
        <w:t>and</w:t>
      </w:r>
      <w:r w:rsidR="00DD3CF2">
        <w:t xml:space="preserve"> -afterwards- we </w:t>
      </w:r>
      <w:r w:rsidR="00BF6DC9">
        <w:t>moved to</w:t>
      </w:r>
      <w:r w:rsidR="00DD3CF2">
        <w:t xml:space="preserve"> </w:t>
      </w:r>
      <w:r w:rsidR="00BF6DC9">
        <w:t xml:space="preserve">the </w:t>
      </w:r>
      <w:r w:rsidR="00DD3CF2">
        <w:t>balanced data</w:t>
      </w:r>
      <w:r w:rsidR="00B4099F" w:rsidRPr="00B4099F">
        <w:t xml:space="preserve">. Three hyperparameters were evaluated: the </w:t>
      </w:r>
      <w:r w:rsidR="00B4099F">
        <w:t xml:space="preserve">regularization value (coefReg), the importance coefficient (coefImp) </w:t>
      </w:r>
      <w:r w:rsidR="00B4099F" w:rsidRPr="00B4099F">
        <w:t xml:space="preserve">and the </w:t>
      </w:r>
      <w:r w:rsidR="00B4099F" w:rsidRPr="00B4099F">
        <w:rPr>
          <w:rFonts w:cs="Arial"/>
          <w:color w:val="202124"/>
          <w:shd w:val="clear" w:color="auto" w:fill="FFFFFF"/>
        </w:rPr>
        <w:t>number of variables randomly sampled as candidates at each split</w:t>
      </w:r>
      <w:r w:rsidR="00B4099F">
        <w:rPr>
          <w:rFonts w:cs="Arial"/>
          <w:color w:val="202124"/>
          <w:shd w:val="clear" w:color="auto" w:fill="FFFFFF"/>
        </w:rPr>
        <w:t xml:space="preserve"> (mtry).</w:t>
      </w:r>
      <w:r w:rsidR="00DD3CF2">
        <w:rPr>
          <w:rFonts w:cs="Arial"/>
          <w:color w:val="202124"/>
          <w:shd w:val="clear" w:color="auto" w:fill="FFFFFF"/>
        </w:rPr>
        <w:t xml:space="preserve"> Hereunder the results obtained from the </w:t>
      </w:r>
      <w:r w:rsidR="00DD3CF2">
        <w:rPr>
          <w:lang w:val="en-GB" w:eastAsia="en-US"/>
        </w:rPr>
        <w:t xml:space="preserve">hyperparameter </w:t>
      </w:r>
      <w:r w:rsidR="00CD14D7">
        <w:rPr>
          <w:lang w:val="en-GB" w:eastAsia="en-US"/>
        </w:rPr>
        <w:t>r</w:t>
      </w:r>
      <w:r w:rsidR="00DD3CF2">
        <w:rPr>
          <w:lang w:val="en-GB" w:eastAsia="en-US"/>
        </w:rPr>
        <w:t>andom search over RF-classifiers built with imbalanced data are presented (Ta</w:t>
      </w:r>
      <w:r w:rsidR="00CD14D7">
        <w:rPr>
          <w:lang w:val="en-GB" w:eastAsia="en-US"/>
        </w:rPr>
        <w:t>ble 14</w:t>
      </w:r>
      <w:r w:rsidR="00DD3CF2">
        <w:rPr>
          <w:lang w:val="en-GB" w:eastAsia="en-US"/>
        </w:rPr>
        <w:t xml:space="preserve">). </w:t>
      </w:r>
      <w:r w:rsidR="00BF6DC9">
        <w:t xml:space="preserve">Regardless of the values of the hyperparameters, all classifiers displayed </w:t>
      </w:r>
      <w:r w:rsidR="002B2EFB">
        <w:t xml:space="preserve">very </w:t>
      </w:r>
      <w:r w:rsidR="00BF6DC9">
        <w:t>similar performances</w:t>
      </w:r>
      <w:r w:rsidR="002B2EFB">
        <w:t xml:space="preserve"> (acc: </w:t>
      </w:r>
      <w:r w:rsidR="00BF6DC9">
        <w:t>0.82-0.83</w:t>
      </w:r>
      <w:r w:rsidR="002B2EFB">
        <w:t xml:space="preserve">; </w:t>
      </w:r>
      <w:r w:rsidR="00BF6DC9">
        <w:t>kappa</w:t>
      </w:r>
      <w:r w:rsidR="002B2EFB">
        <w:t xml:space="preserve">: </w:t>
      </w:r>
      <w:r w:rsidR="00BF6DC9">
        <w:t>0.63-0.66, ROC</w:t>
      </w:r>
      <w:r w:rsidR="002B2EFB">
        <w:t xml:space="preserve">: </w:t>
      </w:r>
      <w:r w:rsidR="00BF6DC9">
        <w:t>0.91-0.93, sensitivit</w:t>
      </w:r>
      <w:r w:rsidR="002B2EFB">
        <w:t xml:space="preserve">y: </w:t>
      </w:r>
      <w:r w:rsidR="00BF6DC9">
        <w:t>0.78-0.8, specificit</w:t>
      </w:r>
      <w:r w:rsidR="002B2EFB">
        <w:t xml:space="preserve">y: </w:t>
      </w:r>
      <w:r w:rsidR="00BF6DC9">
        <w:t>0.91-0.93</w:t>
      </w:r>
      <w:r w:rsidR="002B2EFB">
        <w:t>)</w:t>
      </w:r>
      <w:r w:rsidR="00BF6DC9">
        <w:t xml:space="preserve">. Moreover, the sensitivity/specificity ratio </w:t>
      </w:r>
      <w:r w:rsidR="002B2EFB">
        <w:t xml:space="preserve">was slightly lower than 1 </w:t>
      </w:r>
      <w:r w:rsidR="00BF6DC9">
        <w:t>(0.85-0.86) suggesting that our classifiers have a bit of a struggle with predicting the positive class (safe).</w:t>
      </w:r>
      <w:r w:rsidR="00A010E3" w:rsidRPr="00A010E3">
        <w:t xml:space="preserve"> </w:t>
      </w:r>
      <w:r w:rsidR="00A010E3">
        <w:t>In contrast to what we observed for NB and SVM, the use of a balanced training set did not have a significant impact over the performance metrics (Table 15).</w:t>
      </w:r>
    </w:p>
    <w:tbl>
      <w:tblPr>
        <w:tblW w:w="8540" w:type="dxa"/>
        <w:tblInd w:w="70" w:type="dxa"/>
        <w:tblCellMar>
          <w:left w:w="70" w:type="dxa"/>
          <w:right w:w="70" w:type="dxa"/>
        </w:tblCellMar>
        <w:tblLook w:val="04A0" w:firstRow="1" w:lastRow="0" w:firstColumn="1" w:lastColumn="0" w:noHBand="0" w:noVBand="1"/>
      </w:tblPr>
      <w:tblGrid>
        <w:gridCol w:w="709"/>
        <w:gridCol w:w="1027"/>
        <w:gridCol w:w="993"/>
        <w:gridCol w:w="1134"/>
        <w:gridCol w:w="992"/>
        <w:gridCol w:w="830"/>
        <w:gridCol w:w="871"/>
        <w:gridCol w:w="850"/>
        <w:gridCol w:w="1134"/>
      </w:tblGrid>
      <w:tr w:rsidR="00AF0E20" w:rsidRPr="007D75AB" w14:paraId="5DF77C5A" w14:textId="77777777" w:rsidTr="006F669C">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8A44B05"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lastRenderedPageBreak/>
              <w:t>mtry</w:t>
            </w:r>
          </w:p>
        </w:tc>
        <w:tc>
          <w:tcPr>
            <w:tcW w:w="1027" w:type="dxa"/>
            <w:tcBorders>
              <w:top w:val="single" w:sz="4" w:space="0" w:color="auto"/>
              <w:left w:val="nil"/>
              <w:bottom w:val="single" w:sz="4" w:space="0" w:color="auto"/>
              <w:right w:val="single" w:sz="4" w:space="0" w:color="auto"/>
            </w:tcBorders>
            <w:shd w:val="clear" w:color="000000" w:fill="000000"/>
            <w:noWrap/>
            <w:vAlign w:val="bottom"/>
            <w:hideMark/>
          </w:tcPr>
          <w:p w14:paraId="31DEF1C2"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50ED6B6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3F3D422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1FAACF"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55E89C7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57C7763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A0E2466"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97146E"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sens/spec</w:t>
            </w:r>
          </w:p>
        </w:tc>
      </w:tr>
      <w:tr w:rsidR="00AF0E20" w:rsidRPr="007D75AB" w14:paraId="2DDFD95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6A71F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60A318C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6BFB44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18FBA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1E12DB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6A360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4B26B3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BC850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EB9EDA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B3D8C8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A0DF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9AEF55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80778C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41B23B0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D8F13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4FB13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F206C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9EAA54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9D429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11126C3"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43F7D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31870DA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5239BC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21B1E0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455B76A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0E431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2D412CE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86461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DFF2A9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A13898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08ED4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3832F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AB4E9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96031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A4714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3F3A65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454273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149C8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6A7AF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020FA0A1"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8F05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4BC8B3C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A6939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A79ED9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229B8D2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82AA7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3D38C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5CB679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751A40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6D06898" w14:textId="77777777" w:rsidTr="00AF0E20">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1F76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76CD567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3E7A92C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F5DD9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4E624B8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BF73C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6DAB8E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4FF43AE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14:paraId="67857B1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0.88</w:t>
            </w:r>
          </w:p>
        </w:tc>
      </w:tr>
      <w:tr w:rsidR="00AF0E20" w:rsidRPr="007D75AB" w14:paraId="07E96551"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942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6998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EB9B9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5ABDC74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3D91CDB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1D8D11A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7EA6A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6FA7FB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301D2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18A13063"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07A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D3713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B69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5F687A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0DBE10B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F94259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01737F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6DEFEF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3E7A4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B61E7FE"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9F40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nil"/>
              <w:bottom w:val="single" w:sz="4" w:space="0" w:color="auto"/>
              <w:right w:val="single" w:sz="4" w:space="0" w:color="auto"/>
            </w:tcBorders>
            <w:shd w:val="clear" w:color="auto" w:fill="auto"/>
            <w:noWrap/>
            <w:vAlign w:val="bottom"/>
            <w:hideMark/>
          </w:tcPr>
          <w:p w14:paraId="30A43F0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28130B9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DB193F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2085AC2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32AAD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75BB7C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4A5CF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8262B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601252D"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0DA2F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43281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70A790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676A7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2B249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642794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5D71AA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CB1C62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0C68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0A4261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FBF07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044B2C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068BB3A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87786A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C747F1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C3D77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5D173A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F3DD5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23FB2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4D954E9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5733B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0673BF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3740F6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680B83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0328EE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45B24F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7A712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88E3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18D1C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F40F7E9"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F3CF8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6B6DCA2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F23A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0A8E70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AB2B75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530D50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D6A6BD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6B773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6D75E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323C0D45"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38CE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DF1129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44623BA9"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797AD5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0E0DDFB"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B0D30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39D9700"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FB6CFC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34F3F4C"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5008C16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5CE8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9620A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212C81F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381B3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1C18B6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90E7BE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BB5678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51688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322FB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FBA81C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F18BB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F8B291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38B3C67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3D2D4F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2A4212D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3D920D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BCD9911"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760D8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0F19A5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7E25881A"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10788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0FED4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1C90845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F31B7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15D59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52E13E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63BF3A8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A34EE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1BBB5E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57332E7"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3365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7A8B33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0DEF6E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5640C4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A3815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34A1F5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465B4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0CCEA12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E0874BC" w14:textId="77777777" w:rsidR="00AF0E20" w:rsidRPr="007D75AB" w:rsidRDefault="00AF0E20" w:rsidP="005F031B">
            <w:pPr>
              <w:keepNext/>
              <w:jc w:val="center"/>
              <w:rPr>
                <w:rFonts w:cs="Arial"/>
                <w:color w:val="000000"/>
                <w:sz w:val="20"/>
                <w:szCs w:val="20"/>
                <w:lang w:val="es-ES"/>
              </w:rPr>
            </w:pPr>
            <w:r w:rsidRPr="007D75AB">
              <w:rPr>
                <w:rFonts w:cs="Arial"/>
                <w:color w:val="000000"/>
                <w:sz w:val="20"/>
                <w:szCs w:val="20"/>
              </w:rPr>
              <w:t>0.86</w:t>
            </w:r>
          </w:p>
        </w:tc>
      </w:tr>
    </w:tbl>
    <w:p w14:paraId="3F74A342" w14:textId="77777777" w:rsidR="005F031B" w:rsidRDefault="005F031B" w:rsidP="005F031B">
      <w:pPr>
        <w:pStyle w:val="Caption"/>
      </w:pPr>
    </w:p>
    <w:p w14:paraId="78A7DE8F" w14:textId="4FBC7512" w:rsidR="005F031B" w:rsidRDefault="005F031B" w:rsidP="005F031B">
      <w:pPr>
        <w:pStyle w:val="Caption"/>
        <w:rPr>
          <w:b w:val="0"/>
          <w:bCs w:val="0"/>
        </w:rPr>
      </w:pPr>
      <w:bookmarkStart w:id="221" w:name="_Toc122096224"/>
      <w:bookmarkStart w:id="222" w:name="_Toc123766409"/>
      <w:r>
        <w:t xml:space="preserve">Table </w:t>
      </w:r>
      <w:r w:rsidR="00556489">
        <w:fldChar w:fldCharType="begin"/>
      </w:r>
      <w:r w:rsidR="00556489">
        <w:instrText xml:space="preserve"> SEQ Table \* ARABIC </w:instrText>
      </w:r>
      <w:r w:rsidR="00556489">
        <w:fldChar w:fldCharType="separate"/>
      </w:r>
      <w:r w:rsidR="00724C8E">
        <w:rPr>
          <w:noProof/>
        </w:rPr>
        <w:t>14</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21"/>
      <w:bookmarkEnd w:id="222"/>
    </w:p>
    <w:p w14:paraId="5B120E02" w14:textId="77777777" w:rsidR="005F031B" w:rsidRDefault="005F031B" w:rsidP="001D638A">
      <w:pPr>
        <w:spacing w:line="276" w:lineRule="auto"/>
      </w:pPr>
    </w:p>
    <w:p w14:paraId="5EB03885" w14:textId="77777777" w:rsidR="005F031B" w:rsidRDefault="005F031B" w:rsidP="001D638A">
      <w:pPr>
        <w:spacing w:line="276" w:lineRule="auto"/>
      </w:pPr>
    </w:p>
    <w:p w14:paraId="29751F55" w14:textId="0E592008" w:rsidR="00AF0E20" w:rsidRDefault="002B2EFB" w:rsidP="001D638A">
      <w:pPr>
        <w:spacing w:line="276" w:lineRule="auto"/>
      </w:pPr>
      <w:r>
        <w:t>Nevertheless, the best model so far was built with a balanced training set</w:t>
      </w:r>
      <w:r w:rsidR="00D94E87">
        <w:t xml:space="preserve"> (</w:t>
      </w:r>
      <w:r>
        <w:t>mtry = 3, coefReg = 1, and coefImp = 0</w:t>
      </w:r>
      <w:r w:rsidR="00D94E87">
        <w:t>)</w:t>
      </w:r>
      <w:r>
        <w:t xml:space="preserve">. </w:t>
      </w:r>
    </w:p>
    <w:p w14:paraId="0D3FD1A1" w14:textId="77777777" w:rsidR="00AF0E20" w:rsidRPr="00D94E87" w:rsidRDefault="00AF0E20" w:rsidP="001D638A">
      <w:pPr>
        <w:spacing w:line="276" w:lineRule="auto"/>
        <w:rPr>
          <w:rFonts w:ascii="Times New Roman" w:hAnsi="Times New Roman"/>
          <w:sz w:val="20"/>
          <w:szCs w:val="20"/>
        </w:rPr>
      </w:pPr>
      <w:r>
        <w:fldChar w:fldCharType="begin"/>
      </w:r>
      <w:r>
        <w:instrText xml:space="preserve"> LINK Excel.Sheet.12 "Book1" "Sheet1!R3C21:R21C29"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7"/>
        <w:gridCol w:w="992"/>
        <w:gridCol w:w="995"/>
        <w:gridCol w:w="1134"/>
        <w:gridCol w:w="992"/>
        <w:gridCol w:w="830"/>
        <w:gridCol w:w="871"/>
        <w:gridCol w:w="850"/>
        <w:gridCol w:w="1134"/>
      </w:tblGrid>
      <w:tr w:rsidR="00AF0E20" w:rsidRPr="00AF0E20" w14:paraId="2B13B2A5" w14:textId="77777777" w:rsidTr="00AF0E20">
        <w:trPr>
          <w:trHeight w:val="227"/>
        </w:trPr>
        <w:tc>
          <w:tcPr>
            <w:tcW w:w="70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459C77B" w14:textId="77777777" w:rsidR="00AF0E20" w:rsidRPr="00AF0E20" w:rsidRDefault="00AF0E20">
            <w:pPr>
              <w:jc w:val="center"/>
              <w:rPr>
                <w:rFonts w:cs="Arial"/>
                <w:color w:val="FFFFFF"/>
                <w:sz w:val="20"/>
                <w:szCs w:val="20"/>
                <w:lang w:val="es-ES"/>
              </w:rPr>
            </w:pPr>
            <w:r w:rsidRPr="00AF0E20">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6346AA26"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coefReg</w:t>
            </w:r>
          </w:p>
        </w:tc>
        <w:tc>
          <w:tcPr>
            <w:tcW w:w="995" w:type="dxa"/>
            <w:tcBorders>
              <w:top w:val="single" w:sz="4" w:space="0" w:color="auto"/>
              <w:left w:val="nil"/>
              <w:bottom w:val="single" w:sz="4" w:space="0" w:color="auto"/>
              <w:right w:val="single" w:sz="4" w:space="0" w:color="auto"/>
            </w:tcBorders>
            <w:shd w:val="clear" w:color="000000" w:fill="000000"/>
            <w:noWrap/>
            <w:vAlign w:val="bottom"/>
            <w:hideMark/>
          </w:tcPr>
          <w:p w14:paraId="28FA664C"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9333A11"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D476A74"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27CBBA89"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4DBFDDC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54ACFEFA"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BBEA02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sens/spec</w:t>
            </w:r>
          </w:p>
        </w:tc>
      </w:tr>
      <w:tr w:rsidR="00AF0E20" w:rsidRPr="00AF0E20" w14:paraId="1737AC1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DB924A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2C0FE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0F62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E0ABC9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2CF162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357798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0DDD1D0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6AFAD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CA2A8E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65A8A83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DD100C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618EFF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65BAF71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0A589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986349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C9D8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3340DA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59FF7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7EBA1B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37ED4A11"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24A876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50381A3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135337A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7A8AE2E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3D306F1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0622D33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010CF91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69BC854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0050D44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7518A0E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53F3B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05DD76F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1C2A495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D4C2D0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E6835A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EDEB51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50D5E50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38C04E2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4831D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56D248A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CE144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916CE8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7AFD7F3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A060BC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04FE2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1AE24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70681C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510CE9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0D3578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38C1E0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5C3A5B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45C4E66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DC708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479C35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4EC0A7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4FE550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B44A72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03CD5F5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CF036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0398498D"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0BD52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A231FC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086A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8000D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751FE9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43FE3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020640E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4F463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EA9CFD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2213D5B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4A47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0B3D87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84AF6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434B43D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3976552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BADFF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D3869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83DA2C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9B40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27EDEF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BBF1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DDF238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2463F9F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A7A656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A71"/>
            <w:noWrap/>
            <w:vAlign w:val="bottom"/>
            <w:hideMark/>
          </w:tcPr>
          <w:p w14:paraId="3491225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3EDF6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1AD1103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61674B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2C342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4EE6BFF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8AB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7D174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97615D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0230E9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296EE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DDF2FB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1636B4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BA953B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9FD8BB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4FCC0D0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55EDB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325A08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758C1C7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B2C7DF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14E813F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52B1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4D8026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4861AE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6791F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79D7E1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21C14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6A49F40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224298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05A10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0A3B1D9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8EAEE3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7C09A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2F227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1ECF73E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033481B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FFC2D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870109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E39888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036D5A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E6C"/>
            <w:noWrap/>
            <w:vAlign w:val="bottom"/>
            <w:hideMark/>
          </w:tcPr>
          <w:p w14:paraId="32AEDC6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0.61</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794B3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55BDF77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73CA719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75330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459C3AF8"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0613D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D7A45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6CC71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C242A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28FEB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365D28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EF0E7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ADDACE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553DF9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96CF62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58F094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B6379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233510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5B76F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92A3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2DE9C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116827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B7D780"/>
            <w:noWrap/>
            <w:vAlign w:val="bottom"/>
            <w:hideMark/>
          </w:tcPr>
          <w:p w14:paraId="779893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34C83E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06C67465"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2D2492"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2E0B10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10F552E3"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2E79780D"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A9072"/>
            <w:noWrap/>
            <w:vAlign w:val="bottom"/>
            <w:hideMark/>
          </w:tcPr>
          <w:p w14:paraId="04FF5D4C"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0.67</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3AAE687"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E5AB28A"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0.81</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8804EB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D59BD78"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0.86</w:t>
            </w:r>
          </w:p>
        </w:tc>
      </w:tr>
      <w:tr w:rsidR="00AF0E20" w:rsidRPr="00AF0E20" w14:paraId="77831B96"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66C0B5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9FB57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A5F709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A6F750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20E9400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F4AD0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6426A9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A5329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2379176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7D26A05B"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7BC63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E00C64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C34E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B5294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31FCB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66BE1A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3BD0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5F65D7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076D0A09" w14:textId="77777777" w:rsidR="00AF0E20" w:rsidRPr="00AF0E20" w:rsidRDefault="00AF0E20" w:rsidP="005F031B">
            <w:pPr>
              <w:keepNext/>
              <w:jc w:val="center"/>
              <w:rPr>
                <w:rFonts w:cs="Arial"/>
                <w:color w:val="000000"/>
                <w:sz w:val="20"/>
                <w:szCs w:val="20"/>
                <w:lang w:val="es-ES"/>
              </w:rPr>
            </w:pPr>
            <w:r w:rsidRPr="00AF0E20">
              <w:rPr>
                <w:rFonts w:cs="Arial"/>
                <w:color w:val="000000"/>
                <w:sz w:val="20"/>
                <w:szCs w:val="20"/>
              </w:rPr>
              <w:t>0.86</w:t>
            </w:r>
          </w:p>
        </w:tc>
      </w:tr>
    </w:tbl>
    <w:p w14:paraId="4DE2BFE3" w14:textId="77777777" w:rsidR="005F031B" w:rsidRDefault="005F031B">
      <w:pPr>
        <w:pStyle w:val="Caption"/>
      </w:pPr>
    </w:p>
    <w:p w14:paraId="0EE858FC" w14:textId="26A9137E" w:rsidR="005F031B" w:rsidRDefault="005F031B">
      <w:pPr>
        <w:pStyle w:val="Caption"/>
      </w:pPr>
      <w:bookmarkStart w:id="223" w:name="_Toc122096225"/>
      <w:bookmarkStart w:id="224" w:name="_Toc123766410"/>
      <w:r>
        <w:t xml:space="preserve">Table </w:t>
      </w:r>
      <w:r w:rsidR="00556489">
        <w:fldChar w:fldCharType="begin"/>
      </w:r>
      <w:r w:rsidR="00556489">
        <w:instrText xml:space="preserve"> SEQ Table \* ARABIC </w:instrText>
      </w:r>
      <w:r w:rsidR="00556489">
        <w:fldChar w:fldCharType="separate"/>
      </w:r>
      <w:r w:rsidR="00724C8E">
        <w:rPr>
          <w:noProof/>
        </w:rPr>
        <w:t>15</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23"/>
      <w:bookmarkEnd w:id="224"/>
    </w:p>
    <w:p w14:paraId="02AA7625" w14:textId="77777777" w:rsidR="003F5966" w:rsidRDefault="00AF0E20" w:rsidP="005F031B">
      <w:pPr>
        <w:spacing w:line="276" w:lineRule="auto"/>
      </w:pPr>
      <w:r>
        <w:fldChar w:fldCharType="end"/>
      </w:r>
    </w:p>
    <w:p w14:paraId="60831E90" w14:textId="77777777" w:rsidR="004B75E7" w:rsidRDefault="004B75E7" w:rsidP="008F4903"/>
    <w:p w14:paraId="21387234" w14:textId="6671B8AD" w:rsidR="00CB78D1" w:rsidRDefault="002B2EFB" w:rsidP="002B2EFB">
      <w:pPr>
        <w:spacing w:line="276" w:lineRule="auto"/>
      </w:pPr>
      <w:r>
        <w:t xml:space="preserve">Lastly, we decided to carry out a </w:t>
      </w:r>
      <w:r w:rsidR="00CD14D7">
        <w:t>g</w:t>
      </w:r>
      <w:r>
        <w:t xml:space="preserve">rid search </w:t>
      </w:r>
      <w:r w:rsidR="00D94E87">
        <w:t>to</w:t>
      </w:r>
      <w:r>
        <w:t xml:space="preserve"> </w:t>
      </w:r>
      <w:r w:rsidR="004B75E7">
        <w:t xml:space="preserve">fine tune </w:t>
      </w:r>
      <w:r>
        <w:t xml:space="preserve">the hyperparameters. The mtry was fixed at 3 </w:t>
      </w:r>
      <w:r w:rsidR="00D94E87">
        <w:t xml:space="preserve">whereas </w:t>
      </w:r>
      <w:r w:rsidR="004B75E7">
        <w:t xml:space="preserve">the same </w:t>
      </w:r>
      <w:r>
        <w:t>sequence</w:t>
      </w:r>
      <w:r w:rsidR="00D94E87">
        <w:t xml:space="preserve"> was defined for coefReg </w:t>
      </w:r>
      <w:r w:rsidR="00D94E87">
        <w:lastRenderedPageBreak/>
        <w:t>and coefImp</w:t>
      </w:r>
      <w:r w:rsidR="004B75E7">
        <w:t xml:space="preserve"> (from 0 to 1, by 0.01)</w:t>
      </w:r>
      <w:r w:rsidR="00D94E87">
        <w:t>.</w:t>
      </w:r>
      <w:r>
        <w:t xml:space="preserve"> </w:t>
      </w:r>
      <w:r w:rsidR="00D94E87">
        <w:t xml:space="preserve">The outcome of this search is presented in Figure </w:t>
      </w:r>
      <w:r w:rsidR="00CD14D7">
        <w:t>2</w:t>
      </w:r>
      <w:r w:rsidR="006D403D">
        <w:t>7</w:t>
      </w:r>
      <w:r w:rsidR="00D94E87">
        <w:t xml:space="preserve"> in the form of a heatmap.</w:t>
      </w:r>
    </w:p>
    <w:p w14:paraId="0D81F0FD" w14:textId="77777777" w:rsidR="00D94E87" w:rsidRDefault="00D94E87" w:rsidP="002B2EFB">
      <w:pPr>
        <w:spacing w:line="276" w:lineRule="auto"/>
      </w:pPr>
    </w:p>
    <w:p w14:paraId="4D06C0F3" w14:textId="2F5C087B" w:rsidR="005F031B" w:rsidRDefault="00067278" w:rsidP="005F031B">
      <w:pPr>
        <w:keepNext/>
        <w:spacing w:line="276" w:lineRule="auto"/>
      </w:pPr>
      <w:r w:rsidRPr="00427467">
        <w:rPr>
          <w:noProof/>
        </w:rPr>
        <w:drawing>
          <wp:inline distT="0" distB="0" distL="0" distR="0" wp14:anchorId="5741AF40" wp14:editId="1F94ED30">
            <wp:extent cx="5407025" cy="254127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7025" cy="2541270"/>
                    </a:xfrm>
                    <a:prstGeom prst="rect">
                      <a:avLst/>
                    </a:prstGeom>
                    <a:noFill/>
                    <a:ln>
                      <a:noFill/>
                    </a:ln>
                  </pic:spPr>
                </pic:pic>
              </a:graphicData>
            </a:graphic>
          </wp:inline>
        </w:drawing>
      </w:r>
    </w:p>
    <w:p w14:paraId="1724F61C" w14:textId="77777777" w:rsidR="005F031B" w:rsidRDefault="005F031B" w:rsidP="005F031B">
      <w:pPr>
        <w:pStyle w:val="Caption"/>
      </w:pPr>
    </w:p>
    <w:p w14:paraId="00023CC2" w14:textId="7C95D2C6" w:rsidR="00FB1B0E" w:rsidRDefault="005F031B" w:rsidP="005F031B">
      <w:pPr>
        <w:pStyle w:val="Caption"/>
      </w:pPr>
      <w:bookmarkStart w:id="225" w:name="_Toc122096114"/>
      <w:bookmarkStart w:id="226" w:name="_Toc122096207"/>
      <w:bookmarkStart w:id="227" w:name="_Toc123767572"/>
      <w:r>
        <w:t xml:space="preserve">Figure </w:t>
      </w:r>
      <w:r>
        <w:fldChar w:fldCharType="begin"/>
      </w:r>
      <w:r>
        <w:instrText xml:space="preserve"> SEQ Figure \* ARABIC </w:instrText>
      </w:r>
      <w:r>
        <w:fldChar w:fldCharType="separate"/>
      </w:r>
      <w:r w:rsidR="002475FC">
        <w:rPr>
          <w:noProof/>
        </w:rPr>
        <w:t>27</w:t>
      </w:r>
      <w:r>
        <w:fldChar w:fldCharType="end"/>
      </w:r>
      <w:r>
        <w:t xml:space="preserve">: </w:t>
      </w:r>
      <w:r w:rsidRPr="0010285C">
        <w:rPr>
          <w:rFonts w:cs="Arial"/>
          <w:b w:val="0"/>
          <w:bCs w:val="0"/>
        </w:rPr>
        <w:t xml:space="preserve">heatmap showing the results obtained from the </w:t>
      </w:r>
      <w:r w:rsidR="0007220B">
        <w:rPr>
          <w:rFonts w:cs="Arial"/>
          <w:b w:val="0"/>
          <w:bCs w:val="0"/>
        </w:rPr>
        <w:t>g</w:t>
      </w:r>
      <w:r w:rsidRPr="0010285C">
        <w:rPr>
          <w:rFonts w:cs="Arial"/>
          <w:b w:val="0"/>
          <w:bCs w:val="0"/>
        </w:rPr>
        <w:t xml:space="preserve">rid search over </w:t>
      </w:r>
      <w:r>
        <w:rPr>
          <w:rFonts w:cs="Arial"/>
          <w:b w:val="0"/>
          <w:bCs w:val="0"/>
        </w:rPr>
        <w:t>RF</w:t>
      </w:r>
      <w:r w:rsidRPr="0010285C">
        <w:rPr>
          <w:rFonts w:cs="Arial"/>
          <w:b w:val="0"/>
          <w:bCs w:val="0"/>
        </w:rPr>
        <w:t>-classifiers built with a</w:t>
      </w:r>
      <w:r w:rsidR="003077F7">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coefReg </w:t>
      </w:r>
      <w:r w:rsidRPr="0010285C">
        <w:rPr>
          <w:rFonts w:cs="Arial"/>
          <w:b w:val="0"/>
          <w:bCs w:val="0"/>
        </w:rPr>
        <w:t xml:space="preserve">and </w:t>
      </w:r>
      <w:r>
        <w:rPr>
          <w:rFonts w:cs="Arial"/>
          <w:b w:val="0"/>
          <w:bCs w:val="0"/>
        </w:rPr>
        <w:t xml:space="preserve">coefImp </w:t>
      </w:r>
      <w:r w:rsidRPr="0010285C">
        <w:rPr>
          <w:rFonts w:cs="Arial"/>
          <w:b w:val="0"/>
          <w:bCs w:val="0"/>
        </w:rPr>
        <w:t>were tested over the accuracy and kappa.</w:t>
      </w:r>
      <w:bookmarkEnd w:id="225"/>
      <w:bookmarkEnd w:id="226"/>
      <w:bookmarkEnd w:id="227"/>
    </w:p>
    <w:p w14:paraId="70E194DF" w14:textId="77777777" w:rsidR="004B75E7" w:rsidRDefault="004B75E7" w:rsidP="008F4903"/>
    <w:p w14:paraId="19192A46" w14:textId="77777777" w:rsidR="004B75E7" w:rsidRDefault="004B75E7" w:rsidP="008F4903"/>
    <w:p w14:paraId="7577790C" w14:textId="77777777" w:rsidR="004B75E7" w:rsidRDefault="004B75E7" w:rsidP="004B75E7">
      <w:pPr>
        <w:spacing w:line="276" w:lineRule="auto"/>
      </w:pPr>
      <w:r>
        <w:t xml:space="preserve">The optimal hyperparameters amongst the tested combinations were coeReg = 0.67 and coefImp = 0.89. The obtained performance metrics were acc: 0.84, kappa: 0.68, ROC: 0.94, sens: 0.81, spec: 0.95 (Table </w:t>
      </w:r>
      <w:r w:rsidR="00CD14D7">
        <w:t>16</w:t>
      </w:r>
      <w:r>
        <w:t>).</w:t>
      </w:r>
    </w:p>
    <w:p w14:paraId="036BB55A" w14:textId="77777777" w:rsidR="004B75E7" w:rsidRPr="003D6425" w:rsidRDefault="004B75E7" w:rsidP="004B75E7">
      <w:pPr>
        <w:spacing w:line="276" w:lineRule="auto"/>
        <w:rPr>
          <w:rFonts w:ascii="Times New Roman" w:hAnsi="Times New Roman"/>
          <w:sz w:val="20"/>
          <w:szCs w:val="20"/>
        </w:rPr>
      </w:pPr>
      <w:r>
        <w:fldChar w:fldCharType="begin"/>
      </w:r>
      <w:r>
        <w:instrText xml:space="preserve"> LINK Excel.Sheet.12 "Book1" "Sheet1!R11C3:R12C11"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9"/>
        <w:gridCol w:w="992"/>
        <w:gridCol w:w="993"/>
        <w:gridCol w:w="1146"/>
        <w:gridCol w:w="960"/>
        <w:gridCol w:w="870"/>
        <w:gridCol w:w="851"/>
        <w:gridCol w:w="850"/>
        <w:gridCol w:w="1134"/>
      </w:tblGrid>
      <w:tr w:rsidR="004B75E7" w:rsidRPr="004B75E7" w14:paraId="76879A10" w14:textId="77777777" w:rsidTr="004B75E7">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618F810" w14:textId="77777777" w:rsidR="004B75E7" w:rsidRPr="004B75E7" w:rsidRDefault="004B75E7">
            <w:pPr>
              <w:jc w:val="center"/>
              <w:rPr>
                <w:rFonts w:cs="Arial"/>
                <w:color w:val="FFFFFF"/>
                <w:sz w:val="20"/>
                <w:szCs w:val="20"/>
                <w:lang w:val="es-ES"/>
              </w:rPr>
            </w:pPr>
            <w:r w:rsidRPr="004B75E7">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6F16AC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4699725D"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coefImp</w:t>
            </w:r>
          </w:p>
        </w:tc>
        <w:tc>
          <w:tcPr>
            <w:tcW w:w="1146" w:type="dxa"/>
            <w:tcBorders>
              <w:top w:val="single" w:sz="4" w:space="0" w:color="auto"/>
              <w:left w:val="nil"/>
              <w:bottom w:val="single" w:sz="4" w:space="0" w:color="auto"/>
              <w:right w:val="single" w:sz="4" w:space="0" w:color="auto"/>
            </w:tcBorders>
            <w:shd w:val="clear" w:color="000000" w:fill="000000"/>
            <w:noWrap/>
            <w:vAlign w:val="bottom"/>
            <w:hideMark/>
          </w:tcPr>
          <w:p w14:paraId="07C5241E"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acc</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31074D92"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kappa</w:t>
            </w:r>
          </w:p>
        </w:tc>
        <w:tc>
          <w:tcPr>
            <w:tcW w:w="870" w:type="dxa"/>
            <w:tcBorders>
              <w:top w:val="single" w:sz="4" w:space="0" w:color="auto"/>
              <w:left w:val="nil"/>
              <w:bottom w:val="single" w:sz="4" w:space="0" w:color="auto"/>
              <w:right w:val="single" w:sz="4" w:space="0" w:color="auto"/>
            </w:tcBorders>
            <w:shd w:val="clear" w:color="000000" w:fill="000000"/>
            <w:noWrap/>
            <w:vAlign w:val="bottom"/>
            <w:hideMark/>
          </w:tcPr>
          <w:p w14:paraId="0037962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ROC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F8763C0"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380AAEF1"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CE634E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sens/spec</w:t>
            </w:r>
          </w:p>
        </w:tc>
      </w:tr>
      <w:tr w:rsidR="004B75E7" w:rsidRPr="004B75E7" w14:paraId="55BC1833" w14:textId="77777777" w:rsidTr="00A71BA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2E6175"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s-ES"/>
              </w:rPr>
              <w:t>3</w:t>
            </w:r>
          </w:p>
        </w:tc>
        <w:tc>
          <w:tcPr>
            <w:tcW w:w="992" w:type="dxa"/>
            <w:tcBorders>
              <w:top w:val="nil"/>
              <w:left w:val="nil"/>
              <w:bottom w:val="single" w:sz="4" w:space="0" w:color="auto"/>
              <w:right w:val="single" w:sz="4" w:space="0" w:color="auto"/>
            </w:tcBorders>
            <w:shd w:val="clear" w:color="auto" w:fill="auto"/>
            <w:noWrap/>
            <w:vAlign w:val="bottom"/>
            <w:hideMark/>
          </w:tcPr>
          <w:p w14:paraId="4D5D92E8"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0.67</w:t>
            </w:r>
          </w:p>
        </w:tc>
        <w:tc>
          <w:tcPr>
            <w:tcW w:w="993" w:type="dxa"/>
            <w:tcBorders>
              <w:top w:val="nil"/>
              <w:left w:val="nil"/>
              <w:bottom w:val="single" w:sz="4" w:space="0" w:color="auto"/>
              <w:right w:val="single" w:sz="4" w:space="0" w:color="auto"/>
            </w:tcBorders>
            <w:shd w:val="clear" w:color="auto" w:fill="auto"/>
            <w:noWrap/>
            <w:vAlign w:val="bottom"/>
            <w:hideMark/>
          </w:tcPr>
          <w:p w14:paraId="19D99A1D"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0.89</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9F71E"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A16A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0.68</w:t>
            </w:r>
          </w:p>
        </w:tc>
        <w:tc>
          <w:tcPr>
            <w:tcW w:w="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4264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0.94</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DB700"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27E33"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677" w14:textId="77777777" w:rsidR="004B75E7" w:rsidRPr="004B75E7" w:rsidRDefault="004B75E7" w:rsidP="005F031B">
            <w:pPr>
              <w:keepNext/>
              <w:jc w:val="center"/>
              <w:rPr>
                <w:rFonts w:cs="Arial"/>
                <w:color w:val="000000"/>
                <w:sz w:val="20"/>
                <w:szCs w:val="20"/>
                <w:lang w:val="es-ES"/>
              </w:rPr>
            </w:pPr>
            <w:r w:rsidRPr="004B75E7">
              <w:rPr>
                <w:rFonts w:cs="Arial"/>
                <w:color w:val="000000"/>
                <w:sz w:val="20"/>
                <w:szCs w:val="20"/>
                <w:lang w:val="en-GB"/>
              </w:rPr>
              <w:t>0.85</w:t>
            </w:r>
          </w:p>
        </w:tc>
      </w:tr>
    </w:tbl>
    <w:p w14:paraId="2BF9359E" w14:textId="77777777" w:rsidR="005F031B" w:rsidRDefault="005F031B">
      <w:pPr>
        <w:pStyle w:val="Caption"/>
      </w:pPr>
    </w:p>
    <w:p w14:paraId="128AC71E" w14:textId="5B07CD5E" w:rsidR="005F031B" w:rsidRDefault="005F031B">
      <w:pPr>
        <w:pStyle w:val="Caption"/>
      </w:pPr>
      <w:bookmarkStart w:id="228" w:name="_Toc122096226"/>
      <w:bookmarkStart w:id="229" w:name="_Toc123766411"/>
      <w:r>
        <w:t xml:space="preserve">Table </w:t>
      </w:r>
      <w:r w:rsidR="00556489">
        <w:fldChar w:fldCharType="begin"/>
      </w:r>
      <w:r w:rsidR="00556489">
        <w:instrText xml:space="preserve"> SEQ Table \* ARABIC </w:instrText>
      </w:r>
      <w:r w:rsidR="00556489">
        <w:fldChar w:fldCharType="separate"/>
      </w:r>
      <w:r w:rsidR="00724C8E">
        <w:rPr>
          <w:noProof/>
        </w:rPr>
        <w:t>16</w:t>
      </w:r>
      <w:r w:rsidR="00556489">
        <w:fldChar w:fldCharType="end"/>
      </w:r>
      <w:r>
        <w:t>:</w:t>
      </w:r>
      <w:r w:rsidRPr="005F031B">
        <w:rPr>
          <w:b w:val="0"/>
          <w:bCs w:val="0"/>
        </w:rPr>
        <w:t xml:space="preserve"> </w:t>
      </w:r>
      <w:r w:rsidRPr="00FE3A4A">
        <w:rPr>
          <w:b w:val="0"/>
          <w:bCs w:val="0"/>
        </w:rPr>
        <w:t xml:space="preserve">hyperparameters and performance metrics of the </w:t>
      </w:r>
      <w:r>
        <w:rPr>
          <w:b w:val="0"/>
          <w:bCs w:val="0"/>
        </w:rPr>
        <w:t>selected RF</w:t>
      </w:r>
      <w:r w:rsidRPr="00FE3A4A">
        <w:rPr>
          <w:b w:val="0"/>
          <w:bCs w:val="0"/>
        </w:rPr>
        <w:t>-classifier.</w:t>
      </w:r>
      <w:bookmarkEnd w:id="228"/>
      <w:bookmarkEnd w:id="229"/>
    </w:p>
    <w:p w14:paraId="71057FC5" w14:textId="77777777" w:rsidR="005F031B" w:rsidRPr="004B75E7" w:rsidRDefault="004B75E7" w:rsidP="005F031B">
      <w:pPr>
        <w:spacing w:line="276" w:lineRule="auto"/>
      </w:pPr>
      <w:r>
        <w:fldChar w:fldCharType="end"/>
      </w:r>
    </w:p>
    <w:p w14:paraId="7B039968" w14:textId="77777777" w:rsidR="008F4903" w:rsidRPr="00461EC9" w:rsidRDefault="008F4903" w:rsidP="006F669C">
      <w:pPr>
        <w:pStyle w:val="Heading3"/>
        <w:numPr>
          <w:ilvl w:val="2"/>
          <w:numId w:val="2"/>
        </w:numPr>
      </w:pPr>
      <w:bookmarkStart w:id="230" w:name="_Toc123768686"/>
      <w:r w:rsidRPr="00461EC9">
        <w:t>Artificial Neural Network (ANN)</w:t>
      </w:r>
      <w:bookmarkEnd w:id="230"/>
    </w:p>
    <w:p w14:paraId="542119E6" w14:textId="77777777" w:rsidR="00326BFC" w:rsidRDefault="00326BFC" w:rsidP="002B2EFB">
      <w:pPr>
        <w:spacing w:line="276" w:lineRule="auto"/>
      </w:pPr>
    </w:p>
    <w:p w14:paraId="77057461" w14:textId="77777777" w:rsidR="00822B93" w:rsidRDefault="002B2EFB" w:rsidP="00AA3DBF">
      <w:pPr>
        <w:spacing w:line="276" w:lineRule="auto"/>
      </w:pPr>
      <w:r>
        <w:t xml:space="preserve">Finally, it was the turn for the Artificial Neural Network. Two hyperparameters were evaluated: the number of units in the hidden layer (size) and the regularization parameter (decay). </w:t>
      </w:r>
      <w:r w:rsidR="00A010E3" w:rsidRPr="00EB1C06">
        <w:rPr>
          <w:rFonts w:cs="Arial"/>
          <w:lang w:val="en-GB" w:eastAsia="en-US"/>
        </w:rPr>
        <w:t xml:space="preserve">The results obtained from the </w:t>
      </w:r>
      <w:r w:rsidR="00A010E3">
        <w:rPr>
          <w:rFonts w:cs="Arial"/>
          <w:lang w:val="en-GB" w:eastAsia="en-US"/>
        </w:rPr>
        <w:t>r</w:t>
      </w:r>
      <w:r w:rsidR="00A010E3" w:rsidRPr="00EB1C06">
        <w:rPr>
          <w:rFonts w:cs="Arial"/>
          <w:lang w:val="en-GB" w:eastAsia="en-US"/>
        </w:rPr>
        <w:t xml:space="preserve">andom search over classifiers built with imbalanced data are presented in Table </w:t>
      </w:r>
      <w:r w:rsidR="00A010E3">
        <w:rPr>
          <w:rFonts w:cs="Arial"/>
          <w:lang w:val="en-GB" w:eastAsia="en-US"/>
        </w:rPr>
        <w:t>17</w:t>
      </w:r>
      <w:r w:rsidR="00A010E3" w:rsidRPr="00EB1C06">
        <w:rPr>
          <w:rFonts w:cs="Arial"/>
          <w:lang w:val="en-GB" w:eastAsia="en-US"/>
        </w:rPr>
        <w:t xml:space="preserve">. </w:t>
      </w:r>
      <w:r w:rsidR="00A010E3">
        <w:t>Although most classifiers had a  decent performance, those with decay = 0 were slightly better. On the other hand, for this decay, the optimal size was 5.  Balancing the training set had a very modest effect on improving the performance (Table 18). The observed accuracy for all the classifiers was above 0.86 whereas the kappa was higher than 0.70. Regarding the best classifiers, whereas the accuracy and the sensitivity did not change (0.89 and 0.87 respectively), the kappa went slightly up (from 0.74 to 0.76).</w:t>
      </w:r>
      <w:r w:rsidR="00A010E3" w:rsidRPr="00A010E3">
        <w:t xml:space="preserve"> </w:t>
      </w:r>
      <w:r w:rsidR="00A010E3">
        <w:t xml:space="preserve">Moreover, the ROC and the specificity increased (from 0.89 to 0.90 and from 0.91 to 0.94). </w:t>
      </w:r>
    </w:p>
    <w:p w14:paraId="27EBE989" w14:textId="12E50535" w:rsidR="00843F06" w:rsidRDefault="00A010E3" w:rsidP="00AA3DBF">
      <w:pPr>
        <w:spacing w:line="276" w:lineRule="auto"/>
      </w:pPr>
      <w:r>
        <w:lastRenderedPageBreak/>
        <w:fldChar w:fldCharType="begin"/>
      </w:r>
      <w:r>
        <w:instrText xml:space="preserve"> LINK Excel.Sheet.12 "Book1" "Sheet1!R15C3:R24C10" \a \f 4 \h  \* MERGEFORMAT </w:instrText>
      </w:r>
      <w:r w:rsidR="00000000">
        <w:fldChar w:fldCharType="separate"/>
      </w:r>
      <w:r>
        <w:fldChar w:fldCharType="end"/>
      </w:r>
      <w:r>
        <w:t>Nevertheless, in order to avoid the risks linked to oversampling, we decided to select the classifier built with an imbalanced training set (size = 5, decay = 0).</w:t>
      </w:r>
    </w:p>
    <w:p w14:paraId="35FF78AB" w14:textId="77777777" w:rsidR="00A010E3" w:rsidRDefault="00A010E3" w:rsidP="00A010E3"/>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843F06" w:rsidRPr="00843F06" w14:paraId="48DCEA71" w14:textId="77777777" w:rsidTr="00843F0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06AEE2F"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41404A81"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5A77110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4D41A8C"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80B35C3" w14:textId="77777777" w:rsidR="00843F06" w:rsidRPr="00843F06" w:rsidRDefault="00843F06" w:rsidP="00843F06">
            <w:pPr>
              <w:jc w:val="center"/>
              <w:rPr>
                <w:rFonts w:cs="Arial"/>
                <w:color w:val="FFFFFF"/>
                <w:sz w:val="20"/>
                <w:szCs w:val="20"/>
                <w:lang w:val="es-ES"/>
              </w:rPr>
            </w:pPr>
            <w:r w:rsidRPr="00843F06">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611A6FED"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4E44BB2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3DCBA745"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sens/spec</w:t>
            </w:r>
          </w:p>
        </w:tc>
      </w:tr>
      <w:tr w:rsidR="00843F06" w:rsidRPr="00843F06" w14:paraId="20B1408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1ACBD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450BB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E578E7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00164B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0.63</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0809EB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557FB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812446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0.75</w:t>
            </w:r>
          </w:p>
        </w:tc>
        <w:tc>
          <w:tcPr>
            <w:tcW w:w="1418" w:type="dxa"/>
            <w:tcBorders>
              <w:top w:val="single" w:sz="4" w:space="0" w:color="auto"/>
              <w:left w:val="single" w:sz="4" w:space="0" w:color="auto"/>
              <w:bottom w:val="single" w:sz="4" w:space="0" w:color="auto"/>
              <w:right w:val="single" w:sz="4" w:space="0" w:color="auto"/>
            </w:tcBorders>
            <w:shd w:val="clear" w:color="000000" w:fill="EFE784"/>
            <w:noWrap/>
            <w:vAlign w:val="bottom"/>
            <w:hideMark/>
          </w:tcPr>
          <w:p w14:paraId="1FD7465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w:t>
            </w:r>
          </w:p>
        </w:tc>
      </w:tr>
      <w:tr w:rsidR="00843F06" w:rsidRPr="00843F06" w14:paraId="57F6CDE5"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066B1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5047339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5692E05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5BB5B4E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0.62</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4E93A4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626DE9D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0.92</w:t>
            </w:r>
          </w:p>
        </w:tc>
        <w:tc>
          <w:tcPr>
            <w:tcW w:w="992"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2DB0EFD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0.72</w:t>
            </w:r>
          </w:p>
        </w:tc>
        <w:tc>
          <w:tcPr>
            <w:tcW w:w="1418"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77ECF16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1.28</w:t>
            </w:r>
          </w:p>
        </w:tc>
      </w:tr>
      <w:tr w:rsidR="00843F06" w:rsidRPr="00843F06" w14:paraId="2157F223"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45A83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3553915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1FB690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0.75</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F93B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0.21</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5D8DE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19532B"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992" w:type="dxa"/>
            <w:tcBorders>
              <w:top w:val="single" w:sz="4" w:space="0" w:color="auto"/>
              <w:left w:val="single" w:sz="4" w:space="0" w:color="auto"/>
              <w:bottom w:val="single" w:sz="4" w:space="0" w:color="auto"/>
              <w:right w:val="single" w:sz="4" w:space="0" w:color="auto"/>
            </w:tcBorders>
            <w:shd w:val="clear" w:color="000000" w:fill="F8706C"/>
            <w:noWrap/>
            <w:vAlign w:val="bottom"/>
            <w:hideMark/>
          </w:tcPr>
          <w:p w14:paraId="2E9895A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0.25</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EB2EDC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3.8</w:t>
            </w:r>
          </w:p>
        </w:tc>
      </w:tr>
      <w:tr w:rsidR="00843F06" w:rsidRPr="00843F06" w14:paraId="1DAF8B86"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E73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5E2A27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27F6A4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0.88</w:t>
            </w:r>
          </w:p>
        </w:tc>
        <w:tc>
          <w:tcPr>
            <w:tcW w:w="113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0D1CDE5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0.72</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8B74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851"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C1235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19FAFB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1418"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625A8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w:t>
            </w:r>
          </w:p>
        </w:tc>
      </w:tr>
      <w:tr w:rsidR="00843F06" w:rsidRPr="00843F06" w14:paraId="039A6B4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885A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7409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DB87F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69ED13E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0.71</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721ED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0.91</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BB233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5BA23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1C6C58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0.97</w:t>
            </w:r>
          </w:p>
        </w:tc>
      </w:tr>
      <w:tr w:rsidR="00843F06" w:rsidRPr="00843F06" w14:paraId="27C0B1E1"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1378A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409BA4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443A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25854B7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05AC6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2D7794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F553D9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0.35</w:t>
            </w:r>
          </w:p>
        </w:tc>
        <w:tc>
          <w:tcPr>
            <w:tcW w:w="1418"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429842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2.69</w:t>
            </w:r>
          </w:p>
        </w:tc>
      </w:tr>
      <w:tr w:rsidR="00843F06" w:rsidRPr="00843F06" w14:paraId="394E0B3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74BE0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67AC1D90"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0F70E87"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0F53C7E"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B1E7362"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A3D469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BCB41AA"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0.91</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4FA2F2EB"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0.96</w:t>
            </w:r>
          </w:p>
        </w:tc>
      </w:tr>
      <w:tr w:rsidR="00843F06" w:rsidRPr="00843F06" w14:paraId="7C8B380E"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123C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10AC2C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8425F0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14:paraId="65453FC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0.69</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2CAB944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D640E0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27A2E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745BB06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0.96</w:t>
            </w:r>
          </w:p>
        </w:tc>
      </w:tr>
      <w:tr w:rsidR="00843F06" w:rsidRPr="00843F06" w14:paraId="671E4504"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F26CC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06447D6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C8B306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52CCDFC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0.32</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18B1682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8F6577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14:paraId="4D87721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0.37</w:t>
            </w:r>
          </w:p>
        </w:tc>
        <w:tc>
          <w:tcPr>
            <w:tcW w:w="1418"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6031873E" w14:textId="77777777" w:rsidR="00843F06" w:rsidRPr="00843F06" w:rsidRDefault="00843F06" w:rsidP="005F031B">
            <w:pPr>
              <w:keepNext/>
              <w:jc w:val="center"/>
              <w:rPr>
                <w:rFonts w:cs="Arial"/>
                <w:color w:val="000000"/>
                <w:sz w:val="20"/>
                <w:szCs w:val="20"/>
                <w:lang w:val="es-ES"/>
              </w:rPr>
            </w:pPr>
            <w:r w:rsidRPr="00843F06">
              <w:rPr>
                <w:rFonts w:cs="Arial"/>
                <w:color w:val="000000"/>
                <w:sz w:val="20"/>
                <w:szCs w:val="20"/>
                <w:lang w:val="es-ES"/>
              </w:rPr>
              <w:t>2.54</w:t>
            </w:r>
          </w:p>
        </w:tc>
      </w:tr>
    </w:tbl>
    <w:p w14:paraId="0F4A8F16" w14:textId="77777777" w:rsidR="005F031B" w:rsidRDefault="005F031B">
      <w:pPr>
        <w:pStyle w:val="Caption"/>
      </w:pPr>
    </w:p>
    <w:p w14:paraId="3A5FF04C" w14:textId="36CF11BE" w:rsidR="005F031B" w:rsidRDefault="005F031B">
      <w:pPr>
        <w:pStyle w:val="Caption"/>
        <w:rPr>
          <w:b w:val="0"/>
          <w:bCs w:val="0"/>
        </w:rPr>
      </w:pPr>
      <w:bookmarkStart w:id="231" w:name="_Toc122096227"/>
      <w:bookmarkStart w:id="232" w:name="_Toc123766412"/>
      <w:r>
        <w:t xml:space="preserve">Table </w:t>
      </w:r>
      <w:r w:rsidR="00556489">
        <w:fldChar w:fldCharType="begin"/>
      </w:r>
      <w:r w:rsidR="00556489">
        <w:instrText xml:space="preserve"> SEQ Table \* ARABIC </w:instrText>
      </w:r>
      <w:r w:rsidR="00556489">
        <w:fldChar w:fldCharType="separate"/>
      </w:r>
      <w:r w:rsidR="00724C8E">
        <w:rPr>
          <w:noProof/>
        </w:rPr>
        <w:t>17</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1"/>
      <w:bookmarkEnd w:id="232"/>
    </w:p>
    <w:p w14:paraId="5EB3F6C0" w14:textId="77777777" w:rsidR="00A010E3" w:rsidRPr="00A010E3" w:rsidRDefault="00A010E3" w:rsidP="00A010E3"/>
    <w:p w14:paraId="42BA8643" w14:textId="77777777" w:rsidR="009815CB" w:rsidRDefault="009815CB" w:rsidP="002B2EFB">
      <w:pPr>
        <w:spacing w:line="276" w:lineRule="auto"/>
      </w:pPr>
    </w:p>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9815CB" w:rsidRPr="009815CB" w14:paraId="43DA3AF9" w14:textId="77777777" w:rsidTr="009815CB">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8BDA211"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6DFF24F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039F9C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31718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2DE626D" w14:textId="77777777" w:rsidR="009815CB" w:rsidRPr="009815CB" w:rsidRDefault="009815CB" w:rsidP="009815CB">
            <w:pPr>
              <w:jc w:val="center"/>
              <w:rPr>
                <w:rFonts w:cs="Arial"/>
                <w:color w:val="FFFFFF"/>
                <w:sz w:val="20"/>
                <w:szCs w:val="20"/>
                <w:lang w:val="es-ES"/>
              </w:rPr>
            </w:pPr>
            <w:r w:rsidRPr="009815CB">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1872C398"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05C66973"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27C8225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sens/spec</w:t>
            </w:r>
          </w:p>
        </w:tc>
      </w:tr>
      <w:tr w:rsidR="009815CB" w:rsidRPr="009815CB" w14:paraId="603AA9A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15345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16864EF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991282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0BD9398"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0.71</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53D3EF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49CE3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1C81B4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CBF9C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1.02</w:t>
            </w:r>
          </w:p>
        </w:tc>
      </w:tr>
      <w:tr w:rsidR="009815CB" w:rsidRPr="009815CB" w14:paraId="76BE13B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8B3B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09724F5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5B42B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B71"/>
            <w:noWrap/>
            <w:vAlign w:val="bottom"/>
            <w:hideMark/>
          </w:tcPr>
          <w:p w14:paraId="251ADBC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0.75</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26DC90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18C5897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38593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25C44CA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1.01</w:t>
            </w:r>
          </w:p>
        </w:tc>
      </w:tr>
      <w:tr w:rsidR="009815CB" w:rsidRPr="009815CB" w14:paraId="7D5DE7AF"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0713E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2B94004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67DC736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bottom"/>
            <w:hideMark/>
          </w:tcPr>
          <w:p w14:paraId="0F43D95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8F5847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DE6D8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C19784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1418"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827791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r>
      <w:tr w:rsidR="009815CB" w:rsidRPr="009815CB" w14:paraId="55CBA273"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8E0D7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62A7C02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84B41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470"/>
            <w:noWrap/>
            <w:vAlign w:val="bottom"/>
            <w:hideMark/>
          </w:tcPr>
          <w:p w14:paraId="75FEFC6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226C26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FCDD5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C3DF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236787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w:t>
            </w:r>
            <w:r>
              <w:rPr>
                <w:rFonts w:cs="Arial"/>
                <w:color w:val="000000"/>
                <w:sz w:val="20"/>
                <w:szCs w:val="20"/>
                <w:lang w:val="es-ES"/>
              </w:rPr>
              <w:t>.00</w:t>
            </w:r>
          </w:p>
        </w:tc>
      </w:tr>
      <w:tr w:rsidR="009815CB" w:rsidRPr="009815CB" w14:paraId="6BE3858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409F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01A0248D"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7A6EF7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A3CAF6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65230B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C79D66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22C85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94CC7E"/>
            <w:noWrap/>
            <w:vAlign w:val="bottom"/>
            <w:hideMark/>
          </w:tcPr>
          <w:p w14:paraId="066BAD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0.98</w:t>
            </w:r>
          </w:p>
        </w:tc>
      </w:tr>
      <w:tr w:rsidR="009815CB" w:rsidRPr="009815CB" w14:paraId="4B85932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86C59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57561BA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D6E9BB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3757DBF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09DBC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E51FE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2AA7208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6898DDE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0.91</w:t>
            </w:r>
          </w:p>
        </w:tc>
      </w:tr>
      <w:tr w:rsidR="009815CB" w:rsidRPr="009815CB" w14:paraId="476334D1"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6A12E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66437C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BCC3E7"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7DB4635C"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0C54B6BD"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0.90</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28F31CF2"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1AA30CE"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CFDE82"/>
            <w:noWrap/>
            <w:vAlign w:val="bottom"/>
            <w:hideMark/>
          </w:tcPr>
          <w:p w14:paraId="491F0DDA"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0.93</w:t>
            </w:r>
          </w:p>
        </w:tc>
      </w:tr>
      <w:tr w:rsidR="009815CB" w:rsidRPr="009815CB" w14:paraId="4A7D8C6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EE20D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6F06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B54F0D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4A818A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w:t>
            </w:r>
            <w:r>
              <w:rPr>
                <w:rFonts w:cs="Arial"/>
                <w:color w:val="000000"/>
                <w:sz w:val="20"/>
                <w:szCs w:val="20"/>
                <w:lang w:val="es-ES"/>
              </w:rPr>
              <w:t>0</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7FC6D9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0AA0142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A30F5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r>
              <w:rPr>
                <w:rFonts w:cs="Arial"/>
                <w:color w:val="000000"/>
                <w:sz w:val="20"/>
                <w:szCs w:val="20"/>
                <w:lang w:val="es-ES"/>
              </w:rPr>
              <w:t>0</w:t>
            </w:r>
          </w:p>
        </w:tc>
        <w:tc>
          <w:tcPr>
            <w:tcW w:w="1418"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0350B6B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r>
      <w:tr w:rsidR="009815CB" w:rsidRPr="009815CB" w14:paraId="3BC74DD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7F242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9BD95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72EED12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4ED99A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D0E02C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C17C"/>
            <w:noWrap/>
            <w:vAlign w:val="bottom"/>
            <w:hideMark/>
          </w:tcPr>
          <w:p w14:paraId="6D8E7D6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E6D360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1418"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EBE7626" w14:textId="77777777" w:rsidR="009815CB" w:rsidRPr="009815CB" w:rsidRDefault="009815CB" w:rsidP="005F031B">
            <w:pPr>
              <w:keepNext/>
              <w:jc w:val="center"/>
              <w:rPr>
                <w:rFonts w:cs="Arial"/>
                <w:color w:val="000000"/>
                <w:sz w:val="20"/>
                <w:szCs w:val="20"/>
                <w:lang w:val="es-ES"/>
              </w:rPr>
            </w:pPr>
            <w:r w:rsidRPr="009815CB">
              <w:rPr>
                <w:rFonts w:cs="Arial"/>
                <w:color w:val="000000"/>
                <w:sz w:val="20"/>
                <w:szCs w:val="20"/>
                <w:lang w:val="es-ES"/>
              </w:rPr>
              <w:t>0.87</w:t>
            </w:r>
          </w:p>
        </w:tc>
      </w:tr>
    </w:tbl>
    <w:p w14:paraId="68024097" w14:textId="77777777" w:rsidR="005F031B" w:rsidRDefault="005F031B" w:rsidP="005F031B">
      <w:pPr>
        <w:pStyle w:val="Caption"/>
      </w:pPr>
    </w:p>
    <w:p w14:paraId="3974DAFD" w14:textId="191C8DC7" w:rsidR="005F031B" w:rsidRDefault="005F031B" w:rsidP="005F031B">
      <w:pPr>
        <w:pStyle w:val="Caption"/>
        <w:rPr>
          <w:b w:val="0"/>
          <w:bCs w:val="0"/>
        </w:rPr>
      </w:pPr>
      <w:bookmarkStart w:id="233" w:name="_Toc122096228"/>
      <w:bookmarkStart w:id="234" w:name="_Toc123766413"/>
      <w:r>
        <w:t xml:space="preserve">Table </w:t>
      </w:r>
      <w:r w:rsidR="00556489">
        <w:fldChar w:fldCharType="begin"/>
      </w:r>
      <w:r w:rsidR="00556489">
        <w:instrText xml:space="preserve"> SEQ Table \* ARABIC </w:instrText>
      </w:r>
      <w:r w:rsidR="00556489">
        <w:fldChar w:fldCharType="separate"/>
      </w:r>
      <w:r w:rsidR="00724C8E">
        <w:rPr>
          <w:noProof/>
        </w:rPr>
        <w:t>18</w:t>
      </w:r>
      <w:r w:rsidR="00556489">
        <w:fldChar w:fldCharType="end"/>
      </w:r>
      <w:r>
        <w:t>:</w:t>
      </w:r>
      <w:r w:rsidRPr="005F031B">
        <w:rPr>
          <w:b w:val="0"/>
          <w:bCs w:val="0"/>
        </w:rPr>
        <w:t xml:space="preserve"> </w:t>
      </w:r>
      <w:r w:rsidR="00A010E3">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3"/>
      <w:bookmarkEnd w:id="234"/>
    </w:p>
    <w:p w14:paraId="5301F898" w14:textId="77777777" w:rsidR="002B2EFB" w:rsidRDefault="002B2EFB" w:rsidP="005F031B">
      <w:pPr>
        <w:pStyle w:val="Caption"/>
      </w:pPr>
    </w:p>
    <w:p w14:paraId="54713FE0" w14:textId="77777777" w:rsidR="00AA3DBF" w:rsidRDefault="00AA3DBF" w:rsidP="00D347B4">
      <w:pPr>
        <w:tabs>
          <w:tab w:val="left" w:pos="2460"/>
        </w:tabs>
      </w:pPr>
    </w:p>
    <w:p w14:paraId="134ADEB1" w14:textId="77777777" w:rsidR="00AC03DA" w:rsidRDefault="00AC03DA" w:rsidP="00D347B4">
      <w:pPr>
        <w:tabs>
          <w:tab w:val="left" w:pos="2460"/>
        </w:tabs>
      </w:pPr>
    </w:p>
    <w:p w14:paraId="11F4F268" w14:textId="2D17688C" w:rsidR="00A010E3" w:rsidRDefault="00067278" w:rsidP="00C16EC3">
      <w:pPr>
        <w:keepNext/>
      </w:pPr>
      <w:r w:rsidRPr="007777F6">
        <w:rPr>
          <w:noProof/>
        </w:rPr>
        <w:drawing>
          <wp:inline distT="0" distB="0" distL="0" distR="0" wp14:anchorId="0DED1194" wp14:editId="290FDB28">
            <wp:extent cx="5398770" cy="2393795"/>
            <wp:effectExtent l="0" t="0" r="0" b="698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929" cy="2394752"/>
                    </a:xfrm>
                    <a:prstGeom prst="rect">
                      <a:avLst/>
                    </a:prstGeom>
                    <a:noFill/>
                    <a:ln>
                      <a:noFill/>
                    </a:ln>
                  </pic:spPr>
                </pic:pic>
              </a:graphicData>
            </a:graphic>
          </wp:inline>
        </w:drawing>
      </w:r>
      <w:bookmarkStart w:id="235" w:name="_Toc122096115"/>
      <w:bookmarkStart w:id="236" w:name="_Toc122096208"/>
    </w:p>
    <w:p w14:paraId="7A884A16" w14:textId="77777777" w:rsidR="001303F7" w:rsidRDefault="001303F7" w:rsidP="005F031B">
      <w:pPr>
        <w:pStyle w:val="Caption"/>
        <w:tabs>
          <w:tab w:val="left" w:pos="1800"/>
        </w:tabs>
      </w:pPr>
    </w:p>
    <w:p w14:paraId="2D1161A6" w14:textId="6F31F8E0" w:rsidR="00A264C8" w:rsidRDefault="005F031B" w:rsidP="005F031B">
      <w:pPr>
        <w:pStyle w:val="Caption"/>
        <w:tabs>
          <w:tab w:val="left" w:pos="1800"/>
        </w:tabs>
        <w:rPr>
          <w:rFonts w:cs="Arial"/>
          <w:b w:val="0"/>
          <w:bCs w:val="0"/>
        </w:rPr>
      </w:pPr>
      <w:bookmarkStart w:id="237" w:name="_Toc123767573"/>
      <w:r>
        <w:t xml:space="preserve">Figure </w:t>
      </w:r>
      <w:r>
        <w:fldChar w:fldCharType="begin"/>
      </w:r>
      <w:r>
        <w:instrText xml:space="preserve"> SEQ Figure \* ARABIC </w:instrText>
      </w:r>
      <w:r>
        <w:fldChar w:fldCharType="separate"/>
      </w:r>
      <w:r w:rsidR="002475FC">
        <w:rPr>
          <w:noProof/>
        </w:rPr>
        <w:t>28</w:t>
      </w:r>
      <w:r>
        <w:fldChar w:fldCharType="end"/>
      </w:r>
      <w:r>
        <w:t xml:space="preserve">: </w:t>
      </w:r>
      <w:r w:rsidR="00AA3DBF">
        <w:rPr>
          <w:rFonts w:cs="Arial"/>
          <w:b w:val="0"/>
          <w:bCs w:val="0"/>
        </w:rPr>
        <w:t>H</w:t>
      </w:r>
      <w:r w:rsidRPr="0010285C">
        <w:rPr>
          <w:rFonts w:cs="Arial"/>
          <w:b w:val="0"/>
          <w:bCs w:val="0"/>
        </w:rPr>
        <w:t xml:space="preserve">eatmap showing the results obtained from the </w:t>
      </w:r>
      <w:r>
        <w:rPr>
          <w:rFonts w:cs="Arial"/>
          <w:b w:val="0"/>
          <w:bCs w:val="0"/>
        </w:rPr>
        <w:t>g</w:t>
      </w:r>
      <w:r w:rsidRPr="0010285C">
        <w:rPr>
          <w:rFonts w:cs="Arial"/>
          <w:b w:val="0"/>
          <w:bCs w:val="0"/>
        </w:rPr>
        <w:t xml:space="preserve">rid </w:t>
      </w:r>
      <w:r>
        <w:rPr>
          <w:rFonts w:cs="Arial"/>
          <w:b w:val="0"/>
          <w:bCs w:val="0"/>
        </w:rPr>
        <w:t>s</w:t>
      </w:r>
      <w:r w:rsidRPr="0010285C">
        <w:rPr>
          <w:rFonts w:cs="Arial"/>
          <w:b w:val="0"/>
          <w:bCs w:val="0"/>
        </w:rPr>
        <w:t xml:space="preserve">earch over </w:t>
      </w:r>
      <w:r>
        <w:rPr>
          <w:rFonts w:cs="Arial"/>
          <w:b w:val="0"/>
          <w:bCs w:val="0"/>
        </w:rPr>
        <w:t>ANN</w:t>
      </w:r>
      <w:r w:rsidRPr="0010285C">
        <w:rPr>
          <w:rFonts w:cs="Arial"/>
          <w:b w:val="0"/>
          <w:bCs w:val="0"/>
        </w:rPr>
        <w:t>-classifiers built with a</w:t>
      </w:r>
      <w:r w:rsidR="00EB56D8">
        <w:rPr>
          <w:rFonts w:cs="Arial"/>
          <w:b w:val="0"/>
          <w:bCs w:val="0"/>
        </w:rPr>
        <w:t>n</w:t>
      </w:r>
      <w:r w:rsidRPr="0010285C">
        <w:rPr>
          <w:rFonts w:cs="Arial"/>
          <w:b w:val="0"/>
          <w:bCs w:val="0"/>
        </w:rPr>
        <w:t xml:space="preserve"> </w:t>
      </w:r>
      <w:r w:rsidR="00EB56D8">
        <w:rPr>
          <w:rFonts w:cs="Arial"/>
          <w:b w:val="0"/>
          <w:bCs w:val="0"/>
        </w:rPr>
        <w:t>im</w:t>
      </w:r>
      <w:r w:rsidRPr="0010285C">
        <w:rPr>
          <w:rFonts w:cs="Arial"/>
          <w:b w:val="0"/>
          <w:bCs w:val="0"/>
        </w:rPr>
        <w:t xml:space="preserve">balanced training set. The combination of different values </w:t>
      </w:r>
      <w:r>
        <w:rPr>
          <w:rFonts w:cs="Arial"/>
          <w:b w:val="0"/>
          <w:bCs w:val="0"/>
        </w:rPr>
        <w:t xml:space="preserve">of decay </w:t>
      </w:r>
      <w:r w:rsidRPr="0010285C">
        <w:rPr>
          <w:rFonts w:cs="Arial"/>
          <w:b w:val="0"/>
          <w:bCs w:val="0"/>
        </w:rPr>
        <w:t xml:space="preserve">and </w:t>
      </w:r>
      <w:r>
        <w:rPr>
          <w:rFonts w:cs="Arial"/>
          <w:b w:val="0"/>
          <w:bCs w:val="0"/>
        </w:rPr>
        <w:t xml:space="preserve">size </w:t>
      </w:r>
      <w:r w:rsidRPr="0010285C">
        <w:rPr>
          <w:rFonts w:cs="Arial"/>
          <w:b w:val="0"/>
          <w:bCs w:val="0"/>
        </w:rPr>
        <w:t>were tested over the accuracy and kappa.</w:t>
      </w:r>
      <w:bookmarkEnd w:id="235"/>
      <w:bookmarkEnd w:id="236"/>
      <w:bookmarkEnd w:id="237"/>
    </w:p>
    <w:p w14:paraId="0D9A99AB" w14:textId="77777777" w:rsidR="00822B93" w:rsidRPr="00822B93" w:rsidRDefault="00822B93" w:rsidP="00822B93"/>
    <w:p w14:paraId="0EDBE1A5" w14:textId="5AE48C10" w:rsidR="004B75E7" w:rsidRDefault="00AA3DBF" w:rsidP="004B75E7">
      <w:pPr>
        <w:spacing w:line="276" w:lineRule="auto"/>
      </w:pPr>
      <w:r>
        <w:lastRenderedPageBreak/>
        <w:t xml:space="preserve">As done for all the other algorithms, a grid search was carried out for the hyperparameters decay and size. </w:t>
      </w:r>
      <w:r w:rsidR="00C01962">
        <w:t>For the former</w:t>
      </w:r>
      <w:r w:rsidR="00A71BAC">
        <w:t>,</w:t>
      </w:r>
      <w:r w:rsidR="00C01962">
        <w:t xml:space="preserve"> we tested a sequence within 0 and 0.1, and for the latter we used a sequence from 1 to 10. </w:t>
      </w:r>
      <w:r w:rsidR="004B75E7">
        <w:t xml:space="preserve">As seen in Figure </w:t>
      </w:r>
      <w:r w:rsidR="00875A2D">
        <w:t>2</w:t>
      </w:r>
      <w:r w:rsidR="00AC03DA">
        <w:t>8</w:t>
      </w:r>
      <w:r w:rsidR="004B75E7">
        <w:t xml:space="preserve">, </w:t>
      </w:r>
      <w:r w:rsidR="00D420E6">
        <w:t xml:space="preserve">regarding the accuracy, </w:t>
      </w:r>
      <w:r w:rsidR="004B75E7">
        <w:t xml:space="preserve">the optimal hyperparameters were size = </w:t>
      </w:r>
      <w:r w:rsidR="00EB56D8">
        <w:t>9</w:t>
      </w:r>
      <w:r w:rsidR="004B75E7">
        <w:t xml:space="preserve"> and decay = 0</w:t>
      </w:r>
      <w:r w:rsidR="00EB56D8">
        <w:t xml:space="preserve">. </w:t>
      </w:r>
      <w:r w:rsidR="004B75E7">
        <w:t xml:space="preserve">The performance metrics of the classifier constructed with these values are shown in Table </w:t>
      </w:r>
      <w:r w:rsidR="00875A2D">
        <w:t>19</w:t>
      </w:r>
      <w:r w:rsidR="004B75E7">
        <w:t>.</w:t>
      </w:r>
    </w:p>
    <w:p w14:paraId="246C1D3B" w14:textId="77777777" w:rsidR="008D6F03" w:rsidRDefault="008D6F03"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62"/>
        <w:gridCol w:w="1154"/>
        <w:gridCol w:w="954"/>
        <w:gridCol w:w="1095"/>
        <w:gridCol w:w="956"/>
        <w:gridCol w:w="899"/>
        <w:gridCol w:w="966"/>
        <w:gridCol w:w="1395"/>
      </w:tblGrid>
      <w:tr w:rsidR="00561A49" w:rsidRPr="002B2EFB" w14:paraId="7EDAFF52" w14:textId="77777777" w:rsidTr="001D476D">
        <w:trPr>
          <w:trHeight w:val="227"/>
        </w:trPr>
        <w:tc>
          <w:tcPr>
            <w:tcW w:w="993" w:type="dxa"/>
            <w:shd w:val="solid" w:color="000000" w:fill="FFFFFF"/>
          </w:tcPr>
          <w:p w14:paraId="62AA334D" w14:textId="77777777" w:rsidR="00561A49" w:rsidRPr="00A71BAC" w:rsidRDefault="00561A49" w:rsidP="006F669C">
            <w:pPr>
              <w:jc w:val="center"/>
              <w:rPr>
                <w:sz w:val="20"/>
                <w:szCs w:val="20"/>
                <w:lang w:val="en-GB" w:eastAsia="en-US"/>
              </w:rPr>
            </w:pPr>
            <w:r w:rsidRPr="00A71BAC">
              <w:rPr>
                <w:sz w:val="20"/>
                <w:szCs w:val="20"/>
                <w:lang w:val="en-GB" w:eastAsia="en-US"/>
              </w:rPr>
              <w:t>size</w:t>
            </w:r>
          </w:p>
        </w:tc>
        <w:tc>
          <w:tcPr>
            <w:tcW w:w="1160" w:type="dxa"/>
            <w:shd w:val="solid" w:color="000000" w:fill="FFFFFF"/>
          </w:tcPr>
          <w:p w14:paraId="367F0D21" w14:textId="77777777" w:rsidR="00561A49" w:rsidRPr="00A71BAC" w:rsidRDefault="00561A49" w:rsidP="006F669C">
            <w:pPr>
              <w:jc w:val="center"/>
              <w:rPr>
                <w:sz w:val="20"/>
                <w:szCs w:val="20"/>
                <w:lang w:val="en-GB" w:eastAsia="en-US"/>
              </w:rPr>
            </w:pPr>
            <w:r w:rsidRPr="00A71BAC">
              <w:rPr>
                <w:sz w:val="20"/>
                <w:szCs w:val="20"/>
                <w:lang w:val="en-GB" w:eastAsia="en-US"/>
              </w:rPr>
              <w:t>decay</w:t>
            </w:r>
          </w:p>
        </w:tc>
        <w:tc>
          <w:tcPr>
            <w:tcW w:w="982" w:type="dxa"/>
            <w:shd w:val="solid" w:color="000000" w:fill="FFFFFF"/>
          </w:tcPr>
          <w:p w14:paraId="43278401" w14:textId="77777777" w:rsidR="00561A49" w:rsidRPr="00A71BAC" w:rsidRDefault="00561A49" w:rsidP="006F669C">
            <w:pPr>
              <w:jc w:val="center"/>
              <w:rPr>
                <w:sz w:val="20"/>
                <w:szCs w:val="20"/>
                <w:lang w:val="en-GB" w:eastAsia="en-US"/>
              </w:rPr>
            </w:pPr>
            <w:r w:rsidRPr="00A71BAC">
              <w:rPr>
                <w:sz w:val="20"/>
                <w:szCs w:val="20"/>
                <w:lang w:val="en-GB" w:eastAsia="en-US"/>
              </w:rPr>
              <w:t>acc</w:t>
            </w:r>
          </w:p>
        </w:tc>
        <w:tc>
          <w:tcPr>
            <w:tcW w:w="1121" w:type="dxa"/>
            <w:shd w:val="solid" w:color="000000" w:fill="FFFFFF"/>
          </w:tcPr>
          <w:p w14:paraId="5DFFEC1C" w14:textId="77777777" w:rsidR="00561A49" w:rsidRPr="00A71BAC" w:rsidRDefault="00561A49" w:rsidP="006F669C">
            <w:pPr>
              <w:jc w:val="center"/>
              <w:rPr>
                <w:sz w:val="20"/>
                <w:szCs w:val="20"/>
                <w:lang w:val="en-GB" w:eastAsia="en-US"/>
              </w:rPr>
            </w:pPr>
            <w:r w:rsidRPr="00A71BAC">
              <w:rPr>
                <w:sz w:val="20"/>
                <w:szCs w:val="20"/>
                <w:lang w:val="en-GB" w:eastAsia="en-US"/>
              </w:rPr>
              <w:t>kappa</w:t>
            </w:r>
          </w:p>
        </w:tc>
        <w:tc>
          <w:tcPr>
            <w:tcW w:w="979" w:type="dxa"/>
            <w:shd w:val="solid" w:color="000000" w:fill="FFFFFF"/>
          </w:tcPr>
          <w:p w14:paraId="3E11CE88" w14:textId="77777777" w:rsidR="00561A49" w:rsidRPr="00A71BAC" w:rsidRDefault="00561A49" w:rsidP="006F669C">
            <w:pPr>
              <w:jc w:val="center"/>
              <w:rPr>
                <w:sz w:val="20"/>
                <w:szCs w:val="20"/>
              </w:rPr>
            </w:pPr>
            <w:r w:rsidRPr="00A71BAC">
              <w:rPr>
                <w:sz w:val="20"/>
                <w:szCs w:val="20"/>
              </w:rPr>
              <w:t>ROC</w:t>
            </w:r>
          </w:p>
        </w:tc>
        <w:tc>
          <w:tcPr>
            <w:tcW w:w="920" w:type="dxa"/>
            <w:shd w:val="solid" w:color="000000" w:fill="FFFFFF"/>
          </w:tcPr>
          <w:p w14:paraId="4C2D0183" w14:textId="77777777" w:rsidR="00561A49" w:rsidRPr="00A71BAC" w:rsidRDefault="00561A49" w:rsidP="006F669C">
            <w:pPr>
              <w:jc w:val="center"/>
              <w:rPr>
                <w:sz w:val="20"/>
                <w:szCs w:val="20"/>
                <w:lang w:val="en-GB" w:eastAsia="en-US"/>
              </w:rPr>
            </w:pPr>
            <w:r w:rsidRPr="00A71BAC">
              <w:rPr>
                <w:sz w:val="20"/>
                <w:szCs w:val="20"/>
                <w:lang w:val="en-GB" w:eastAsia="en-US"/>
              </w:rPr>
              <w:t>sens</w:t>
            </w:r>
          </w:p>
        </w:tc>
        <w:tc>
          <w:tcPr>
            <w:tcW w:w="992" w:type="dxa"/>
            <w:shd w:val="solid" w:color="000000" w:fill="FFFFFF"/>
          </w:tcPr>
          <w:p w14:paraId="759FCAB7" w14:textId="77777777" w:rsidR="00561A49" w:rsidRPr="00A71BAC" w:rsidRDefault="00561A49" w:rsidP="006F669C">
            <w:pPr>
              <w:jc w:val="center"/>
              <w:rPr>
                <w:sz w:val="20"/>
                <w:szCs w:val="20"/>
                <w:lang w:val="en-GB" w:eastAsia="en-US"/>
              </w:rPr>
            </w:pPr>
            <w:r w:rsidRPr="00A71BAC">
              <w:rPr>
                <w:sz w:val="20"/>
                <w:szCs w:val="20"/>
                <w:lang w:val="en-GB" w:eastAsia="en-US"/>
              </w:rPr>
              <w:t>spec</w:t>
            </w:r>
          </w:p>
        </w:tc>
        <w:tc>
          <w:tcPr>
            <w:tcW w:w="1417" w:type="dxa"/>
            <w:shd w:val="solid" w:color="000000" w:fill="FFFFFF"/>
          </w:tcPr>
          <w:p w14:paraId="0E30BD4E" w14:textId="77777777" w:rsidR="00561A49" w:rsidRPr="00A71BAC" w:rsidRDefault="00561A49" w:rsidP="006F669C">
            <w:pPr>
              <w:jc w:val="center"/>
              <w:rPr>
                <w:sz w:val="20"/>
                <w:szCs w:val="20"/>
                <w:lang w:val="en-GB" w:eastAsia="en-US"/>
              </w:rPr>
            </w:pPr>
            <w:r w:rsidRPr="00A71BAC">
              <w:rPr>
                <w:sz w:val="20"/>
                <w:szCs w:val="20"/>
                <w:lang w:val="en-GB" w:eastAsia="en-US"/>
              </w:rPr>
              <w:t>sens/spec</w:t>
            </w:r>
          </w:p>
        </w:tc>
      </w:tr>
      <w:tr w:rsidR="00561A49" w:rsidRPr="002B2EFB" w14:paraId="0DD661C1" w14:textId="77777777" w:rsidTr="001D476D">
        <w:trPr>
          <w:trHeight w:val="227"/>
        </w:trPr>
        <w:tc>
          <w:tcPr>
            <w:tcW w:w="993" w:type="dxa"/>
            <w:shd w:val="clear" w:color="auto" w:fill="auto"/>
          </w:tcPr>
          <w:p w14:paraId="3281F084" w14:textId="77777777" w:rsidR="00561A49" w:rsidRPr="00A264C8" w:rsidRDefault="00EB56D8" w:rsidP="006F669C">
            <w:pPr>
              <w:jc w:val="center"/>
              <w:rPr>
                <w:rFonts w:cs="Arial"/>
                <w:sz w:val="20"/>
                <w:szCs w:val="20"/>
                <w:lang w:val="en-GB" w:eastAsia="en-US"/>
              </w:rPr>
            </w:pPr>
            <w:r>
              <w:rPr>
                <w:rFonts w:cs="Arial"/>
                <w:sz w:val="20"/>
                <w:szCs w:val="20"/>
                <w:lang w:val="en-GB" w:eastAsia="en-US"/>
              </w:rPr>
              <w:t>9</w:t>
            </w:r>
          </w:p>
        </w:tc>
        <w:tc>
          <w:tcPr>
            <w:tcW w:w="1160" w:type="dxa"/>
            <w:shd w:val="clear" w:color="auto" w:fill="auto"/>
          </w:tcPr>
          <w:p w14:paraId="3DF4B804" w14:textId="77777777" w:rsidR="00561A49" w:rsidRPr="00A264C8" w:rsidRDefault="001D476D" w:rsidP="006F669C">
            <w:pPr>
              <w:jc w:val="center"/>
              <w:rPr>
                <w:rFonts w:cs="Arial"/>
                <w:sz w:val="20"/>
                <w:szCs w:val="20"/>
                <w:lang w:val="en-GB" w:eastAsia="en-US"/>
              </w:rPr>
            </w:pPr>
            <w:r w:rsidRPr="009815CB">
              <w:rPr>
                <w:rFonts w:cs="Arial"/>
                <w:color w:val="000000"/>
                <w:sz w:val="20"/>
                <w:szCs w:val="20"/>
                <w:lang w:val="en-GB"/>
              </w:rPr>
              <w:t>0.00E+00</w:t>
            </w:r>
          </w:p>
        </w:tc>
        <w:tc>
          <w:tcPr>
            <w:tcW w:w="982" w:type="dxa"/>
            <w:shd w:val="clear" w:color="auto" w:fill="auto"/>
            <w:vAlign w:val="bottom"/>
          </w:tcPr>
          <w:p w14:paraId="704456E7" w14:textId="77777777" w:rsidR="00561A49" w:rsidRPr="00A264C8" w:rsidRDefault="00561A49" w:rsidP="006F669C">
            <w:pPr>
              <w:jc w:val="center"/>
              <w:rPr>
                <w:rFonts w:cs="Arial"/>
                <w:sz w:val="20"/>
                <w:szCs w:val="20"/>
                <w:lang w:val="en-GB" w:eastAsia="en-US"/>
              </w:rPr>
            </w:pPr>
            <w:r w:rsidRPr="00A264C8">
              <w:rPr>
                <w:rFonts w:cs="Arial"/>
                <w:color w:val="000000"/>
                <w:sz w:val="20"/>
                <w:szCs w:val="20"/>
              </w:rPr>
              <w:t>0.</w:t>
            </w:r>
            <w:r>
              <w:rPr>
                <w:rFonts w:cs="Arial"/>
                <w:color w:val="000000"/>
                <w:sz w:val="20"/>
                <w:szCs w:val="20"/>
              </w:rPr>
              <w:t>9</w:t>
            </w:r>
            <w:r w:rsidR="00EB56D8">
              <w:rPr>
                <w:rFonts w:cs="Arial"/>
                <w:color w:val="000000"/>
                <w:sz w:val="20"/>
                <w:szCs w:val="20"/>
              </w:rPr>
              <w:t>1</w:t>
            </w:r>
          </w:p>
        </w:tc>
        <w:tc>
          <w:tcPr>
            <w:tcW w:w="1121" w:type="dxa"/>
            <w:shd w:val="clear" w:color="auto" w:fill="auto"/>
          </w:tcPr>
          <w:p w14:paraId="08C6D9E0" w14:textId="77777777" w:rsidR="00561A49" w:rsidRPr="00A264C8" w:rsidRDefault="00561A49" w:rsidP="006F669C">
            <w:pPr>
              <w:jc w:val="center"/>
              <w:rPr>
                <w:rFonts w:cs="Arial"/>
                <w:color w:val="000000"/>
                <w:sz w:val="20"/>
                <w:szCs w:val="20"/>
              </w:rPr>
            </w:pPr>
            <w:r w:rsidRPr="00A264C8">
              <w:rPr>
                <w:rFonts w:cs="Arial"/>
                <w:color w:val="000000"/>
                <w:sz w:val="20"/>
                <w:szCs w:val="20"/>
              </w:rPr>
              <w:t>0.</w:t>
            </w:r>
            <w:r w:rsidR="001D476D">
              <w:rPr>
                <w:rFonts w:cs="Arial"/>
                <w:color w:val="000000"/>
                <w:sz w:val="20"/>
                <w:szCs w:val="20"/>
              </w:rPr>
              <w:t>7</w:t>
            </w:r>
            <w:r w:rsidR="00EB56D8">
              <w:rPr>
                <w:rFonts w:cs="Arial"/>
                <w:color w:val="000000"/>
                <w:sz w:val="20"/>
                <w:szCs w:val="20"/>
              </w:rPr>
              <w:t>8</w:t>
            </w:r>
          </w:p>
        </w:tc>
        <w:tc>
          <w:tcPr>
            <w:tcW w:w="979" w:type="dxa"/>
            <w:shd w:val="clear" w:color="auto" w:fill="auto"/>
            <w:vAlign w:val="bottom"/>
          </w:tcPr>
          <w:p w14:paraId="4FA126E3" w14:textId="77777777" w:rsidR="00561A49" w:rsidRPr="00A264C8" w:rsidRDefault="00561A49" w:rsidP="006F669C">
            <w:pPr>
              <w:jc w:val="center"/>
              <w:rPr>
                <w:rFonts w:cs="Arial"/>
                <w:sz w:val="20"/>
                <w:szCs w:val="20"/>
              </w:rPr>
            </w:pPr>
            <w:r w:rsidRPr="00A264C8">
              <w:rPr>
                <w:rFonts w:cs="Arial"/>
                <w:color w:val="000000"/>
                <w:sz w:val="20"/>
                <w:szCs w:val="20"/>
              </w:rPr>
              <w:t>0.9</w:t>
            </w:r>
            <w:r w:rsidR="00EB56D8">
              <w:rPr>
                <w:rFonts w:cs="Arial"/>
                <w:color w:val="000000"/>
                <w:sz w:val="20"/>
                <w:szCs w:val="20"/>
              </w:rPr>
              <w:t>1</w:t>
            </w:r>
          </w:p>
        </w:tc>
        <w:tc>
          <w:tcPr>
            <w:tcW w:w="920" w:type="dxa"/>
            <w:shd w:val="clear" w:color="auto" w:fill="auto"/>
            <w:vAlign w:val="bottom"/>
          </w:tcPr>
          <w:p w14:paraId="745DBB5D" w14:textId="77777777" w:rsidR="00561A49" w:rsidRPr="00A264C8" w:rsidRDefault="00561A49" w:rsidP="006F669C">
            <w:pPr>
              <w:jc w:val="center"/>
              <w:rPr>
                <w:rFonts w:cs="Arial"/>
                <w:sz w:val="20"/>
                <w:szCs w:val="20"/>
              </w:rPr>
            </w:pPr>
            <w:r w:rsidRPr="00A264C8">
              <w:rPr>
                <w:rFonts w:cs="Arial"/>
                <w:color w:val="000000"/>
                <w:sz w:val="20"/>
                <w:szCs w:val="20"/>
              </w:rPr>
              <w:t>0.</w:t>
            </w:r>
            <w:r w:rsidR="001D476D">
              <w:rPr>
                <w:rFonts w:cs="Arial"/>
                <w:color w:val="000000"/>
                <w:sz w:val="20"/>
                <w:szCs w:val="20"/>
              </w:rPr>
              <w:t>9</w:t>
            </w:r>
            <w:r w:rsidR="00EB56D8">
              <w:rPr>
                <w:rFonts w:cs="Arial"/>
                <w:color w:val="000000"/>
                <w:sz w:val="20"/>
                <w:szCs w:val="20"/>
              </w:rPr>
              <w:t>1</w:t>
            </w:r>
          </w:p>
        </w:tc>
        <w:tc>
          <w:tcPr>
            <w:tcW w:w="992" w:type="dxa"/>
            <w:shd w:val="clear" w:color="auto" w:fill="auto"/>
            <w:vAlign w:val="bottom"/>
          </w:tcPr>
          <w:p w14:paraId="4AE9C403" w14:textId="77777777" w:rsidR="00561A49" w:rsidRPr="00A264C8" w:rsidRDefault="00EB56D8" w:rsidP="006F669C">
            <w:pPr>
              <w:jc w:val="center"/>
              <w:rPr>
                <w:rFonts w:cs="Arial"/>
                <w:sz w:val="20"/>
                <w:szCs w:val="20"/>
              </w:rPr>
            </w:pPr>
            <w:r>
              <w:rPr>
                <w:rFonts w:cs="Arial"/>
                <w:color w:val="000000"/>
                <w:sz w:val="20"/>
                <w:szCs w:val="20"/>
              </w:rPr>
              <w:t>0.90</w:t>
            </w:r>
          </w:p>
        </w:tc>
        <w:tc>
          <w:tcPr>
            <w:tcW w:w="1417" w:type="dxa"/>
            <w:shd w:val="clear" w:color="auto" w:fill="auto"/>
            <w:vAlign w:val="bottom"/>
          </w:tcPr>
          <w:p w14:paraId="05119038" w14:textId="77777777" w:rsidR="00561A49" w:rsidRPr="00A264C8" w:rsidRDefault="001D476D" w:rsidP="005F031B">
            <w:pPr>
              <w:keepNext/>
              <w:jc w:val="center"/>
              <w:rPr>
                <w:rFonts w:cs="Arial"/>
                <w:sz w:val="20"/>
                <w:szCs w:val="20"/>
              </w:rPr>
            </w:pPr>
            <w:r>
              <w:rPr>
                <w:rFonts w:cs="Arial"/>
                <w:sz w:val="20"/>
                <w:szCs w:val="20"/>
              </w:rPr>
              <w:t>1.01</w:t>
            </w:r>
          </w:p>
        </w:tc>
      </w:tr>
    </w:tbl>
    <w:p w14:paraId="7470DF6F" w14:textId="77777777" w:rsidR="005F031B" w:rsidRDefault="005F031B" w:rsidP="005F031B">
      <w:pPr>
        <w:pStyle w:val="Caption"/>
      </w:pPr>
    </w:p>
    <w:p w14:paraId="2938999D" w14:textId="441966A1" w:rsidR="005F031B" w:rsidRDefault="005F031B" w:rsidP="005F031B">
      <w:pPr>
        <w:pStyle w:val="Caption"/>
      </w:pPr>
      <w:bookmarkStart w:id="238" w:name="_Toc122096229"/>
      <w:bookmarkStart w:id="239" w:name="_Toc123766414"/>
      <w:r>
        <w:t xml:space="preserve">Table </w:t>
      </w:r>
      <w:r w:rsidR="00556489">
        <w:fldChar w:fldCharType="begin"/>
      </w:r>
      <w:r w:rsidR="00556489">
        <w:instrText xml:space="preserve"> SEQ Table \* ARABIC </w:instrText>
      </w:r>
      <w:r w:rsidR="00556489">
        <w:fldChar w:fldCharType="separate"/>
      </w:r>
      <w:r w:rsidR="00724C8E">
        <w:rPr>
          <w:noProof/>
        </w:rPr>
        <w:t>19</w:t>
      </w:r>
      <w:r w:rsidR="00556489">
        <w:fldChar w:fldCharType="end"/>
      </w:r>
      <w:r>
        <w:t xml:space="preserve">: </w:t>
      </w:r>
      <w:r w:rsidRPr="00FE3A4A">
        <w:rPr>
          <w:b w:val="0"/>
          <w:bCs w:val="0"/>
        </w:rPr>
        <w:t xml:space="preserve">hyperparameters and performance metrics of the </w:t>
      </w:r>
      <w:r>
        <w:rPr>
          <w:b w:val="0"/>
          <w:bCs w:val="0"/>
        </w:rPr>
        <w:t>selected ANN</w:t>
      </w:r>
      <w:r w:rsidRPr="00FE3A4A">
        <w:rPr>
          <w:b w:val="0"/>
          <w:bCs w:val="0"/>
        </w:rPr>
        <w:t>-classifier.</w:t>
      </w:r>
      <w:bookmarkEnd w:id="238"/>
      <w:bookmarkEnd w:id="239"/>
    </w:p>
    <w:p w14:paraId="7B69F246" w14:textId="77777777" w:rsidR="00561A49" w:rsidRDefault="00561A49" w:rsidP="005F031B">
      <w:pPr>
        <w:pStyle w:val="Caption"/>
      </w:pPr>
    </w:p>
    <w:p w14:paraId="2A806A42" w14:textId="77777777" w:rsidR="00A7021E" w:rsidRPr="00875A2D" w:rsidRDefault="00A7021E" w:rsidP="00204E78"/>
    <w:p w14:paraId="1B791F26" w14:textId="77777777" w:rsidR="001D09C6" w:rsidRPr="00461EC9" w:rsidRDefault="001D09C6" w:rsidP="006F669C">
      <w:pPr>
        <w:pStyle w:val="Heading2"/>
        <w:numPr>
          <w:ilvl w:val="1"/>
          <w:numId w:val="2"/>
        </w:numPr>
        <w:rPr>
          <w:b/>
          <w:bCs/>
        </w:rPr>
      </w:pPr>
      <w:bookmarkStart w:id="240" w:name="_Toc123768687"/>
      <w:r w:rsidRPr="00461EC9">
        <w:rPr>
          <w:b/>
          <w:bCs/>
        </w:rPr>
        <w:t xml:space="preserve">Selecting the best </w:t>
      </w:r>
      <w:r w:rsidR="001D638A" w:rsidRPr="00461EC9">
        <w:rPr>
          <w:b/>
          <w:bCs/>
        </w:rPr>
        <w:t>algorithm</w:t>
      </w:r>
      <w:bookmarkEnd w:id="240"/>
    </w:p>
    <w:p w14:paraId="10ACBEFD" w14:textId="77777777" w:rsidR="00B4085E" w:rsidRDefault="00B4085E" w:rsidP="00204E78"/>
    <w:p w14:paraId="4E279CA4" w14:textId="324DE0A6" w:rsidR="00CE50CB" w:rsidRDefault="001D638A" w:rsidP="00CE50CB">
      <w:pPr>
        <w:spacing w:line="276" w:lineRule="auto"/>
      </w:pPr>
      <w:r>
        <w:t>Once the optimal classifier for each of the algorithms</w:t>
      </w:r>
      <w:r w:rsidR="00D56734">
        <w:t xml:space="preserve"> was selected</w:t>
      </w:r>
      <w:r>
        <w:t xml:space="preserve">, we decided to </w:t>
      </w:r>
      <w:r w:rsidR="00A7021E">
        <w:t xml:space="preserve">contrast </w:t>
      </w:r>
      <w:r>
        <w:t>their performanc</w:t>
      </w:r>
      <w:r w:rsidR="00787CDC">
        <w:t xml:space="preserve">es. As seen in Table </w:t>
      </w:r>
      <w:r w:rsidR="00875A2D">
        <w:t>20</w:t>
      </w:r>
      <w:r w:rsidR="004778BE">
        <w:t xml:space="preserve"> and Fig. 29</w:t>
      </w:r>
      <w:r w:rsidR="00787CDC">
        <w:t xml:space="preserve">, the best classifier was the </w:t>
      </w:r>
      <w:r w:rsidR="00D420E6">
        <w:t>SVM</w:t>
      </w:r>
      <w:r w:rsidR="00787CDC">
        <w:t xml:space="preserve">, followed </w:t>
      </w:r>
      <w:r w:rsidR="00B770AB">
        <w:t xml:space="preserve">very </w:t>
      </w:r>
      <w:r w:rsidR="00D420E6">
        <w:t xml:space="preserve">closely </w:t>
      </w:r>
      <w:r w:rsidR="00787CDC">
        <w:t>by the</w:t>
      </w:r>
      <w:r w:rsidR="00D420E6">
        <w:t xml:space="preserve"> ANN</w:t>
      </w:r>
      <w:r w:rsidR="00787CDC">
        <w:t xml:space="preserve">. Although they had </w:t>
      </w:r>
      <w:r w:rsidR="00D420E6">
        <w:t xml:space="preserve">similar </w:t>
      </w:r>
      <w:r w:rsidR="00787CDC">
        <w:t>accurac</w:t>
      </w:r>
      <w:r w:rsidR="00D420E6">
        <w:t>ies</w:t>
      </w:r>
      <w:r w:rsidR="009966CC">
        <w:t xml:space="preserve"> (0.9</w:t>
      </w:r>
      <w:r w:rsidR="0015521C">
        <w:t>2</w:t>
      </w:r>
      <w:r w:rsidR="00D420E6">
        <w:t xml:space="preserve"> </w:t>
      </w:r>
      <w:r w:rsidR="00875A2D">
        <w:t xml:space="preserve">vs </w:t>
      </w:r>
      <w:r w:rsidR="00D420E6">
        <w:t>0.9</w:t>
      </w:r>
      <w:r w:rsidR="0015521C">
        <w:t>1</w:t>
      </w:r>
      <w:r w:rsidR="009966CC">
        <w:t>)</w:t>
      </w:r>
      <w:r w:rsidR="00787CDC">
        <w:t xml:space="preserve">, the kappa was </w:t>
      </w:r>
      <w:r w:rsidR="007662C8">
        <w:t>slightly</w:t>
      </w:r>
      <w:r w:rsidR="00D420E6">
        <w:t xml:space="preserve"> </w:t>
      </w:r>
      <w:r w:rsidR="00787CDC">
        <w:t xml:space="preserve">higher for the </w:t>
      </w:r>
      <w:r w:rsidR="00D420E6">
        <w:t>SVM</w:t>
      </w:r>
      <w:r w:rsidR="00787CDC">
        <w:t xml:space="preserve"> (0.8</w:t>
      </w:r>
      <w:r w:rsidR="00D420E6">
        <w:t>1</w:t>
      </w:r>
      <w:r w:rsidR="00787CDC">
        <w:t xml:space="preserve"> vs 0.</w:t>
      </w:r>
      <w:r w:rsidR="00D420E6">
        <w:t>7</w:t>
      </w:r>
      <w:r w:rsidR="0015521C">
        <w:t>8</w:t>
      </w:r>
      <w:r w:rsidR="00787CDC">
        <w:t xml:space="preserve">). As for the sensitivity and specificity, </w:t>
      </w:r>
      <w:r w:rsidR="00D420E6">
        <w:t xml:space="preserve">whereas </w:t>
      </w:r>
      <w:r w:rsidR="00787CDC">
        <w:t xml:space="preserve">the </w:t>
      </w:r>
      <w:r w:rsidR="00D56734">
        <w:t xml:space="preserve">former </w:t>
      </w:r>
      <w:r w:rsidR="00787CDC">
        <w:t xml:space="preserve">was </w:t>
      </w:r>
      <w:r w:rsidR="0015521C">
        <w:t xml:space="preserve">a bit higher for the ANN </w:t>
      </w:r>
      <w:r w:rsidR="00787CDC">
        <w:t>(0.9</w:t>
      </w:r>
      <w:r w:rsidR="0015521C">
        <w:t>1 vs 0.90</w:t>
      </w:r>
      <w:r w:rsidR="00787CDC">
        <w:t xml:space="preserve">), </w:t>
      </w:r>
      <w:r w:rsidR="00D420E6">
        <w:t xml:space="preserve">the latter was a bit higher for the SVM </w:t>
      </w:r>
      <w:r w:rsidR="00787CDC">
        <w:t>(0.9</w:t>
      </w:r>
      <w:r w:rsidR="00D420E6">
        <w:t>5</w:t>
      </w:r>
      <w:r w:rsidR="00787CDC">
        <w:t xml:space="preserve"> vs 0.</w:t>
      </w:r>
      <w:r w:rsidR="0015521C">
        <w:t>90</w:t>
      </w:r>
      <w:r w:rsidR="00787CDC">
        <w:t>).</w:t>
      </w:r>
    </w:p>
    <w:p w14:paraId="60B12A46" w14:textId="77777777" w:rsidR="00CE50CB" w:rsidRPr="003D6425" w:rsidRDefault="00CE50CB" w:rsidP="001D638A">
      <w:pPr>
        <w:spacing w:line="276" w:lineRule="auto"/>
        <w:rPr>
          <w:rFonts w:ascii="Times New Roman" w:hAnsi="Times New Roman"/>
          <w:sz w:val="20"/>
          <w:szCs w:val="20"/>
        </w:rPr>
      </w:pPr>
      <w:r>
        <w:fldChar w:fldCharType="begin"/>
      </w:r>
      <w:r>
        <w:instrText xml:space="preserve"> LINK Excel.Sheet.12 "Book1" "Sheet1!R36C1:R40C8" \a \f 4 \h  \* MERGEFORMAT </w:instrText>
      </w:r>
      <w:r>
        <w:fldChar w:fldCharType="separate"/>
      </w:r>
    </w:p>
    <w:tbl>
      <w:tblPr>
        <w:tblW w:w="8425" w:type="dxa"/>
        <w:tblInd w:w="70" w:type="dxa"/>
        <w:tblCellMar>
          <w:left w:w="70" w:type="dxa"/>
          <w:right w:w="70" w:type="dxa"/>
        </w:tblCellMar>
        <w:tblLook w:val="04A0" w:firstRow="1" w:lastRow="0" w:firstColumn="1" w:lastColumn="0" w:noHBand="0" w:noVBand="1"/>
      </w:tblPr>
      <w:tblGrid>
        <w:gridCol w:w="1113"/>
        <w:gridCol w:w="2917"/>
        <w:gridCol w:w="570"/>
        <w:gridCol w:w="712"/>
        <w:gridCol w:w="709"/>
        <w:gridCol w:w="708"/>
        <w:gridCol w:w="567"/>
        <w:gridCol w:w="1129"/>
      </w:tblGrid>
      <w:tr w:rsidR="00AA3DBF" w:rsidRPr="00CE50CB" w14:paraId="59BE172A" w14:textId="77777777" w:rsidTr="00AA3DBF">
        <w:trPr>
          <w:trHeight w:val="340"/>
        </w:trPr>
        <w:tc>
          <w:tcPr>
            <w:tcW w:w="111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7AFB273" w14:textId="77777777" w:rsidR="00CE50CB" w:rsidRPr="00CE50CB" w:rsidRDefault="00CE50CB">
            <w:pPr>
              <w:jc w:val="center"/>
              <w:rPr>
                <w:rFonts w:cs="Arial"/>
                <w:color w:val="FFFFFF"/>
                <w:sz w:val="20"/>
                <w:szCs w:val="20"/>
                <w:lang w:val="es-ES"/>
              </w:rPr>
            </w:pPr>
            <w:r w:rsidRPr="00CE50CB">
              <w:rPr>
                <w:rFonts w:cs="Arial"/>
                <w:color w:val="FFFFFF"/>
                <w:sz w:val="20"/>
                <w:szCs w:val="20"/>
                <w:lang w:val="en-GB"/>
              </w:rPr>
              <w:t>algorithm</w:t>
            </w:r>
          </w:p>
        </w:tc>
        <w:tc>
          <w:tcPr>
            <w:tcW w:w="2917" w:type="dxa"/>
            <w:tcBorders>
              <w:top w:val="single" w:sz="4" w:space="0" w:color="auto"/>
              <w:left w:val="nil"/>
              <w:bottom w:val="single" w:sz="4" w:space="0" w:color="auto"/>
              <w:right w:val="single" w:sz="4" w:space="0" w:color="auto"/>
            </w:tcBorders>
            <w:shd w:val="clear" w:color="000000" w:fill="000000"/>
            <w:noWrap/>
            <w:vAlign w:val="center"/>
            <w:hideMark/>
          </w:tcPr>
          <w:p w14:paraId="7A5D924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hyperparameters</w:t>
            </w:r>
          </w:p>
        </w:tc>
        <w:tc>
          <w:tcPr>
            <w:tcW w:w="570" w:type="dxa"/>
            <w:tcBorders>
              <w:top w:val="single" w:sz="4" w:space="0" w:color="auto"/>
              <w:left w:val="nil"/>
              <w:bottom w:val="single" w:sz="4" w:space="0" w:color="auto"/>
              <w:right w:val="single" w:sz="4" w:space="0" w:color="auto"/>
            </w:tcBorders>
            <w:shd w:val="clear" w:color="000000" w:fill="000000"/>
            <w:noWrap/>
            <w:vAlign w:val="center"/>
            <w:hideMark/>
          </w:tcPr>
          <w:p w14:paraId="72C1D04F"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acc</w:t>
            </w:r>
          </w:p>
        </w:tc>
        <w:tc>
          <w:tcPr>
            <w:tcW w:w="712" w:type="dxa"/>
            <w:tcBorders>
              <w:top w:val="single" w:sz="4" w:space="0" w:color="auto"/>
              <w:left w:val="nil"/>
              <w:bottom w:val="single" w:sz="4" w:space="0" w:color="auto"/>
              <w:right w:val="single" w:sz="4" w:space="0" w:color="auto"/>
            </w:tcBorders>
            <w:shd w:val="clear" w:color="000000" w:fill="000000"/>
            <w:noWrap/>
            <w:vAlign w:val="center"/>
            <w:hideMark/>
          </w:tcPr>
          <w:p w14:paraId="1061662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kappa</w:t>
            </w:r>
          </w:p>
        </w:tc>
        <w:tc>
          <w:tcPr>
            <w:tcW w:w="709" w:type="dxa"/>
            <w:tcBorders>
              <w:top w:val="single" w:sz="4" w:space="0" w:color="auto"/>
              <w:left w:val="nil"/>
              <w:bottom w:val="single" w:sz="4" w:space="0" w:color="auto"/>
              <w:right w:val="single" w:sz="4" w:space="0" w:color="auto"/>
            </w:tcBorders>
            <w:shd w:val="clear" w:color="000000" w:fill="000000"/>
            <w:noWrap/>
            <w:vAlign w:val="center"/>
            <w:hideMark/>
          </w:tcPr>
          <w:p w14:paraId="0398BEF6" w14:textId="77777777" w:rsidR="00CE50CB" w:rsidRPr="00CE50CB" w:rsidRDefault="00CE50CB" w:rsidP="00CE50CB">
            <w:pPr>
              <w:jc w:val="center"/>
              <w:rPr>
                <w:rFonts w:cs="Arial"/>
                <w:color w:val="FFFFFF"/>
                <w:sz w:val="20"/>
                <w:szCs w:val="20"/>
                <w:lang w:val="es-ES"/>
              </w:rPr>
            </w:pPr>
            <w:r w:rsidRPr="00CE50CB">
              <w:rPr>
                <w:rFonts w:cs="Arial"/>
                <w:sz w:val="20"/>
                <w:szCs w:val="20"/>
              </w:rPr>
              <w:t>ROC</w:t>
            </w:r>
          </w:p>
        </w:tc>
        <w:tc>
          <w:tcPr>
            <w:tcW w:w="708" w:type="dxa"/>
            <w:tcBorders>
              <w:top w:val="single" w:sz="4" w:space="0" w:color="auto"/>
              <w:left w:val="nil"/>
              <w:bottom w:val="single" w:sz="4" w:space="0" w:color="auto"/>
              <w:right w:val="single" w:sz="4" w:space="0" w:color="auto"/>
            </w:tcBorders>
            <w:shd w:val="clear" w:color="000000" w:fill="000000"/>
            <w:noWrap/>
            <w:vAlign w:val="center"/>
            <w:hideMark/>
          </w:tcPr>
          <w:p w14:paraId="15E2A036"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3228FDFA"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spec</w:t>
            </w:r>
          </w:p>
        </w:tc>
        <w:tc>
          <w:tcPr>
            <w:tcW w:w="1129" w:type="dxa"/>
            <w:tcBorders>
              <w:top w:val="single" w:sz="4" w:space="0" w:color="auto"/>
              <w:left w:val="nil"/>
              <w:bottom w:val="single" w:sz="4" w:space="0" w:color="auto"/>
              <w:right w:val="single" w:sz="4" w:space="0" w:color="auto"/>
            </w:tcBorders>
            <w:shd w:val="clear" w:color="000000" w:fill="000000"/>
            <w:noWrap/>
            <w:vAlign w:val="center"/>
            <w:hideMark/>
          </w:tcPr>
          <w:p w14:paraId="69A428CC"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sens/spec</w:t>
            </w:r>
          </w:p>
        </w:tc>
      </w:tr>
      <w:tr w:rsidR="00AA3DBF" w:rsidRPr="00CE50CB" w14:paraId="1EA1D0F3"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6C8B862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NB</w:t>
            </w:r>
          </w:p>
        </w:tc>
        <w:tc>
          <w:tcPr>
            <w:tcW w:w="2917" w:type="dxa"/>
            <w:tcBorders>
              <w:top w:val="nil"/>
              <w:left w:val="nil"/>
              <w:bottom w:val="single" w:sz="4" w:space="0" w:color="auto"/>
              <w:right w:val="single" w:sz="4" w:space="0" w:color="auto"/>
            </w:tcBorders>
            <w:shd w:val="clear" w:color="auto" w:fill="auto"/>
            <w:vAlign w:val="center"/>
            <w:hideMark/>
          </w:tcPr>
          <w:p w14:paraId="3FA6E647"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Usekernel = T, fL = 0, </w:t>
            </w:r>
            <w:r w:rsidRPr="00CE50CB">
              <w:rPr>
                <w:rFonts w:cs="Arial"/>
                <w:color w:val="000000"/>
                <w:sz w:val="20"/>
                <w:szCs w:val="20"/>
              </w:rPr>
              <w:br/>
              <w:t>adjust = 1</w:t>
            </w:r>
            <w:r w:rsidR="00EA6855">
              <w:rPr>
                <w:rFonts w:cs="Arial"/>
                <w:color w:val="000000"/>
                <w:sz w:val="20"/>
                <w:szCs w:val="20"/>
              </w:rPr>
              <w:t>, balanced train</w:t>
            </w:r>
          </w:p>
        </w:tc>
        <w:tc>
          <w:tcPr>
            <w:tcW w:w="570"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00DD16B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0.81</w:t>
            </w:r>
          </w:p>
        </w:tc>
        <w:tc>
          <w:tcPr>
            <w:tcW w:w="71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CBD846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0.59</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D8C80E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w:t>
            </w:r>
            <w:r w:rsidR="00D420E6">
              <w:rPr>
                <w:rFonts w:cs="Arial"/>
                <w:color w:val="000000"/>
                <w:sz w:val="20"/>
                <w:szCs w:val="20"/>
                <w:lang w:val="en-GB" w:eastAsia="en-US"/>
              </w:rPr>
              <w:t>0</w:t>
            </w:r>
          </w:p>
        </w:tc>
        <w:tc>
          <w:tcPr>
            <w:tcW w:w="708" w:type="dxa"/>
            <w:tcBorders>
              <w:top w:val="single" w:sz="4" w:space="0" w:color="auto"/>
              <w:left w:val="single" w:sz="4" w:space="0" w:color="auto"/>
              <w:bottom w:val="single" w:sz="4" w:space="0" w:color="auto"/>
              <w:right w:val="single" w:sz="4" w:space="0" w:color="auto"/>
            </w:tcBorders>
            <w:shd w:val="clear" w:color="000000" w:fill="FCC17B"/>
            <w:noWrap/>
            <w:vAlign w:val="center"/>
            <w:hideMark/>
          </w:tcPr>
          <w:p w14:paraId="22396F3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w:t>
            </w:r>
          </w:p>
        </w:tc>
        <w:tc>
          <w:tcPr>
            <w:tcW w:w="567" w:type="dxa"/>
            <w:tcBorders>
              <w:top w:val="single" w:sz="4" w:space="0" w:color="auto"/>
              <w:left w:val="single" w:sz="4" w:space="0" w:color="auto"/>
              <w:bottom w:val="single" w:sz="4" w:space="0" w:color="auto"/>
              <w:right w:val="single" w:sz="4" w:space="0" w:color="auto"/>
            </w:tcBorders>
            <w:shd w:val="clear" w:color="000000" w:fill="FDD67F"/>
            <w:noWrap/>
            <w:vAlign w:val="center"/>
            <w:hideMark/>
          </w:tcPr>
          <w:p w14:paraId="106D4AC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0.85</w:t>
            </w:r>
          </w:p>
        </w:tc>
        <w:tc>
          <w:tcPr>
            <w:tcW w:w="1129" w:type="dxa"/>
            <w:tcBorders>
              <w:top w:val="single" w:sz="4" w:space="0" w:color="auto"/>
              <w:left w:val="single" w:sz="4" w:space="0" w:color="auto"/>
              <w:bottom w:val="single" w:sz="4" w:space="0" w:color="auto"/>
              <w:right w:val="single" w:sz="4" w:space="0" w:color="auto"/>
            </w:tcBorders>
            <w:shd w:val="clear" w:color="000000" w:fill="B2D580"/>
            <w:noWrap/>
            <w:vAlign w:val="center"/>
            <w:hideMark/>
          </w:tcPr>
          <w:p w14:paraId="4BDAA96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0.94</w:t>
            </w:r>
          </w:p>
        </w:tc>
      </w:tr>
      <w:tr w:rsidR="00AA3DBF" w:rsidRPr="00CE50CB" w14:paraId="33E566D0"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40D9CFC5"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SVM</w:t>
            </w:r>
          </w:p>
        </w:tc>
        <w:tc>
          <w:tcPr>
            <w:tcW w:w="2917" w:type="dxa"/>
            <w:tcBorders>
              <w:top w:val="nil"/>
              <w:left w:val="nil"/>
              <w:bottom w:val="single" w:sz="4" w:space="0" w:color="auto"/>
              <w:right w:val="single" w:sz="4" w:space="0" w:color="auto"/>
            </w:tcBorders>
            <w:shd w:val="clear" w:color="auto" w:fill="auto"/>
            <w:noWrap/>
            <w:vAlign w:val="center"/>
            <w:hideMark/>
          </w:tcPr>
          <w:p w14:paraId="7F049C11" w14:textId="77777777" w:rsidR="00CE50CB" w:rsidRDefault="00CE50CB" w:rsidP="00CE50CB">
            <w:pPr>
              <w:jc w:val="center"/>
              <w:rPr>
                <w:rFonts w:cs="Arial"/>
                <w:color w:val="000000"/>
                <w:sz w:val="20"/>
                <w:szCs w:val="20"/>
              </w:rPr>
            </w:pPr>
            <w:r w:rsidRPr="00CE50CB">
              <w:rPr>
                <w:rFonts w:cs="Arial"/>
                <w:color w:val="000000"/>
                <w:sz w:val="20"/>
                <w:szCs w:val="20"/>
              </w:rPr>
              <w:t xml:space="preserve">C = </w:t>
            </w:r>
            <w:r w:rsidR="00EA6855">
              <w:rPr>
                <w:rFonts w:cs="Arial"/>
                <w:color w:val="000000"/>
                <w:sz w:val="20"/>
                <w:szCs w:val="20"/>
              </w:rPr>
              <w:t>2.25</w:t>
            </w:r>
            <w:r w:rsidRPr="00CE50CB">
              <w:rPr>
                <w:rFonts w:cs="Arial"/>
                <w:color w:val="000000"/>
                <w:sz w:val="20"/>
                <w:szCs w:val="20"/>
              </w:rPr>
              <w:t>, weights = 3</w:t>
            </w:r>
            <w:r w:rsidR="00EA6855">
              <w:rPr>
                <w:rFonts w:cs="Arial"/>
                <w:color w:val="000000"/>
                <w:sz w:val="20"/>
                <w:szCs w:val="20"/>
              </w:rPr>
              <w:t>.5,</w:t>
            </w:r>
          </w:p>
          <w:p w14:paraId="6EE440C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4595A48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0.92</w:t>
            </w:r>
          </w:p>
        </w:tc>
        <w:tc>
          <w:tcPr>
            <w:tcW w:w="712"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18D4A1B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709"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304D7DF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0.96</w:t>
            </w:r>
          </w:p>
        </w:tc>
        <w:tc>
          <w:tcPr>
            <w:tcW w:w="708"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7E6505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D420E6">
              <w:rPr>
                <w:rFonts w:cs="Arial"/>
                <w:color w:val="000000"/>
                <w:sz w:val="20"/>
                <w:szCs w:val="20"/>
              </w:rPr>
              <w:t>0</w:t>
            </w:r>
          </w:p>
        </w:tc>
        <w:tc>
          <w:tcPr>
            <w:tcW w:w="567"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49A3CFE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2C6B854B"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r>
      <w:tr w:rsidR="00AA3DBF" w:rsidRPr="00CE50CB" w14:paraId="09B149A8"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02A607D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RF</w:t>
            </w:r>
          </w:p>
        </w:tc>
        <w:tc>
          <w:tcPr>
            <w:tcW w:w="2917" w:type="dxa"/>
            <w:tcBorders>
              <w:top w:val="nil"/>
              <w:left w:val="nil"/>
              <w:bottom w:val="single" w:sz="4" w:space="0" w:color="auto"/>
              <w:right w:val="single" w:sz="4" w:space="0" w:color="auto"/>
            </w:tcBorders>
            <w:shd w:val="clear" w:color="auto" w:fill="auto"/>
            <w:vAlign w:val="center"/>
            <w:hideMark/>
          </w:tcPr>
          <w:p w14:paraId="36887C02"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mtry = 3, coefReg = 0.67, </w:t>
            </w:r>
            <w:r w:rsidRPr="00CE50CB">
              <w:rPr>
                <w:rFonts w:cs="Arial"/>
                <w:color w:val="000000"/>
                <w:sz w:val="20"/>
                <w:szCs w:val="20"/>
              </w:rPr>
              <w:br/>
              <w:t>coefImp = 0.89</w:t>
            </w:r>
            <w:r w:rsidR="00EA6855">
              <w:rPr>
                <w:rFonts w:cs="Arial"/>
                <w:color w:val="000000"/>
                <w:sz w:val="20"/>
                <w:szCs w:val="20"/>
              </w:rPr>
              <w:t>, balanced train</w:t>
            </w:r>
          </w:p>
        </w:tc>
        <w:tc>
          <w:tcPr>
            <w:tcW w:w="570" w:type="dxa"/>
            <w:tcBorders>
              <w:top w:val="single" w:sz="4" w:space="0" w:color="auto"/>
              <w:left w:val="single" w:sz="4" w:space="0" w:color="auto"/>
              <w:bottom w:val="single" w:sz="4" w:space="0" w:color="auto"/>
              <w:right w:val="single" w:sz="4" w:space="0" w:color="auto"/>
            </w:tcBorders>
            <w:shd w:val="clear" w:color="000000" w:fill="FDD17F"/>
            <w:noWrap/>
            <w:vAlign w:val="center"/>
            <w:hideMark/>
          </w:tcPr>
          <w:p w14:paraId="2D0A209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0.84</w:t>
            </w:r>
          </w:p>
        </w:tc>
        <w:tc>
          <w:tcPr>
            <w:tcW w:w="712" w:type="dxa"/>
            <w:tcBorders>
              <w:top w:val="single" w:sz="4" w:space="0" w:color="auto"/>
              <w:left w:val="single" w:sz="4" w:space="0" w:color="auto"/>
              <w:bottom w:val="single" w:sz="4" w:space="0" w:color="auto"/>
              <w:right w:val="single" w:sz="4" w:space="0" w:color="auto"/>
            </w:tcBorders>
            <w:shd w:val="clear" w:color="000000" w:fill="FA8E72"/>
            <w:noWrap/>
            <w:vAlign w:val="center"/>
            <w:hideMark/>
          </w:tcPr>
          <w:p w14:paraId="7890EC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0.68</w:t>
            </w:r>
          </w:p>
        </w:tc>
        <w:tc>
          <w:tcPr>
            <w:tcW w:w="709" w:type="dxa"/>
            <w:tcBorders>
              <w:top w:val="single" w:sz="4" w:space="0" w:color="auto"/>
              <w:left w:val="single" w:sz="4" w:space="0" w:color="auto"/>
              <w:bottom w:val="single" w:sz="4" w:space="0" w:color="auto"/>
              <w:right w:val="single" w:sz="4" w:space="0" w:color="auto"/>
            </w:tcBorders>
            <w:shd w:val="clear" w:color="000000" w:fill="B2D580"/>
            <w:noWrap/>
            <w:vAlign w:val="center"/>
            <w:hideMark/>
          </w:tcPr>
          <w:p w14:paraId="6AC9804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0.94</w:t>
            </w:r>
          </w:p>
        </w:tc>
        <w:tc>
          <w:tcPr>
            <w:tcW w:w="708"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4F4A4C34"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567"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705A33D7"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tcBorders>
              <w:top w:val="single" w:sz="4" w:space="0" w:color="auto"/>
              <w:left w:val="single" w:sz="4" w:space="0" w:color="auto"/>
              <w:bottom w:val="single" w:sz="4" w:space="0" w:color="auto"/>
              <w:right w:val="single" w:sz="4" w:space="0" w:color="auto"/>
            </w:tcBorders>
            <w:shd w:val="clear" w:color="000000" w:fill="FDD67F"/>
            <w:noWrap/>
            <w:vAlign w:val="center"/>
            <w:hideMark/>
          </w:tcPr>
          <w:p w14:paraId="4F83ADD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0.85</w:t>
            </w:r>
          </w:p>
        </w:tc>
      </w:tr>
      <w:tr w:rsidR="00AA3DBF" w:rsidRPr="00CE50CB" w14:paraId="7EAC2DED"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7163741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ANN</w:t>
            </w:r>
          </w:p>
        </w:tc>
        <w:tc>
          <w:tcPr>
            <w:tcW w:w="2917" w:type="dxa"/>
            <w:tcBorders>
              <w:top w:val="nil"/>
              <w:left w:val="nil"/>
              <w:bottom w:val="single" w:sz="4" w:space="0" w:color="auto"/>
              <w:right w:val="single" w:sz="4" w:space="0" w:color="auto"/>
            </w:tcBorders>
            <w:shd w:val="clear" w:color="auto" w:fill="auto"/>
            <w:noWrap/>
            <w:vAlign w:val="center"/>
            <w:hideMark/>
          </w:tcPr>
          <w:p w14:paraId="0F6A84AF" w14:textId="77777777" w:rsidR="00CE50CB" w:rsidRDefault="00146DD5" w:rsidP="00CE50CB">
            <w:pPr>
              <w:jc w:val="center"/>
              <w:rPr>
                <w:rFonts w:cs="Arial"/>
                <w:color w:val="000000"/>
                <w:sz w:val="20"/>
                <w:szCs w:val="20"/>
              </w:rPr>
            </w:pPr>
            <w:r>
              <w:rPr>
                <w:rFonts w:cs="Arial"/>
                <w:color w:val="000000"/>
                <w:sz w:val="20"/>
                <w:szCs w:val="20"/>
              </w:rPr>
              <w:t>s</w:t>
            </w:r>
            <w:r w:rsidR="00CE50CB" w:rsidRPr="00CE50CB">
              <w:rPr>
                <w:rFonts w:cs="Arial"/>
                <w:color w:val="000000"/>
                <w:sz w:val="20"/>
                <w:szCs w:val="20"/>
              </w:rPr>
              <w:t xml:space="preserve">ize = </w:t>
            </w:r>
            <w:r>
              <w:rPr>
                <w:rFonts w:cs="Arial"/>
                <w:color w:val="000000"/>
                <w:sz w:val="20"/>
                <w:szCs w:val="20"/>
              </w:rPr>
              <w:t>9</w:t>
            </w:r>
            <w:r w:rsidR="00CE50CB" w:rsidRPr="00CE50CB">
              <w:rPr>
                <w:rFonts w:cs="Arial"/>
                <w:color w:val="000000"/>
                <w:sz w:val="20"/>
                <w:szCs w:val="20"/>
              </w:rPr>
              <w:t>, decay = 0</w:t>
            </w:r>
            <w:r w:rsidR="00EA6855">
              <w:rPr>
                <w:rFonts w:cs="Arial"/>
                <w:color w:val="000000"/>
                <w:sz w:val="20"/>
                <w:szCs w:val="20"/>
              </w:rPr>
              <w:t>,</w:t>
            </w:r>
          </w:p>
          <w:p w14:paraId="0470E2B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79B5BE8C"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12" w:type="dxa"/>
            <w:tcBorders>
              <w:top w:val="single" w:sz="4" w:space="0" w:color="auto"/>
              <w:left w:val="single" w:sz="4" w:space="0" w:color="auto"/>
              <w:bottom w:val="single" w:sz="4" w:space="0" w:color="auto"/>
              <w:right w:val="single" w:sz="4" w:space="0" w:color="auto"/>
            </w:tcBorders>
            <w:shd w:val="clear" w:color="000000" w:fill="FDCD7E"/>
            <w:noWrap/>
            <w:vAlign w:val="center"/>
            <w:hideMark/>
          </w:tcPr>
          <w:p w14:paraId="4C5BF2A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7</w:t>
            </w:r>
            <w:r w:rsidR="00146DD5">
              <w:rPr>
                <w:rFonts w:cs="Arial"/>
                <w:color w:val="000000"/>
                <w:sz w:val="20"/>
                <w:szCs w:val="20"/>
              </w:rPr>
              <w:t>8</w:t>
            </w:r>
          </w:p>
        </w:tc>
        <w:tc>
          <w:tcPr>
            <w:tcW w:w="709"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7E79AD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08" w:type="dxa"/>
            <w:tcBorders>
              <w:top w:val="single" w:sz="4" w:space="0" w:color="auto"/>
              <w:left w:val="single" w:sz="4" w:space="0" w:color="auto"/>
              <w:bottom w:val="single" w:sz="4" w:space="0" w:color="auto"/>
              <w:right w:val="single" w:sz="4" w:space="0" w:color="auto"/>
            </w:tcBorders>
            <w:shd w:val="clear" w:color="000000" w:fill="FEE683"/>
            <w:noWrap/>
            <w:vAlign w:val="center"/>
            <w:hideMark/>
          </w:tcPr>
          <w:p w14:paraId="1CFDA74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9</w:t>
            </w:r>
            <w:r w:rsidR="00146DD5">
              <w:rPr>
                <w:rFonts w:cs="Arial"/>
                <w:color w:val="000000"/>
                <w:sz w:val="20"/>
                <w:szCs w:val="20"/>
              </w:rPr>
              <w:t>1</w:t>
            </w:r>
          </w:p>
        </w:tc>
        <w:tc>
          <w:tcPr>
            <w:tcW w:w="567"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A08040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146DD5">
              <w:rPr>
                <w:rFonts w:cs="Arial"/>
                <w:color w:val="000000"/>
                <w:sz w:val="20"/>
                <w:szCs w:val="20"/>
              </w:rPr>
              <w:t>90</w:t>
            </w:r>
          </w:p>
        </w:tc>
        <w:tc>
          <w:tcPr>
            <w:tcW w:w="1129" w:type="dxa"/>
            <w:tcBorders>
              <w:top w:val="single" w:sz="4" w:space="0" w:color="auto"/>
              <w:left w:val="single" w:sz="4" w:space="0" w:color="auto"/>
              <w:bottom w:val="single" w:sz="4" w:space="0" w:color="auto"/>
              <w:right w:val="single" w:sz="4" w:space="0" w:color="auto"/>
            </w:tcBorders>
            <w:shd w:val="clear" w:color="000000" w:fill="ECE683"/>
            <w:noWrap/>
            <w:vAlign w:val="center"/>
            <w:hideMark/>
          </w:tcPr>
          <w:p w14:paraId="308F25DC" w14:textId="77777777" w:rsidR="00CE50CB" w:rsidRPr="00CE50CB" w:rsidRDefault="00E65039" w:rsidP="005F031B">
            <w:pPr>
              <w:keepNext/>
              <w:jc w:val="center"/>
              <w:rPr>
                <w:rFonts w:cs="Arial"/>
                <w:color w:val="000000"/>
                <w:sz w:val="20"/>
                <w:szCs w:val="20"/>
                <w:lang w:val="es-ES"/>
              </w:rPr>
            </w:pPr>
            <w:r>
              <w:rPr>
                <w:rFonts w:cs="Arial"/>
                <w:color w:val="000000"/>
                <w:sz w:val="20"/>
                <w:szCs w:val="20"/>
              </w:rPr>
              <w:t>1.01</w:t>
            </w:r>
          </w:p>
        </w:tc>
      </w:tr>
    </w:tbl>
    <w:p w14:paraId="2E6AE877" w14:textId="77777777" w:rsidR="005F031B" w:rsidRDefault="005F031B">
      <w:pPr>
        <w:pStyle w:val="Caption"/>
      </w:pPr>
    </w:p>
    <w:p w14:paraId="5664F160" w14:textId="0D97E049" w:rsidR="005F031B" w:rsidRDefault="005F031B" w:rsidP="005F031B">
      <w:pPr>
        <w:pStyle w:val="Caption"/>
        <w:rPr>
          <w:b w:val="0"/>
          <w:bCs w:val="0"/>
        </w:rPr>
      </w:pPr>
      <w:bookmarkStart w:id="241" w:name="_Toc122096230"/>
      <w:bookmarkStart w:id="242" w:name="_Toc123766415"/>
      <w:r>
        <w:t xml:space="preserve">Table </w:t>
      </w:r>
      <w:r w:rsidR="00556489">
        <w:fldChar w:fldCharType="begin"/>
      </w:r>
      <w:r w:rsidR="00556489">
        <w:instrText xml:space="preserve"> SEQ Table \* ARABIC </w:instrText>
      </w:r>
      <w:r w:rsidR="00556489">
        <w:fldChar w:fldCharType="separate"/>
      </w:r>
      <w:r w:rsidR="00724C8E">
        <w:rPr>
          <w:noProof/>
        </w:rPr>
        <w:t>20</w:t>
      </w:r>
      <w:r w:rsidR="00556489">
        <w:fldChar w:fldCharType="end"/>
      </w:r>
      <w:r>
        <w:t xml:space="preserve">: </w:t>
      </w:r>
      <w:r w:rsidR="00A92F7F">
        <w:rPr>
          <w:b w:val="0"/>
          <w:bCs w:val="0"/>
        </w:rPr>
        <w:t xml:space="preserve">Hyperparameters, accuracy, kappa, ROC, sensibility, </w:t>
      </w:r>
      <w:r w:rsidR="001B2E96">
        <w:rPr>
          <w:b w:val="0"/>
          <w:bCs w:val="0"/>
        </w:rPr>
        <w:t>specificity,</w:t>
      </w:r>
      <w:r w:rsidR="00A92F7F">
        <w:rPr>
          <w:b w:val="0"/>
          <w:bCs w:val="0"/>
        </w:rPr>
        <w:t xml:space="preserve"> and ratio sensibility/specificity </w:t>
      </w:r>
      <w:r>
        <w:rPr>
          <w:b w:val="0"/>
          <w:bCs w:val="0"/>
        </w:rPr>
        <w:t>of the best classifiers obtained for each of the algorithms.</w:t>
      </w:r>
      <w:bookmarkEnd w:id="241"/>
      <w:bookmarkEnd w:id="242"/>
    </w:p>
    <w:p w14:paraId="798CC909" w14:textId="77777777" w:rsidR="005F031B" w:rsidRDefault="005F031B">
      <w:pPr>
        <w:pStyle w:val="Caption"/>
      </w:pPr>
    </w:p>
    <w:p w14:paraId="67FF9DD1" w14:textId="084F9984" w:rsidR="00AF0755" w:rsidRDefault="00CE50CB" w:rsidP="005F031B">
      <w:pPr>
        <w:spacing w:line="276" w:lineRule="auto"/>
      </w:pPr>
      <w:r>
        <w:fldChar w:fldCharType="end"/>
      </w:r>
    </w:p>
    <w:p w14:paraId="0D07744A" w14:textId="77777777" w:rsidR="00AF0755" w:rsidRDefault="00AF0755" w:rsidP="005F031B">
      <w:pPr>
        <w:spacing w:line="276" w:lineRule="auto"/>
      </w:pPr>
    </w:p>
    <w:p w14:paraId="24CB48D1" w14:textId="77777777" w:rsidR="002475FC" w:rsidRDefault="003B4265" w:rsidP="002475FC">
      <w:pPr>
        <w:keepNext/>
        <w:spacing w:line="276" w:lineRule="auto"/>
      </w:pPr>
      <w:r>
        <w:rPr>
          <w:noProof/>
        </w:rPr>
        <w:drawing>
          <wp:inline distT="0" distB="0" distL="0" distR="0" wp14:anchorId="33AF6456" wp14:editId="70037D0D">
            <wp:extent cx="5400675" cy="1800225"/>
            <wp:effectExtent l="0" t="0" r="9525" b="952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89"/>
                    <a:stretch>
                      <a:fillRect/>
                    </a:stretch>
                  </pic:blipFill>
                  <pic:spPr>
                    <a:xfrm>
                      <a:off x="0" y="0"/>
                      <a:ext cx="5400675" cy="1800225"/>
                    </a:xfrm>
                    <a:prstGeom prst="rect">
                      <a:avLst/>
                    </a:prstGeom>
                  </pic:spPr>
                </pic:pic>
              </a:graphicData>
            </a:graphic>
          </wp:inline>
        </w:drawing>
      </w:r>
    </w:p>
    <w:p w14:paraId="41C05687" w14:textId="4B08D793" w:rsidR="00AF0755" w:rsidRDefault="002475FC" w:rsidP="002475FC">
      <w:pPr>
        <w:pStyle w:val="Caption"/>
      </w:pPr>
      <w:bookmarkStart w:id="243" w:name="_Toc123767574"/>
      <w:r>
        <w:t xml:space="preserve">Figure </w:t>
      </w:r>
      <w:r>
        <w:fldChar w:fldCharType="begin"/>
      </w:r>
      <w:r>
        <w:instrText xml:space="preserve"> SEQ Figure \* ARABIC </w:instrText>
      </w:r>
      <w:r>
        <w:fldChar w:fldCharType="separate"/>
      </w:r>
      <w:r>
        <w:rPr>
          <w:noProof/>
        </w:rPr>
        <w:t>29</w:t>
      </w:r>
      <w:r>
        <w:fldChar w:fldCharType="end"/>
      </w:r>
      <w:r w:rsidR="002C7ED3">
        <w:t xml:space="preserve">: </w:t>
      </w:r>
      <w:r w:rsidR="00870CCA" w:rsidRPr="00870CCA">
        <w:rPr>
          <w:b w:val="0"/>
          <w:bCs w:val="0"/>
        </w:rPr>
        <w:t>Barplot</w:t>
      </w:r>
      <w:r w:rsidR="00870CCA">
        <w:rPr>
          <w:b w:val="0"/>
          <w:bCs w:val="0"/>
        </w:rPr>
        <w:t xml:space="preserve"> containing th</w:t>
      </w:r>
      <w:r w:rsidR="00A92F7F">
        <w:rPr>
          <w:b w:val="0"/>
          <w:bCs w:val="0"/>
        </w:rPr>
        <w:t xml:space="preserve">e accuracy, kappa, ROC, sensibility, </w:t>
      </w:r>
      <w:r w:rsidR="00FB6FD1">
        <w:rPr>
          <w:b w:val="0"/>
          <w:bCs w:val="0"/>
        </w:rPr>
        <w:t>specificity,</w:t>
      </w:r>
      <w:r w:rsidR="00A92F7F">
        <w:rPr>
          <w:b w:val="0"/>
          <w:bCs w:val="0"/>
        </w:rPr>
        <w:t xml:space="preserve"> and ratio sensibility/specificity of the best classifiers obtained for each of the algorithms.</w:t>
      </w:r>
      <w:bookmarkEnd w:id="243"/>
    </w:p>
    <w:p w14:paraId="685A4F9D" w14:textId="709F90FB" w:rsidR="00D56734" w:rsidRDefault="00A71BAC" w:rsidP="00D56734">
      <w:pPr>
        <w:spacing w:line="276" w:lineRule="auto"/>
      </w:pPr>
      <w:r>
        <w:lastRenderedPageBreak/>
        <w:fldChar w:fldCharType="begin"/>
      </w:r>
      <w:r>
        <w:instrText xml:space="preserve"> LINK Excel.Sheet.12 "Book1" "Sheet1!R36C1:R40C8" \a \f 4 \h  \* MERGEFORMAT </w:instrText>
      </w:r>
      <w:r w:rsidR="00000000">
        <w:fldChar w:fldCharType="separate"/>
      </w:r>
      <w:r>
        <w:fldChar w:fldCharType="end"/>
      </w:r>
      <w:r w:rsidR="00D56734">
        <w:t xml:space="preserve">Therefore, since </w:t>
      </w:r>
      <w:r w:rsidR="00CE50CB">
        <w:t xml:space="preserve">the </w:t>
      </w:r>
      <w:r w:rsidR="00D56734">
        <w:t xml:space="preserve">reliability of these two classifiers was </w:t>
      </w:r>
      <w:r w:rsidR="00D420E6">
        <w:t>comparable</w:t>
      </w:r>
      <w:r w:rsidR="00D56734">
        <w:t>, we decided to use them both to make predictions</w:t>
      </w:r>
      <w:r w:rsidR="00875A2D">
        <w:t>. In the next section, we will analyze and contrast the outcome of these predictions.</w:t>
      </w:r>
      <w:r w:rsidR="0062651F">
        <w:t xml:space="preserve"> </w:t>
      </w:r>
      <w:r w:rsidR="004D7905">
        <w:t>Apart from the evaluation of the performance metrics</w:t>
      </w:r>
      <w:r w:rsidR="00671238">
        <w:t xml:space="preserve"> </w:t>
      </w:r>
      <w:r w:rsidR="002459D8">
        <w:t xml:space="preserve">previously </w:t>
      </w:r>
      <w:r w:rsidR="00671238">
        <w:t xml:space="preserve">presented, we thought that it could be interesting to </w:t>
      </w:r>
      <w:r w:rsidR="002475FC">
        <w:t>compare</w:t>
      </w:r>
      <w:r w:rsidR="00671238">
        <w:t xml:space="preserve"> </w:t>
      </w:r>
      <w:r w:rsidR="00FF73F7">
        <w:t xml:space="preserve">the training </w:t>
      </w:r>
      <w:r w:rsidR="008146F9">
        <w:t xml:space="preserve">time </w:t>
      </w:r>
      <w:r w:rsidR="00FF73F7">
        <w:t xml:space="preserve">and prediction time </w:t>
      </w:r>
      <w:r w:rsidR="00A76DB3">
        <w:t>(</w:t>
      </w:r>
      <w:r w:rsidR="003610EB">
        <w:t xml:space="preserve">over </w:t>
      </w:r>
      <w:r w:rsidR="000C2947">
        <w:t>11</w:t>
      </w:r>
      <w:r w:rsidR="008146F9">
        <w:t>0000</w:t>
      </w:r>
      <w:r w:rsidR="005F52EF">
        <w:t>0</w:t>
      </w:r>
      <w:r w:rsidR="008146F9">
        <w:t xml:space="preserve"> experimental condition</w:t>
      </w:r>
      <w:r w:rsidR="00A76DB3">
        <w:t>s)</w:t>
      </w:r>
      <w:r w:rsidR="003610EB">
        <w:t xml:space="preserve"> of each of the algorithms</w:t>
      </w:r>
      <w:r w:rsidR="00511AC9">
        <w:t xml:space="preserve"> (Table 21)</w:t>
      </w:r>
      <w:r w:rsidR="008146F9">
        <w:t xml:space="preserve">. </w:t>
      </w:r>
      <w:r w:rsidR="00051ABB">
        <w:t xml:space="preserve">Except for the NB algorithm, the rest of the algorithms had </w:t>
      </w:r>
      <w:r w:rsidR="006E7E92">
        <w:t>very low training (</w:t>
      </w:r>
      <w:r w:rsidR="006E7E92">
        <w:rPr>
          <w:rFonts w:cs="Arial"/>
        </w:rPr>
        <w:t>≈</w:t>
      </w:r>
      <w:r w:rsidR="006E7E92">
        <w:t xml:space="preserve"> 0 sec) and prediction times (</w:t>
      </w:r>
      <w:r w:rsidR="006E7E92">
        <w:rPr>
          <w:rFonts w:cs="Arial"/>
        </w:rPr>
        <w:t>≈</w:t>
      </w:r>
      <w:r w:rsidR="006E7E92">
        <w:t xml:space="preserve"> 1 sec).</w:t>
      </w:r>
    </w:p>
    <w:p w14:paraId="0F481CB0" w14:textId="77777777" w:rsidR="008146F9" w:rsidRDefault="008146F9" w:rsidP="00D56734">
      <w:pPr>
        <w:spacing w:line="276" w:lineRule="auto"/>
      </w:pPr>
    </w:p>
    <w:tbl>
      <w:tblPr>
        <w:tblW w:w="8480" w:type="dxa"/>
        <w:tblCellMar>
          <w:left w:w="70" w:type="dxa"/>
          <w:right w:w="70" w:type="dxa"/>
        </w:tblCellMar>
        <w:tblLook w:val="04A0" w:firstRow="1" w:lastRow="0" w:firstColumn="1" w:lastColumn="0" w:noHBand="0" w:noVBand="1"/>
      </w:tblPr>
      <w:tblGrid>
        <w:gridCol w:w="2122"/>
        <w:gridCol w:w="2976"/>
        <w:gridCol w:w="3382"/>
      </w:tblGrid>
      <w:tr w:rsidR="00065314" w:rsidRPr="00065314" w14:paraId="3B9EE134" w14:textId="77777777" w:rsidTr="00065314">
        <w:trPr>
          <w:trHeight w:val="227"/>
        </w:trPr>
        <w:tc>
          <w:tcPr>
            <w:tcW w:w="212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AC80C71"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algorithm</w:t>
            </w:r>
          </w:p>
        </w:tc>
        <w:tc>
          <w:tcPr>
            <w:tcW w:w="2976" w:type="dxa"/>
            <w:tcBorders>
              <w:top w:val="single" w:sz="4" w:space="0" w:color="auto"/>
              <w:left w:val="nil"/>
              <w:bottom w:val="single" w:sz="4" w:space="0" w:color="auto"/>
              <w:right w:val="single" w:sz="4" w:space="0" w:color="auto"/>
            </w:tcBorders>
            <w:shd w:val="clear" w:color="000000" w:fill="000000"/>
            <w:noWrap/>
            <w:vAlign w:val="center"/>
            <w:hideMark/>
          </w:tcPr>
          <w:p w14:paraId="479223FE"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training time [s]</w:t>
            </w:r>
          </w:p>
        </w:tc>
        <w:tc>
          <w:tcPr>
            <w:tcW w:w="3382" w:type="dxa"/>
            <w:tcBorders>
              <w:top w:val="single" w:sz="4" w:space="0" w:color="auto"/>
              <w:left w:val="nil"/>
              <w:bottom w:val="single" w:sz="4" w:space="0" w:color="auto"/>
              <w:right w:val="single" w:sz="4" w:space="0" w:color="auto"/>
            </w:tcBorders>
            <w:shd w:val="clear" w:color="000000" w:fill="000000"/>
            <w:noWrap/>
            <w:vAlign w:val="center"/>
            <w:hideMark/>
          </w:tcPr>
          <w:p w14:paraId="4C7B920D"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prediction time [s]</w:t>
            </w:r>
          </w:p>
        </w:tc>
      </w:tr>
      <w:tr w:rsidR="00065314" w:rsidRPr="00065314" w14:paraId="7C8CE0CE"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932519E"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NB</w:t>
            </w:r>
          </w:p>
        </w:tc>
        <w:tc>
          <w:tcPr>
            <w:tcW w:w="2976" w:type="dxa"/>
            <w:tcBorders>
              <w:top w:val="single" w:sz="4" w:space="0" w:color="auto"/>
              <w:left w:val="single" w:sz="4" w:space="0" w:color="auto"/>
              <w:bottom w:val="single" w:sz="4" w:space="0" w:color="auto"/>
              <w:right w:val="single" w:sz="4" w:space="0" w:color="auto"/>
            </w:tcBorders>
            <w:shd w:val="clear" w:color="000000" w:fill="6AC07B"/>
            <w:noWrap/>
            <w:vAlign w:val="bottom"/>
            <w:hideMark/>
          </w:tcPr>
          <w:p w14:paraId="7A721068"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0.02</w:t>
            </w:r>
          </w:p>
        </w:tc>
        <w:tc>
          <w:tcPr>
            <w:tcW w:w="338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EC693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257.62</w:t>
            </w:r>
          </w:p>
        </w:tc>
      </w:tr>
      <w:tr w:rsidR="00065314" w:rsidRPr="00065314" w14:paraId="675F2ECC"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39934C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SVM</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78A662C"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7E827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0.81</w:t>
            </w:r>
          </w:p>
        </w:tc>
      </w:tr>
      <w:tr w:rsidR="00065314" w:rsidRPr="00065314" w14:paraId="19BC6513"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9932AB7"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RF</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DA89D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E600E0"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1.19</w:t>
            </w:r>
          </w:p>
        </w:tc>
      </w:tr>
      <w:tr w:rsidR="00065314" w:rsidRPr="00065314" w14:paraId="7D28DB36"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B7E3941"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ANN</w:t>
            </w:r>
          </w:p>
        </w:tc>
        <w:tc>
          <w:tcPr>
            <w:tcW w:w="2976" w:type="dxa"/>
            <w:tcBorders>
              <w:top w:val="single" w:sz="4" w:space="0" w:color="auto"/>
              <w:left w:val="single" w:sz="4" w:space="0" w:color="auto"/>
              <w:bottom w:val="single" w:sz="4" w:space="0" w:color="auto"/>
              <w:right w:val="single" w:sz="4" w:space="0" w:color="auto"/>
            </w:tcBorders>
            <w:shd w:val="clear" w:color="000000" w:fill="66BF7B"/>
            <w:noWrap/>
            <w:vAlign w:val="bottom"/>
            <w:hideMark/>
          </w:tcPr>
          <w:p w14:paraId="64676B05"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0.01</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819B1F"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1.21</w:t>
            </w:r>
          </w:p>
        </w:tc>
      </w:tr>
    </w:tbl>
    <w:p w14:paraId="4595D0B3" w14:textId="77777777" w:rsidR="005E4B4E" w:rsidRDefault="005E4B4E" w:rsidP="005E4B4E">
      <w:pPr>
        <w:pStyle w:val="Caption"/>
      </w:pPr>
    </w:p>
    <w:p w14:paraId="761077E8" w14:textId="08B29D77" w:rsidR="008146F9" w:rsidRPr="006E7E92" w:rsidRDefault="005E4B4E" w:rsidP="006E7E92">
      <w:pPr>
        <w:pStyle w:val="Caption"/>
        <w:rPr>
          <w:b w:val="0"/>
          <w:bCs w:val="0"/>
        </w:rPr>
      </w:pPr>
      <w:bookmarkStart w:id="244" w:name="_Toc123766416"/>
      <w:r>
        <w:t xml:space="preserve">Table </w:t>
      </w:r>
      <w:r>
        <w:fldChar w:fldCharType="begin"/>
      </w:r>
      <w:r>
        <w:instrText xml:space="preserve"> SEQ Table \* ARABIC </w:instrText>
      </w:r>
      <w:r>
        <w:fldChar w:fldCharType="separate"/>
      </w:r>
      <w:r w:rsidR="00724C8E">
        <w:rPr>
          <w:noProof/>
        </w:rPr>
        <w:t>21</w:t>
      </w:r>
      <w:r>
        <w:fldChar w:fldCharType="end"/>
      </w:r>
      <w:r>
        <w:t>:</w:t>
      </w:r>
      <w:r w:rsidR="006E7E92">
        <w:rPr>
          <w:b w:val="0"/>
          <w:bCs w:val="0"/>
        </w:rPr>
        <w:t xml:space="preserve"> </w:t>
      </w:r>
      <w:r w:rsidR="00511AC9">
        <w:rPr>
          <w:b w:val="0"/>
          <w:bCs w:val="0"/>
        </w:rPr>
        <w:t>T</w:t>
      </w:r>
      <w:r w:rsidR="006E7E92">
        <w:rPr>
          <w:b w:val="0"/>
          <w:bCs w:val="0"/>
        </w:rPr>
        <w:t>raining time and prediction time (over 1100000 experimental conditions) in seconds of the best classifiers for each of the implemented algorithms.</w:t>
      </w:r>
      <w:bookmarkEnd w:id="244"/>
    </w:p>
    <w:p w14:paraId="6BAD3238" w14:textId="77777777" w:rsidR="00A7021E" w:rsidRDefault="00A7021E" w:rsidP="00A264C8"/>
    <w:p w14:paraId="6E6C75AB" w14:textId="77777777" w:rsidR="00875A2D" w:rsidRDefault="00875A2D" w:rsidP="00A264C8"/>
    <w:p w14:paraId="51EB0D8B" w14:textId="77777777" w:rsidR="00CB78D1" w:rsidRPr="007A5EBC" w:rsidRDefault="00A264C8" w:rsidP="006F669C">
      <w:pPr>
        <w:pStyle w:val="Heading2"/>
        <w:numPr>
          <w:ilvl w:val="1"/>
          <w:numId w:val="2"/>
        </w:numPr>
        <w:rPr>
          <w:b/>
          <w:bCs/>
        </w:rPr>
      </w:pPr>
      <w:bookmarkStart w:id="245" w:name="_Toc123768688"/>
      <w:r w:rsidRPr="007A5EBC">
        <w:rPr>
          <w:b/>
          <w:bCs/>
        </w:rPr>
        <w:t xml:space="preserve">Making </w:t>
      </w:r>
      <w:r w:rsidR="0028384A" w:rsidRPr="007A5EBC">
        <w:rPr>
          <w:b/>
          <w:bCs/>
        </w:rPr>
        <w:t xml:space="preserve">&amp; visualizing </w:t>
      </w:r>
      <w:r w:rsidRPr="007A5EBC">
        <w:rPr>
          <w:b/>
          <w:bCs/>
        </w:rPr>
        <w:t>predictions</w:t>
      </w:r>
      <w:bookmarkEnd w:id="245"/>
    </w:p>
    <w:p w14:paraId="4173610B" w14:textId="77777777" w:rsidR="00CE50CB" w:rsidRDefault="00CE50CB" w:rsidP="00CE50CB"/>
    <w:p w14:paraId="65011F3F" w14:textId="4865E424" w:rsidR="00F34506" w:rsidRPr="00CE50CB" w:rsidRDefault="00CE50CB" w:rsidP="00875A2D">
      <w:pPr>
        <w:spacing w:line="276" w:lineRule="auto"/>
      </w:pPr>
      <w:r>
        <w:t xml:space="preserve">Now that we had </w:t>
      </w:r>
      <w:r w:rsidR="009966CC">
        <w:t xml:space="preserve">the </w:t>
      </w:r>
      <w:r>
        <w:t xml:space="preserve">two </w:t>
      </w:r>
      <w:r w:rsidR="009966CC">
        <w:t xml:space="preserve">best </w:t>
      </w:r>
      <w:r>
        <w:t xml:space="preserve">classifiers, the next step was to use them to make predictions over unseen data. </w:t>
      </w:r>
      <w:r w:rsidR="009966CC">
        <w:t>With that objective, t</w:t>
      </w:r>
      <w:r>
        <w:t xml:space="preserve">wo </w:t>
      </w:r>
      <w:r w:rsidR="00390D26">
        <w:t>parallel</w:t>
      </w:r>
      <w:r w:rsidR="00F34506">
        <w:t xml:space="preserve"> </w:t>
      </w:r>
      <w:r w:rsidR="009966CC">
        <w:t xml:space="preserve">strategies </w:t>
      </w:r>
      <w:r>
        <w:t>were used</w:t>
      </w:r>
      <w:r w:rsidR="009966CC">
        <w:t xml:space="preserve">. </w:t>
      </w:r>
      <w:r w:rsidR="001024BC">
        <w:t>Whereas the first approach was meant to be a tool to carry out a quick screening over potentially interesting conditions, the second strategy was meant to be a more exploratory and visual alternative</w:t>
      </w:r>
      <w:r w:rsidR="00FB6FB8">
        <w:t xml:space="preserve"> that would help us to navigate through the lactate consumption envelope</w:t>
      </w:r>
      <w:r w:rsidR="001024BC">
        <w:t>.</w:t>
      </w:r>
    </w:p>
    <w:p w14:paraId="7718B1E7" w14:textId="77777777" w:rsidR="00CB78D1" w:rsidRPr="007A5EBC" w:rsidRDefault="00275646" w:rsidP="006F669C">
      <w:pPr>
        <w:pStyle w:val="Heading3"/>
        <w:numPr>
          <w:ilvl w:val="2"/>
          <w:numId w:val="2"/>
        </w:numPr>
      </w:pPr>
      <w:bookmarkStart w:id="246" w:name="_Toc123768689"/>
      <w:r w:rsidRPr="007A5EBC">
        <w:t>Predictions over specific conditions</w:t>
      </w:r>
      <w:bookmarkEnd w:id="246"/>
    </w:p>
    <w:p w14:paraId="096DEFC5" w14:textId="77777777" w:rsidR="002863E2" w:rsidRDefault="002863E2" w:rsidP="00CB78D1"/>
    <w:p w14:paraId="59940DFD" w14:textId="03E668F1" w:rsidR="009966CC" w:rsidRDefault="0026728B" w:rsidP="009966CC">
      <w:pPr>
        <w:spacing w:line="276" w:lineRule="auto"/>
      </w:pPr>
      <w:r w:rsidRPr="0046710B">
        <w:t xml:space="preserve">As stated in the Materials &amp; Methods section, </w:t>
      </w:r>
      <w:r w:rsidR="0046710B">
        <w:t xml:space="preserve">the first approach consisted </w:t>
      </w:r>
      <w:r w:rsidR="00F34506">
        <w:t>of</w:t>
      </w:r>
      <w:r w:rsidR="0046710B">
        <w:t xml:space="preserve"> generating </w:t>
      </w:r>
      <w:r w:rsidR="00F34506" w:rsidRPr="0046710B">
        <w:t>a</w:t>
      </w:r>
      <w:r w:rsidR="009966CC" w:rsidRPr="0046710B">
        <w:t xml:space="preserve"> </w:t>
      </w:r>
      <w:r w:rsidR="00F34506">
        <w:t xml:space="preserve">short </w:t>
      </w:r>
      <w:r w:rsidR="00E90F21">
        <w:t xml:space="preserve">dataset </w:t>
      </w:r>
      <w:r w:rsidR="00F34506">
        <w:t xml:space="preserve">containing few </w:t>
      </w:r>
      <w:r w:rsidR="009966CC" w:rsidRPr="0046710B">
        <w:t xml:space="preserve">combinations of pH, T &amp; </w:t>
      </w:r>
      <w:r w:rsidR="009966CC" w:rsidRPr="0046710B">
        <w:rPr>
          <w:rFonts w:cs="Calibri"/>
        </w:rPr>
        <w:t>π</w:t>
      </w:r>
      <w:r w:rsidR="009966CC" w:rsidRPr="0046710B">
        <w:t xml:space="preserve"> and</w:t>
      </w:r>
      <w:r w:rsidR="00E90F21">
        <w:t xml:space="preserve">, afterwards, </w:t>
      </w:r>
      <w:r w:rsidR="008877D2">
        <w:t xml:space="preserve">using the </w:t>
      </w:r>
      <w:r w:rsidR="009966CC" w:rsidRPr="0046710B">
        <w:t xml:space="preserve">classifiers to predict whether </w:t>
      </w:r>
      <w:r w:rsidR="008877D2">
        <w:t xml:space="preserve">these conditions </w:t>
      </w:r>
      <w:r w:rsidR="009966CC" w:rsidRPr="0046710B">
        <w:t xml:space="preserve">were safe or not. </w:t>
      </w:r>
      <w:r w:rsidR="008877D2">
        <w:t xml:space="preserve">Although the </w:t>
      </w:r>
      <w:r w:rsidR="00F34506">
        <w:t xml:space="preserve">ultimate </w:t>
      </w:r>
      <w:r w:rsidR="008877D2">
        <w:t>goal of this project was to provide the Chassis team with this tool, we considered that it would be interesting to run some predictions as an example</w:t>
      </w:r>
      <w:r w:rsidR="00F34506">
        <w:t xml:space="preserve"> and share them in this report</w:t>
      </w:r>
      <w:r w:rsidR="0008430A">
        <w:t>. Therefore, predictions were carried out</w:t>
      </w:r>
      <w:r w:rsidR="004A6BE1">
        <w:t xml:space="preserve"> over 11 experimental conditions (including 3 conditions that we already tested)</w:t>
      </w:r>
      <w:r w:rsidR="008877D2">
        <w:t xml:space="preserve">. </w:t>
      </w:r>
      <w:r w:rsidR="001349B7">
        <w:t>For each of the conditions</w:t>
      </w:r>
      <w:r w:rsidR="00A95191">
        <w:t>,</w:t>
      </w:r>
      <w:r w:rsidR="001349B7">
        <w:t xml:space="preserve"> the prediction was repeated 1</w:t>
      </w:r>
      <w:r w:rsidR="005269F1">
        <w:t>1</w:t>
      </w:r>
      <w:r w:rsidR="001349B7">
        <w:t>0</w:t>
      </w:r>
      <w:r w:rsidR="009E6BA1">
        <w:t>00</w:t>
      </w:r>
      <w:r w:rsidR="005269F1">
        <w:t>0</w:t>
      </w:r>
      <w:r w:rsidR="009E6BA1">
        <w:t>0 times and the percentage</w:t>
      </w:r>
      <w:r w:rsidR="00B92D8D">
        <w:t xml:space="preserve"> of </w:t>
      </w:r>
      <w:r w:rsidR="003514B6">
        <w:t xml:space="preserve">the </w:t>
      </w:r>
      <w:r w:rsidR="00DC3B8C">
        <w:t>principal</w:t>
      </w:r>
      <w:r w:rsidR="003514B6">
        <w:t xml:space="preserve"> outcome </w:t>
      </w:r>
      <w:r w:rsidR="00C97522">
        <w:t>was calculated</w:t>
      </w:r>
      <w:r w:rsidR="00CD7524">
        <w:t xml:space="preserve"> (Table 22)</w:t>
      </w:r>
      <w:r w:rsidR="00C97522">
        <w:t>.</w:t>
      </w:r>
      <w:r w:rsidR="002459D8">
        <w:t xml:space="preserve"> </w:t>
      </w:r>
    </w:p>
    <w:p w14:paraId="1FE9904F" w14:textId="77777777" w:rsidR="008877D2" w:rsidRDefault="008877D2" w:rsidP="009966CC">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3"/>
        <w:gridCol w:w="1114"/>
        <w:gridCol w:w="1393"/>
        <w:gridCol w:w="1818"/>
        <w:gridCol w:w="1818"/>
        <w:gridCol w:w="1395"/>
      </w:tblGrid>
      <w:tr w:rsidR="00F34506" w:rsidRPr="002B2EFB" w14:paraId="2C91F616" w14:textId="77777777" w:rsidTr="009F6BDB">
        <w:trPr>
          <w:trHeight w:val="227"/>
        </w:trPr>
        <w:tc>
          <w:tcPr>
            <w:tcW w:w="851" w:type="dxa"/>
            <w:shd w:val="solid" w:color="000000" w:fill="FFFFFF"/>
          </w:tcPr>
          <w:p w14:paraId="5E51E1AB" w14:textId="77777777" w:rsidR="00F34506" w:rsidRPr="00A71BAC" w:rsidRDefault="00F34506" w:rsidP="00595927">
            <w:pPr>
              <w:jc w:val="center"/>
              <w:rPr>
                <w:sz w:val="20"/>
                <w:szCs w:val="20"/>
                <w:lang w:val="en-GB" w:eastAsia="en-US"/>
              </w:rPr>
            </w:pPr>
            <w:r>
              <w:rPr>
                <w:sz w:val="20"/>
                <w:szCs w:val="20"/>
                <w:lang w:val="en-GB" w:eastAsia="en-US"/>
              </w:rPr>
              <w:t>pH</w:t>
            </w:r>
          </w:p>
        </w:tc>
        <w:tc>
          <w:tcPr>
            <w:tcW w:w="1134" w:type="dxa"/>
            <w:shd w:val="solid" w:color="000000" w:fill="FFFFFF"/>
          </w:tcPr>
          <w:p w14:paraId="064B3517" w14:textId="77777777" w:rsidR="00F34506" w:rsidRPr="00A71BAC" w:rsidRDefault="00F34506" w:rsidP="00595927">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417" w:type="dxa"/>
            <w:shd w:val="solid" w:color="000000" w:fill="FFFFFF"/>
          </w:tcPr>
          <w:p w14:paraId="0E407047" w14:textId="77777777" w:rsidR="00F34506" w:rsidRPr="00A71BAC" w:rsidRDefault="00F34506" w:rsidP="00595927">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843" w:type="dxa"/>
            <w:shd w:val="solid" w:color="000000" w:fill="FFFFFF"/>
          </w:tcPr>
          <w:p w14:paraId="591FFAC1" w14:textId="77777777" w:rsidR="00F34506" w:rsidRPr="00CE50CB" w:rsidRDefault="00F34506" w:rsidP="00595927">
            <w:pPr>
              <w:jc w:val="center"/>
              <w:rPr>
                <w:sz w:val="20"/>
                <w:szCs w:val="20"/>
                <w:lang w:eastAsia="en-US"/>
              </w:rPr>
            </w:pPr>
            <w:r>
              <w:rPr>
                <w:sz w:val="20"/>
                <w:szCs w:val="20"/>
                <w:lang w:val="en-GB" w:eastAsia="en-US"/>
              </w:rPr>
              <w:t xml:space="preserve">Prediction </w:t>
            </w:r>
            <w:r>
              <w:rPr>
                <w:sz w:val="20"/>
                <w:szCs w:val="20"/>
                <w:lang w:eastAsia="en-US"/>
              </w:rPr>
              <w:t>(SVM)</w:t>
            </w:r>
          </w:p>
        </w:tc>
        <w:tc>
          <w:tcPr>
            <w:tcW w:w="1843" w:type="dxa"/>
            <w:shd w:val="solid" w:color="000000" w:fill="FFFFFF"/>
          </w:tcPr>
          <w:p w14:paraId="3AE3A956" w14:textId="77777777" w:rsidR="00F34506" w:rsidRPr="00A71BAC" w:rsidRDefault="00F34506" w:rsidP="00595927">
            <w:pPr>
              <w:jc w:val="center"/>
              <w:rPr>
                <w:sz w:val="20"/>
                <w:szCs w:val="20"/>
              </w:rPr>
            </w:pPr>
            <w:r>
              <w:rPr>
                <w:sz w:val="20"/>
                <w:szCs w:val="20"/>
              </w:rPr>
              <w:t>Prediction (ANN)</w:t>
            </w:r>
          </w:p>
        </w:tc>
        <w:tc>
          <w:tcPr>
            <w:tcW w:w="1417" w:type="dxa"/>
            <w:shd w:val="solid" w:color="000000" w:fill="FFFFFF"/>
          </w:tcPr>
          <w:p w14:paraId="4AE41F4F" w14:textId="77777777" w:rsidR="00F34506" w:rsidRDefault="00F34506" w:rsidP="00595927">
            <w:pPr>
              <w:jc w:val="center"/>
              <w:rPr>
                <w:sz w:val="20"/>
                <w:szCs w:val="20"/>
              </w:rPr>
            </w:pPr>
            <w:r>
              <w:rPr>
                <w:sz w:val="20"/>
                <w:szCs w:val="20"/>
              </w:rPr>
              <w:t>Actual value</w:t>
            </w:r>
          </w:p>
        </w:tc>
      </w:tr>
      <w:tr w:rsidR="00F34506" w:rsidRPr="002B2EFB" w14:paraId="69C68C7A" w14:textId="77777777" w:rsidTr="009F6BDB">
        <w:trPr>
          <w:trHeight w:val="227"/>
        </w:trPr>
        <w:tc>
          <w:tcPr>
            <w:tcW w:w="851" w:type="dxa"/>
            <w:shd w:val="clear" w:color="auto" w:fill="auto"/>
          </w:tcPr>
          <w:p w14:paraId="769A8268" w14:textId="77777777" w:rsidR="00F34506" w:rsidRPr="00A264C8" w:rsidRDefault="00F34506"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2089B683" w14:textId="77777777" w:rsidR="00F34506" w:rsidRPr="00A264C8" w:rsidRDefault="00414E51" w:rsidP="00595927">
            <w:pPr>
              <w:jc w:val="center"/>
              <w:rPr>
                <w:rFonts w:cs="Arial"/>
                <w:sz w:val="20"/>
                <w:szCs w:val="20"/>
                <w:lang w:val="en-GB" w:eastAsia="en-US"/>
              </w:rPr>
            </w:pPr>
            <w:r>
              <w:rPr>
                <w:rFonts w:cs="Arial"/>
                <w:sz w:val="20"/>
                <w:szCs w:val="20"/>
                <w:lang w:val="en-GB" w:eastAsia="en-US"/>
              </w:rPr>
              <w:t>55</w:t>
            </w:r>
          </w:p>
        </w:tc>
        <w:tc>
          <w:tcPr>
            <w:tcW w:w="1417" w:type="dxa"/>
            <w:shd w:val="clear" w:color="auto" w:fill="auto"/>
            <w:vAlign w:val="bottom"/>
          </w:tcPr>
          <w:p w14:paraId="5E2B7443" w14:textId="77777777" w:rsidR="00F34506" w:rsidRPr="00A264C8" w:rsidRDefault="00414E51" w:rsidP="00595927">
            <w:pPr>
              <w:jc w:val="center"/>
              <w:rPr>
                <w:rFonts w:cs="Arial"/>
                <w:sz w:val="20"/>
                <w:szCs w:val="20"/>
                <w:lang w:val="en-GB" w:eastAsia="en-US"/>
              </w:rPr>
            </w:pPr>
            <w:r>
              <w:rPr>
                <w:rFonts w:cs="Arial"/>
                <w:sz w:val="20"/>
                <w:szCs w:val="20"/>
                <w:lang w:eastAsia="en-US"/>
              </w:rPr>
              <w:t>0.3</w:t>
            </w:r>
          </w:p>
        </w:tc>
        <w:tc>
          <w:tcPr>
            <w:tcW w:w="1843" w:type="dxa"/>
            <w:shd w:val="clear" w:color="auto" w:fill="auto"/>
          </w:tcPr>
          <w:p w14:paraId="441822C7" w14:textId="4F4041F7"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6CFB1078" w14:textId="2CB55FB6" w:rsidR="00F34506" w:rsidRPr="00A264C8" w:rsidRDefault="00FC57E4"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76B3C62C"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1FA5F38" w14:textId="77777777" w:rsidTr="009F6BDB">
        <w:trPr>
          <w:trHeight w:val="227"/>
        </w:trPr>
        <w:tc>
          <w:tcPr>
            <w:tcW w:w="851" w:type="dxa"/>
            <w:shd w:val="clear" w:color="auto" w:fill="auto"/>
          </w:tcPr>
          <w:p w14:paraId="01082653" w14:textId="77777777" w:rsidR="00F34506" w:rsidRDefault="00414E51" w:rsidP="00595927">
            <w:pPr>
              <w:jc w:val="center"/>
              <w:rPr>
                <w:rFonts w:cs="Arial"/>
                <w:sz w:val="20"/>
                <w:szCs w:val="20"/>
                <w:lang w:val="en-GB" w:eastAsia="en-US"/>
              </w:rPr>
            </w:pPr>
            <w:r>
              <w:rPr>
                <w:rFonts w:cs="Arial"/>
                <w:sz w:val="20"/>
                <w:szCs w:val="20"/>
                <w:lang w:val="en-GB" w:eastAsia="en-US"/>
              </w:rPr>
              <w:t>11.5</w:t>
            </w:r>
          </w:p>
        </w:tc>
        <w:tc>
          <w:tcPr>
            <w:tcW w:w="1134" w:type="dxa"/>
            <w:shd w:val="clear" w:color="auto" w:fill="auto"/>
          </w:tcPr>
          <w:p w14:paraId="30B2F740" w14:textId="77777777" w:rsidR="00F34506" w:rsidRDefault="00414E51"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5CC41576"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69783295" w14:textId="4C356265"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3397710" w14:textId="7827A12B"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E998119" w14:textId="77777777" w:rsidR="00F34506" w:rsidRPr="00A264C8" w:rsidRDefault="00081E8F" w:rsidP="00595927">
            <w:pPr>
              <w:jc w:val="center"/>
              <w:rPr>
                <w:rFonts w:cs="Arial"/>
                <w:sz w:val="20"/>
                <w:szCs w:val="20"/>
              </w:rPr>
            </w:pPr>
            <w:r>
              <w:rPr>
                <w:rFonts w:cs="Arial"/>
                <w:sz w:val="20"/>
                <w:szCs w:val="20"/>
              </w:rPr>
              <w:t>Safe</w:t>
            </w:r>
          </w:p>
        </w:tc>
      </w:tr>
      <w:tr w:rsidR="00F34506" w:rsidRPr="002B2EFB" w14:paraId="3593B0CE" w14:textId="77777777" w:rsidTr="009F6BDB">
        <w:trPr>
          <w:trHeight w:val="227"/>
        </w:trPr>
        <w:tc>
          <w:tcPr>
            <w:tcW w:w="851" w:type="dxa"/>
            <w:shd w:val="clear" w:color="auto" w:fill="auto"/>
          </w:tcPr>
          <w:p w14:paraId="6D23B797" w14:textId="77777777" w:rsidR="00F34506" w:rsidRDefault="00414E51"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0E470A4E" w14:textId="77777777" w:rsidR="00F34506" w:rsidRDefault="00414E51" w:rsidP="00595927">
            <w:pPr>
              <w:jc w:val="center"/>
              <w:rPr>
                <w:rFonts w:cs="Arial"/>
                <w:sz w:val="20"/>
                <w:szCs w:val="20"/>
                <w:lang w:val="en-GB" w:eastAsia="en-US"/>
              </w:rPr>
            </w:pPr>
            <w:r>
              <w:rPr>
                <w:rFonts w:cs="Arial"/>
                <w:sz w:val="20"/>
                <w:szCs w:val="20"/>
                <w:lang w:val="en-GB" w:eastAsia="en-US"/>
              </w:rPr>
              <w:t>38</w:t>
            </w:r>
          </w:p>
        </w:tc>
        <w:tc>
          <w:tcPr>
            <w:tcW w:w="1417" w:type="dxa"/>
            <w:shd w:val="clear" w:color="auto" w:fill="auto"/>
            <w:vAlign w:val="bottom"/>
          </w:tcPr>
          <w:p w14:paraId="5662FBEC"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2E675F4F" w14:textId="1ABF717D" w:rsidR="00F34506" w:rsidRPr="00A264C8" w:rsidRDefault="00F34506"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EC0139E" w14:textId="688B6874"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9BD7DE6"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7507C33" w14:textId="77777777" w:rsidTr="009F6BDB">
        <w:trPr>
          <w:trHeight w:val="227"/>
        </w:trPr>
        <w:tc>
          <w:tcPr>
            <w:tcW w:w="851" w:type="dxa"/>
            <w:shd w:val="clear" w:color="auto" w:fill="auto"/>
          </w:tcPr>
          <w:p w14:paraId="7DF296EA" w14:textId="77777777" w:rsidR="00F34506" w:rsidRDefault="00F34506" w:rsidP="00595927">
            <w:pPr>
              <w:jc w:val="center"/>
              <w:rPr>
                <w:rFonts w:cs="Arial"/>
                <w:sz w:val="20"/>
                <w:szCs w:val="20"/>
                <w:lang w:val="en-GB" w:eastAsia="en-US"/>
              </w:rPr>
            </w:pPr>
            <w:r>
              <w:rPr>
                <w:rFonts w:cs="Arial"/>
                <w:sz w:val="20"/>
                <w:szCs w:val="20"/>
                <w:lang w:val="en-GB" w:eastAsia="en-US"/>
              </w:rPr>
              <w:t>9</w:t>
            </w:r>
            <w:r w:rsidR="00414E51">
              <w:rPr>
                <w:rFonts w:cs="Arial"/>
                <w:sz w:val="20"/>
                <w:szCs w:val="20"/>
                <w:lang w:val="en-GB" w:eastAsia="en-US"/>
              </w:rPr>
              <w:t>.75</w:t>
            </w:r>
          </w:p>
        </w:tc>
        <w:tc>
          <w:tcPr>
            <w:tcW w:w="1134" w:type="dxa"/>
            <w:shd w:val="clear" w:color="auto" w:fill="auto"/>
          </w:tcPr>
          <w:p w14:paraId="5E94852B" w14:textId="77777777" w:rsidR="00F34506" w:rsidRDefault="00414E51" w:rsidP="00595927">
            <w:pPr>
              <w:jc w:val="center"/>
              <w:rPr>
                <w:rFonts w:cs="Arial"/>
                <w:sz w:val="20"/>
                <w:szCs w:val="20"/>
                <w:lang w:val="en-GB" w:eastAsia="en-US"/>
              </w:rPr>
            </w:pPr>
            <w:r>
              <w:rPr>
                <w:rFonts w:cs="Arial"/>
                <w:sz w:val="20"/>
                <w:szCs w:val="20"/>
                <w:lang w:val="en-GB" w:eastAsia="en-US"/>
              </w:rPr>
              <w:t>47</w:t>
            </w:r>
          </w:p>
        </w:tc>
        <w:tc>
          <w:tcPr>
            <w:tcW w:w="1417" w:type="dxa"/>
            <w:shd w:val="clear" w:color="auto" w:fill="auto"/>
            <w:vAlign w:val="bottom"/>
          </w:tcPr>
          <w:p w14:paraId="02C5ADB3" w14:textId="77777777" w:rsidR="00F34506" w:rsidRDefault="00414E51"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74A54ECB" w14:textId="4A5AC866"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4CCA662" w14:textId="065528F7" w:rsidR="00F34506"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A179F8B" w14:textId="77777777" w:rsidR="00F34506" w:rsidRPr="00A264C8" w:rsidRDefault="00081E8F" w:rsidP="00595927">
            <w:pPr>
              <w:keepNext/>
              <w:jc w:val="center"/>
              <w:rPr>
                <w:rFonts w:cs="Arial"/>
                <w:sz w:val="20"/>
                <w:szCs w:val="20"/>
              </w:rPr>
            </w:pPr>
            <w:r>
              <w:rPr>
                <w:rFonts w:cs="Arial"/>
                <w:sz w:val="20"/>
                <w:szCs w:val="20"/>
              </w:rPr>
              <w:t>-</w:t>
            </w:r>
          </w:p>
        </w:tc>
      </w:tr>
      <w:tr w:rsidR="00414E51" w:rsidRPr="002B2EFB" w14:paraId="2B63F550" w14:textId="77777777" w:rsidTr="009F6BDB">
        <w:trPr>
          <w:trHeight w:val="227"/>
        </w:trPr>
        <w:tc>
          <w:tcPr>
            <w:tcW w:w="851" w:type="dxa"/>
            <w:shd w:val="clear" w:color="auto" w:fill="auto"/>
          </w:tcPr>
          <w:p w14:paraId="25B98F2A" w14:textId="77777777" w:rsidR="00414E51" w:rsidRDefault="00021167" w:rsidP="00595927">
            <w:pPr>
              <w:jc w:val="center"/>
              <w:rPr>
                <w:rFonts w:cs="Arial"/>
                <w:sz w:val="20"/>
                <w:szCs w:val="20"/>
                <w:lang w:val="en-GB" w:eastAsia="en-US"/>
              </w:rPr>
            </w:pPr>
            <w:r>
              <w:rPr>
                <w:rFonts w:cs="Arial"/>
                <w:sz w:val="20"/>
                <w:szCs w:val="20"/>
                <w:lang w:val="en-GB" w:eastAsia="en-US"/>
              </w:rPr>
              <w:t>11</w:t>
            </w:r>
          </w:p>
        </w:tc>
        <w:tc>
          <w:tcPr>
            <w:tcW w:w="1134" w:type="dxa"/>
            <w:shd w:val="clear" w:color="auto" w:fill="auto"/>
          </w:tcPr>
          <w:p w14:paraId="5AB6018B" w14:textId="77777777" w:rsidR="00414E51" w:rsidRDefault="00021167" w:rsidP="00595927">
            <w:pPr>
              <w:jc w:val="center"/>
              <w:rPr>
                <w:rFonts w:cs="Arial"/>
                <w:sz w:val="20"/>
                <w:szCs w:val="20"/>
                <w:lang w:val="en-GB" w:eastAsia="en-US"/>
              </w:rPr>
            </w:pPr>
            <w:r>
              <w:rPr>
                <w:rFonts w:cs="Arial"/>
                <w:sz w:val="20"/>
                <w:szCs w:val="20"/>
                <w:lang w:val="en-GB" w:eastAsia="en-US"/>
              </w:rPr>
              <w:t>35</w:t>
            </w:r>
          </w:p>
        </w:tc>
        <w:tc>
          <w:tcPr>
            <w:tcW w:w="1417" w:type="dxa"/>
            <w:shd w:val="clear" w:color="auto" w:fill="auto"/>
            <w:vAlign w:val="bottom"/>
          </w:tcPr>
          <w:p w14:paraId="13660FAF" w14:textId="77777777" w:rsidR="00414E51" w:rsidRDefault="00021167" w:rsidP="00595927">
            <w:pPr>
              <w:jc w:val="center"/>
              <w:rPr>
                <w:rFonts w:cs="Arial"/>
                <w:sz w:val="20"/>
                <w:szCs w:val="20"/>
                <w:lang w:eastAsia="en-US"/>
              </w:rPr>
            </w:pPr>
            <w:r>
              <w:rPr>
                <w:rFonts w:cs="Arial"/>
                <w:sz w:val="20"/>
                <w:szCs w:val="20"/>
                <w:lang w:eastAsia="en-US"/>
              </w:rPr>
              <w:t>0.4</w:t>
            </w:r>
          </w:p>
        </w:tc>
        <w:tc>
          <w:tcPr>
            <w:tcW w:w="1843" w:type="dxa"/>
            <w:shd w:val="clear" w:color="auto" w:fill="auto"/>
          </w:tcPr>
          <w:p w14:paraId="4D746C6A" w14:textId="5A45CD4A" w:rsidR="00414E51" w:rsidRDefault="00021167"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066FEF0F" w14:textId="259D86BD" w:rsidR="00414E51" w:rsidRPr="00A264C8" w:rsidRDefault="000149A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F32D00B"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2F5B652F" w14:textId="77777777" w:rsidTr="009F6BDB">
        <w:trPr>
          <w:trHeight w:val="227"/>
        </w:trPr>
        <w:tc>
          <w:tcPr>
            <w:tcW w:w="851" w:type="dxa"/>
            <w:shd w:val="clear" w:color="auto" w:fill="auto"/>
          </w:tcPr>
          <w:p w14:paraId="34C6C432" w14:textId="77777777" w:rsidR="00414E51" w:rsidRDefault="009F6BDB" w:rsidP="00595927">
            <w:pPr>
              <w:jc w:val="center"/>
              <w:rPr>
                <w:rFonts w:cs="Arial"/>
                <w:sz w:val="20"/>
                <w:szCs w:val="20"/>
                <w:lang w:val="en-GB" w:eastAsia="en-US"/>
              </w:rPr>
            </w:pPr>
            <w:r>
              <w:rPr>
                <w:rFonts w:cs="Arial"/>
                <w:sz w:val="20"/>
                <w:szCs w:val="20"/>
                <w:lang w:val="en-GB" w:eastAsia="en-US"/>
              </w:rPr>
              <w:t>10.2</w:t>
            </w:r>
          </w:p>
        </w:tc>
        <w:tc>
          <w:tcPr>
            <w:tcW w:w="1134" w:type="dxa"/>
            <w:shd w:val="clear" w:color="auto" w:fill="auto"/>
          </w:tcPr>
          <w:p w14:paraId="48618C9A" w14:textId="77777777" w:rsidR="00414E51" w:rsidRDefault="009F6BDB" w:rsidP="00595927">
            <w:pPr>
              <w:jc w:val="center"/>
              <w:rPr>
                <w:rFonts w:cs="Arial"/>
                <w:sz w:val="20"/>
                <w:szCs w:val="20"/>
                <w:lang w:val="en-GB" w:eastAsia="en-US"/>
              </w:rPr>
            </w:pPr>
            <w:r>
              <w:rPr>
                <w:rFonts w:cs="Arial"/>
                <w:sz w:val="20"/>
                <w:szCs w:val="20"/>
                <w:lang w:val="en-GB" w:eastAsia="en-US"/>
              </w:rPr>
              <w:t>46</w:t>
            </w:r>
          </w:p>
        </w:tc>
        <w:tc>
          <w:tcPr>
            <w:tcW w:w="1417" w:type="dxa"/>
            <w:shd w:val="clear" w:color="auto" w:fill="auto"/>
            <w:vAlign w:val="bottom"/>
          </w:tcPr>
          <w:p w14:paraId="615BD300"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ABA85C9" w14:textId="15DFC052" w:rsidR="00414E51"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0AB413F" w14:textId="18A83D22" w:rsidR="00414E51"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44F2BD77"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36BA020F" w14:textId="77777777" w:rsidTr="009F6BDB">
        <w:trPr>
          <w:trHeight w:val="227"/>
        </w:trPr>
        <w:tc>
          <w:tcPr>
            <w:tcW w:w="851" w:type="dxa"/>
            <w:shd w:val="clear" w:color="auto" w:fill="auto"/>
          </w:tcPr>
          <w:p w14:paraId="6045910B" w14:textId="77777777" w:rsidR="00414E51"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67DA2C15" w14:textId="77777777" w:rsidR="00414E51" w:rsidRDefault="009F6BDB"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37DA20B5"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6259BFE" w14:textId="6836A6A3"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2BDE29C1" w14:textId="1C3328B6"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4F499B9"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16D20295" w14:textId="77777777" w:rsidTr="009F6BDB">
        <w:trPr>
          <w:trHeight w:val="227"/>
        </w:trPr>
        <w:tc>
          <w:tcPr>
            <w:tcW w:w="851" w:type="dxa"/>
            <w:shd w:val="clear" w:color="auto" w:fill="auto"/>
          </w:tcPr>
          <w:p w14:paraId="18EDC79A" w14:textId="77777777" w:rsidR="00414E51" w:rsidRDefault="009F6BDB" w:rsidP="00595927">
            <w:pPr>
              <w:jc w:val="center"/>
              <w:rPr>
                <w:rFonts w:cs="Arial"/>
                <w:sz w:val="20"/>
                <w:szCs w:val="20"/>
                <w:lang w:val="en-GB" w:eastAsia="en-US"/>
              </w:rPr>
            </w:pPr>
            <w:r>
              <w:rPr>
                <w:rFonts w:cs="Arial"/>
                <w:sz w:val="20"/>
                <w:szCs w:val="20"/>
                <w:lang w:val="en-GB" w:eastAsia="en-US"/>
              </w:rPr>
              <w:lastRenderedPageBreak/>
              <w:t>9</w:t>
            </w:r>
          </w:p>
        </w:tc>
        <w:tc>
          <w:tcPr>
            <w:tcW w:w="1134" w:type="dxa"/>
            <w:shd w:val="clear" w:color="auto" w:fill="auto"/>
          </w:tcPr>
          <w:p w14:paraId="750F23BA" w14:textId="77777777" w:rsidR="00414E51"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60DA8D08"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3B614C7D" w14:textId="4AAB8521"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1EC0366C" w14:textId="0C00BD60"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4EF48CFF" w14:textId="77777777" w:rsidR="00414E51" w:rsidRPr="00A264C8" w:rsidRDefault="00081E8F" w:rsidP="00595927">
            <w:pPr>
              <w:keepNext/>
              <w:jc w:val="center"/>
              <w:rPr>
                <w:rFonts w:cs="Arial"/>
                <w:sz w:val="20"/>
                <w:szCs w:val="20"/>
              </w:rPr>
            </w:pPr>
            <w:r>
              <w:rPr>
                <w:rFonts w:cs="Arial"/>
                <w:sz w:val="20"/>
                <w:szCs w:val="20"/>
              </w:rPr>
              <w:t>Not safe</w:t>
            </w:r>
          </w:p>
        </w:tc>
      </w:tr>
      <w:tr w:rsidR="009F6BDB" w:rsidRPr="002B2EFB" w14:paraId="47327DBB" w14:textId="77777777" w:rsidTr="009F6BDB">
        <w:trPr>
          <w:trHeight w:val="227"/>
        </w:trPr>
        <w:tc>
          <w:tcPr>
            <w:tcW w:w="851" w:type="dxa"/>
            <w:shd w:val="clear" w:color="auto" w:fill="auto"/>
          </w:tcPr>
          <w:p w14:paraId="11B9CFD8" w14:textId="77777777" w:rsidR="009F6BDB" w:rsidRDefault="009F6BDB"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20675069"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368495CD"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773A228" w14:textId="47432412" w:rsidR="009F6BDB"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4A20935A" w14:textId="0BECF684"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5EC1ADB9" w14:textId="77777777" w:rsidR="009F6BDB" w:rsidRPr="00A264C8" w:rsidRDefault="00081E8F" w:rsidP="00595927">
            <w:pPr>
              <w:keepNext/>
              <w:jc w:val="center"/>
              <w:rPr>
                <w:rFonts w:cs="Arial"/>
                <w:sz w:val="20"/>
                <w:szCs w:val="20"/>
              </w:rPr>
            </w:pPr>
            <w:r>
              <w:rPr>
                <w:rFonts w:cs="Arial"/>
                <w:sz w:val="20"/>
                <w:szCs w:val="20"/>
              </w:rPr>
              <w:t>-</w:t>
            </w:r>
          </w:p>
        </w:tc>
      </w:tr>
      <w:tr w:rsidR="009F6BDB" w:rsidRPr="002B2EFB" w14:paraId="6ECB4FE3" w14:textId="77777777" w:rsidTr="009F6BDB">
        <w:trPr>
          <w:trHeight w:val="227"/>
        </w:trPr>
        <w:tc>
          <w:tcPr>
            <w:tcW w:w="851" w:type="dxa"/>
            <w:shd w:val="clear" w:color="auto" w:fill="auto"/>
          </w:tcPr>
          <w:p w14:paraId="770E3B82" w14:textId="77777777" w:rsidR="009F6BDB" w:rsidRDefault="009F6BDB" w:rsidP="00595927">
            <w:pPr>
              <w:jc w:val="center"/>
              <w:rPr>
                <w:rFonts w:cs="Arial"/>
                <w:sz w:val="20"/>
                <w:szCs w:val="20"/>
                <w:lang w:val="en-GB" w:eastAsia="en-US"/>
              </w:rPr>
            </w:pPr>
            <w:r>
              <w:rPr>
                <w:rFonts w:cs="Arial"/>
                <w:sz w:val="20"/>
                <w:szCs w:val="20"/>
                <w:lang w:val="en-GB" w:eastAsia="en-US"/>
              </w:rPr>
              <w:t>10</w:t>
            </w:r>
          </w:p>
        </w:tc>
        <w:tc>
          <w:tcPr>
            <w:tcW w:w="1134" w:type="dxa"/>
            <w:shd w:val="clear" w:color="auto" w:fill="auto"/>
          </w:tcPr>
          <w:p w14:paraId="780DDC7D"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46D0A7C3"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DC0C386" w14:textId="238839BA" w:rsidR="009F6BDB"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7719C3CB" w14:textId="0F9A1C44" w:rsidR="009F6BDB"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27933F7" w14:textId="77777777" w:rsidR="009F6BDB" w:rsidRPr="00A264C8" w:rsidRDefault="00081E8F" w:rsidP="00595927">
            <w:pPr>
              <w:keepNext/>
              <w:jc w:val="center"/>
              <w:rPr>
                <w:rFonts w:cs="Arial"/>
                <w:sz w:val="20"/>
                <w:szCs w:val="20"/>
              </w:rPr>
            </w:pPr>
            <w:r>
              <w:rPr>
                <w:rFonts w:cs="Arial"/>
                <w:sz w:val="20"/>
                <w:szCs w:val="20"/>
              </w:rPr>
              <w:t>Safe</w:t>
            </w:r>
          </w:p>
        </w:tc>
      </w:tr>
      <w:tr w:rsidR="009F6BDB" w:rsidRPr="002B2EFB" w14:paraId="0A2732D4" w14:textId="77777777" w:rsidTr="009F6BDB">
        <w:trPr>
          <w:trHeight w:val="227"/>
        </w:trPr>
        <w:tc>
          <w:tcPr>
            <w:tcW w:w="851" w:type="dxa"/>
            <w:shd w:val="clear" w:color="auto" w:fill="auto"/>
          </w:tcPr>
          <w:p w14:paraId="08C4AA69" w14:textId="77777777" w:rsidR="009F6BDB"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7BCA23D5" w14:textId="77777777" w:rsidR="009F6BDB" w:rsidRDefault="009F6BDB" w:rsidP="00595927">
            <w:pPr>
              <w:jc w:val="center"/>
              <w:rPr>
                <w:rFonts w:cs="Arial"/>
                <w:sz w:val="20"/>
                <w:szCs w:val="20"/>
                <w:lang w:val="en-GB" w:eastAsia="en-US"/>
              </w:rPr>
            </w:pPr>
            <w:r>
              <w:rPr>
                <w:rFonts w:cs="Arial"/>
                <w:sz w:val="20"/>
                <w:szCs w:val="20"/>
                <w:lang w:val="en-GB" w:eastAsia="en-US"/>
              </w:rPr>
              <w:t>42</w:t>
            </w:r>
          </w:p>
        </w:tc>
        <w:tc>
          <w:tcPr>
            <w:tcW w:w="1417" w:type="dxa"/>
            <w:shd w:val="clear" w:color="auto" w:fill="auto"/>
            <w:vAlign w:val="bottom"/>
          </w:tcPr>
          <w:p w14:paraId="14CD8A3C" w14:textId="77777777" w:rsidR="009F6BDB" w:rsidRDefault="009F6BDB" w:rsidP="00595927">
            <w:pPr>
              <w:jc w:val="center"/>
              <w:rPr>
                <w:rFonts w:cs="Arial"/>
                <w:sz w:val="20"/>
                <w:szCs w:val="20"/>
                <w:lang w:eastAsia="en-US"/>
              </w:rPr>
            </w:pPr>
            <w:r>
              <w:rPr>
                <w:rFonts w:cs="Arial"/>
                <w:sz w:val="20"/>
                <w:szCs w:val="20"/>
                <w:lang w:eastAsia="en-US"/>
              </w:rPr>
              <w:t>0.6</w:t>
            </w:r>
          </w:p>
        </w:tc>
        <w:tc>
          <w:tcPr>
            <w:tcW w:w="1843" w:type="dxa"/>
            <w:shd w:val="clear" w:color="auto" w:fill="auto"/>
          </w:tcPr>
          <w:p w14:paraId="2C3CC9FC" w14:textId="428E2509" w:rsidR="009F6BDB" w:rsidRDefault="00081E8F"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331D8624" w14:textId="265D0F46"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EAFD265" w14:textId="77777777" w:rsidR="009F6BDB" w:rsidRPr="00A264C8" w:rsidRDefault="00081E8F" w:rsidP="0008430A">
            <w:pPr>
              <w:keepNext/>
              <w:jc w:val="center"/>
              <w:rPr>
                <w:rFonts w:cs="Arial"/>
                <w:sz w:val="20"/>
                <w:szCs w:val="20"/>
              </w:rPr>
            </w:pPr>
            <w:r>
              <w:rPr>
                <w:rFonts w:cs="Arial"/>
                <w:sz w:val="20"/>
                <w:szCs w:val="20"/>
              </w:rPr>
              <w:t>-</w:t>
            </w:r>
          </w:p>
        </w:tc>
      </w:tr>
    </w:tbl>
    <w:p w14:paraId="1CD5A318" w14:textId="77777777" w:rsidR="0008430A" w:rsidRDefault="0008430A" w:rsidP="0008430A">
      <w:pPr>
        <w:pStyle w:val="Caption"/>
      </w:pPr>
    </w:p>
    <w:p w14:paraId="4ADE8C69" w14:textId="4A93194C" w:rsidR="00BD70F1" w:rsidRPr="000B497C" w:rsidRDefault="0008430A" w:rsidP="00BD70F1">
      <w:pPr>
        <w:pStyle w:val="Caption"/>
        <w:rPr>
          <w:b w:val="0"/>
          <w:bCs w:val="0"/>
        </w:rPr>
      </w:pPr>
      <w:bookmarkStart w:id="247" w:name="_Toc123766417"/>
      <w:r>
        <w:t xml:space="preserve">Table </w:t>
      </w:r>
      <w:r w:rsidR="00556489">
        <w:fldChar w:fldCharType="begin"/>
      </w:r>
      <w:r w:rsidR="00556489">
        <w:instrText xml:space="preserve"> SEQ Table \* ARABIC </w:instrText>
      </w:r>
      <w:r w:rsidR="00556489">
        <w:fldChar w:fldCharType="separate"/>
      </w:r>
      <w:r w:rsidR="00724C8E">
        <w:rPr>
          <w:noProof/>
        </w:rPr>
        <w:t>22</w:t>
      </w:r>
      <w:r w:rsidR="00556489">
        <w:fldChar w:fldCharType="end"/>
      </w:r>
      <w:r>
        <w:t xml:space="preserve">: </w:t>
      </w:r>
      <w:r w:rsidR="00B77553">
        <w:rPr>
          <w:b w:val="0"/>
          <w:bCs w:val="0"/>
        </w:rPr>
        <w:t>P</w:t>
      </w:r>
      <w:r w:rsidR="00BD70F1">
        <w:rPr>
          <w:b w:val="0"/>
          <w:bCs w:val="0"/>
        </w:rPr>
        <w:t>redictions carried out with the SVM and ANN-classifiers over 11 experimental conditions</w:t>
      </w:r>
      <w:r w:rsidR="00CD7524">
        <w:rPr>
          <w:b w:val="0"/>
          <w:bCs w:val="0"/>
        </w:rPr>
        <w:t xml:space="preserve"> (1100000 repetitions)</w:t>
      </w:r>
      <w:r w:rsidR="00BD70F1">
        <w:rPr>
          <w:b w:val="0"/>
          <w:bCs w:val="0"/>
        </w:rPr>
        <w:t>.</w:t>
      </w:r>
      <w:bookmarkEnd w:id="247"/>
    </w:p>
    <w:p w14:paraId="254E02E8" w14:textId="77777777" w:rsidR="00275646" w:rsidRPr="009966CC" w:rsidRDefault="00275646" w:rsidP="00204E78"/>
    <w:p w14:paraId="3CD247C9" w14:textId="77777777" w:rsidR="002863E2" w:rsidRPr="00EA6855" w:rsidRDefault="002863E2" w:rsidP="006F669C">
      <w:pPr>
        <w:pStyle w:val="Heading3"/>
        <w:numPr>
          <w:ilvl w:val="2"/>
          <w:numId w:val="2"/>
        </w:numPr>
      </w:pPr>
      <w:bookmarkStart w:id="248" w:name="_Toc123768690"/>
      <w:r w:rsidRPr="00EA6855">
        <w:t>Visualizing the consumption envelope</w:t>
      </w:r>
      <w:bookmarkEnd w:id="248"/>
    </w:p>
    <w:p w14:paraId="6A18CB20" w14:textId="77777777" w:rsidR="002863E2" w:rsidRDefault="002863E2" w:rsidP="002863E2"/>
    <w:p w14:paraId="5435740C" w14:textId="6181062D" w:rsidR="00C62A41" w:rsidRDefault="008877D2" w:rsidP="005B6C7E">
      <w:pPr>
        <w:spacing w:line="276" w:lineRule="auto"/>
        <w:rPr>
          <w:lang w:val="en-GB" w:eastAsia="en-US"/>
        </w:rPr>
      </w:pPr>
      <w:r>
        <w:t xml:space="preserve">The idea behind the second strategy was to make </w:t>
      </w:r>
      <w:r w:rsidR="0026728B" w:rsidRPr="001F3839">
        <w:t xml:space="preserve">predictions for hundreds of thousands of combinations of pH, T and </w:t>
      </w:r>
      <w:r w:rsidR="0026728B" w:rsidRPr="001F3839">
        <w:rPr>
          <w:rFonts w:cs="Arial"/>
        </w:rPr>
        <w:t>π</w:t>
      </w:r>
      <w:r w:rsidR="0026728B" w:rsidRPr="001F3839">
        <w:t xml:space="preserve"> and </w:t>
      </w:r>
      <w:r w:rsidR="00C62A41" w:rsidRPr="001F3839">
        <w:t xml:space="preserve">on </w:t>
      </w:r>
      <w:r w:rsidR="0026728B" w:rsidRPr="001F3839">
        <w:t xml:space="preserve">plotting them to visualize the </w:t>
      </w:r>
      <w:r w:rsidR="00C62A41" w:rsidRPr="001F3839">
        <w:t xml:space="preserve">decision regions (safe and not safe) defined by the algorithms. The advantage of this approach </w:t>
      </w:r>
      <w:r w:rsidR="00F850C4">
        <w:t xml:space="preserve">is </w:t>
      </w:r>
      <w:r w:rsidR="00C62A41" w:rsidRPr="001F3839">
        <w:t xml:space="preserve">that it is more </w:t>
      </w:r>
      <w:r w:rsidR="00F850C4" w:rsidRPr="001F3839">
        <w:t>visual and</w:t>
      </w:r>
      <w:r w:rsidR="00C62A41" w:rsidRPr="001F3839">
        <w:t xml:space="preserve"> provides a better overall picture of how our classifiers stablish the boundaries within classes.</w:t>
      </w:r>
      <w:r>
        <w:t xml:space="preserve"> </w:t>
      </w:r>
      <w:r w:rsidR="001F3839" w:rsidRPr="001F3839">
        <w:rPr>
          <w:lang w:val="en-GB" w:eastAsia="en-US"/>
        </w:rPr>
        <w:t>Since in our optimization project we were working with 4 dimensions</w:t>
      </w:r>
      <w:r w:rsidR="001F3839">
        <w:rPr>
          <w:lang w:val="en-GB" w:eastAsia="en-US"/>
        </w:rPr>
        <w:t xml:space="preserve"> (pH, T, </w:t>
      </w:r>
      <w:r w:rsidR="001F3839">
        <w:rPr>
          <w:rFonts w:cs="Arial"/>
          <w:lang w:val="en-GB" w:eastAsia="en-US"/>
        </w:rPr>
        <w:t>π</w:t>
      </w:r>
      <w:r w:rsidR="001F3839">
        <w:rPr>
          <w:lang w:val="en-GB" w:eastAsia="en-US"/>
        </w:rPr>
        <w:t xml:space="preserve"> and Class), some questions </w:t>
      </w:r>
      <w:r>
        <w:rPr>
          <w:lang w:val="en-GB" w:eastAsia="en-US"/>
        </w:rPr>
        <w:t>arise</w:t>
      </w:r>
      <w:r w:rsidR="001F3839">
        <w:rPr>
          <w:lang w:val="en-GB" w:eastAsia="en-US"/>
        </w:rPr>
        <w:t xml:space="preserve"> on how to deal with the visual representation of the consumption </w:t>
      </w:r>
      <w:r w:rsidR="00664C63">
        <w:rPr>
          <w:lang w:val="en-GB" w:eastAsia="en-US"/>
        </w:rPr>
        <w:t>envelope</w:t>
      </w:r>
      <w:r w:rsidR="001F3839">
        <w:rPr>
          <w:lang w:val="en-GB" w:eastAsia="en-US"/>
        </w:rPr>
        <w:t xml:space="preserve">. Mainly, two approaches were considered. On the one hand we decided to fix a specific level for one of the predictors (e.g. </w:t>
      </w:r>
      <w:r w:rsidR="001F3839">
        <w:rPr>
          <w:rFonts w:cs="Arial"/>
          <w:lang w:val="en-GB" w:eastAsia="en-US"/>
        </w:rPr>
        <w:t>π</w:t>
      </w:r>
      <w:r w:rsidR="001F3839">
        <w:rPr>
          <w:lang w:val="en-GB" w:eastAsia="en-US"/>
        </w:rPr>
        <w:t xml:space="preserve"> = 0.3 M NaCl) and plot the other two predictors. A colorscale was used to discern between safe and not safe conditions. </w:t>
      </w:r>
      <w:r>
        <w:rPr>
          <w:lang w:val="en-GB" w:eastAsia="en-US"/>
        </w:rPr>
        <w:t xml:space="preserve">Additionally, </w:t>
      </w:r>
      <w:r w:rsidR="005B6C7E">
        <w:rPr>
          <w:lang w:val="en-GB" w:eastAsia="en-US"/>
        </w:rPr>
        <w:t xml:space="preserve">to get a better perception of the overall consumption envelope </w:t>
      </w:r>
      <w:r>
        <w:rPr>
          <w:lang w:val="en-GB" w:eastAsia="en-US"/>
        </w:rPr>
        <w:t xml:space="preserve">we </w:t>
      </w:r>
      <w:r w:rsidR="00F850C4">
        <w:rPr>
          <w:lang w:val="en-GB" w:eastAsia="en-US"/>
        </w:rPr>
        <w:t>built up some interactive 4D plots</w:t>
      </w:r>
      <w:r w:rsidR="005B6C7E">
        <w:rPr>
          <w:lang w:val="en-GB" w:eastAsia="en-US"/>
        </w:rPr>
        <w:t xml:space="preserve">. </w:t>
      </w:r>
    </w:p>
    <w:p w14:paraId="738EBE95" w14:textId="77777777" w:rsidR="00931C5E" w:rsidRDefault="00931C5E" w:rsidP="005B6C7E">
      <w:pPr>
        <w:spacing w:line="276" w:lineRule="auto"/>
      </w:pPr>
    </w:p>
    <w:p w14:paraId="21B1E001" w14:textId="77777777" w:rsidR="00C62A41" w:rsidRDefault="00C62A41" w:rsidP="00C62A41">
      <w:pPr>
        <w:pStyle w:val="Heading4"/>
      </w:pPr>
      <w:r w:rsidRPr="00EA6855">
        <w:t>3D plots</w:t>
      </w:r>
    </w:p>
    <w:p w14:paraId="3FEB5291" w14:textId="77777777" w:rsidR="00C62A41" w:rsidRDefault="00C62A41" w:rsidP="00C62A41">
      <w:pPr>
        <w:rPr>
          <w:lang w:val="en-GB" w:eastAsia="en-US"/>
        </w:rPr>
      </w:pPr>
    </w:p>
    <w:p w14:paraId="41CB541A" w14:textId="4F13923F" w:rsidR="00C62A41" w:rsidRDefault="001F3839" w:rsidP="001F3839">
      <w:pPr>
        <w:spacing w:line="276" w:lineRule="auto"/>
      </w:pPr>
      <w:r>
        <w:t xml:space="preserve">Hereunder, </w:t>
      </w:r>
      <w:r w:rsidR="005B6C7E">
        <w:t>three</w:t>
      </w:r>
      <w:r>
        <w:t xml:space="preserve"> 3D plots containing the predictions carried out by the best </w:t>
      </w:r>
      <w:r w:rsidR="00F850C4">
        <w:t>SVM</w:t>
      </w:r>
      <w:r>
        <w:t>-classifier are presented</w:t>
      </w:r>
      <w:r w:rsidR="00F850C4">
        <w:t xml:space="preserve">. Three slices were made. The first slice was taken at </w:t>
      </w:r>
      <w:r w:rsidR="00F850C4">
        <w:rPr>
          <w:rFonts w:cs="Arial"/>
        </w:rPr>
        <w:t>π</w:t>
      </w:r>
      <w:r w:rsidR="00F850C4">
        <w:t xml:space="preserve"> = 0.3 M (Fig. </w:t>
      </w:r>
      <w:r w:rsidR="00CD7524">
        <w:t>30</w:t>
      </w:r>
      <w:r w:rsidR="00F850C4">
        <w:t xml:space="preserve">A), the second slice at T = 30 </w:t>
      </w:r>
      <w:r w:rsidR="00F850C4">
        <w:rPr>
          <w:rFonts w:cs="Arial"/>
        </w:rPr>
        <w:t>˚</w:t>
      </w:r>
      <w:r w:rsidR="00F850C4">
        <w:t xml:space="preserve">C (Fig. </w:t>
      </w:r>
      <w:r w:rsidR="00CD7524">
        <w:t>30</w:t>
      </w:r>
      <w:r w:rsidR="00F850C4">
        <w:t xml:space="preserve">B) and, finally, the last slice was taken at pH = 9 (Fig. </w:t>
      </w:r>
      <w:r w:rsidR="00CD7524">
        <w:t>30</w:t>
      </w:r>
      <w:r w:rsidR="00F850C4">
        <w:t>C).</w:t>
      </w:r>
      <w:r w:rsidR="0099004B">
        <w:t xml:space="preserve"> </w:t>
      </w:r>
      <w:r w:rsidR="00927ED0">
        <w:t>S</w:t>
      </w:r>
      <w:r w:rsidR="0006036A">
        <w:t xml:space="preserve">ince the used kernel was linear, the boundaries </w:t>
      </w:r>
      <w:r w:rsidR="005358AA">
        <w:t xml:space="preserve">observed between classes were defined by perfectly straight lines. </w:t>
      </w:r>
      <w:r w:rsidR="00927ED0">
        <w:t>Moreover</w:t>
      </w:r>
      <w:r w:rsidR="005358AA">
        <w:t>, a</w:t>
      </w:r>
      <w:r w:rsidR="0099004B">
        <w:t xml:space="preserve">s hypothesized, a negative correlation was observed between the predictors, meaning that </w:t>
      </w:r>
      <w:r w:rsidR="009E2FC8">
        <w:t>the increase of</w:t>
      </w:r>
      <w:r w:rsidR="0099004B">
        <w:t xml:space="preserve"> one of these predictors </w:t>
      </w:r>
      <w:r w:rsidR="009E2FC8">
        <w:t>allows us to lower the</w:t>
      </w:r>
      <w:r w:rsidR="0099004B">
        <w:t xml:space="preserve"> ones without making the process unsafe. </w:t>
      </w:r>
      <w:r w:rsidR="000E35B4">
        <w:t xml:space="preserve">Temperature proved to be the most relevant factor, followed by the pH and, lastly the </w:t>
      </w:r>
      <w:r w:rsidR="001D4F00">
        <w:t xml:space="preserve">osmolarity. </w:t>
      </w:r>
      <w:r w:rsidR="009E2FC8">
        <w:t xml:space="preserve">Some </w:t>
      </w:r>
      <w:r w:rsidR="00927ED0">
        <w:t xml:space="preserve">other </w:t>
      </w:r>
      <w:r w:rsidR="009E2FC8">
        <w:t>conclusions that we could draw from these plots are:</w:t>
      </w:r>
    </w:p>
    <w:p w14:paraId="3066319A" w14:textId="77777777" w:rsidR="009E2FC8" w:rsidRDefault="009E2FC8" w:rsidP="001F3839">
      <w:pPr>
        <w:spacing w:line="276" w:lineRule="auto"/>
      </w:pPr>
    </w:p>
    <w:p w14:paraId="7439DDCC" w14:textId="77777777" w:rsidR="008172E4" w:rsidRDefault="008172E4" w:rsidP="001F3839">
      <w:pPr>
        <w:spacing w:line="276" w:lineRule="auto"/>
      </w:pPr>
    </w:p>
    <w:p w14:paraId="5B89B7B6" w14:textId="77777777" w:rsidR="000D2F69" w:rsidRDefault="009E2FC8" w:rsidP="000D2F69">
      <w:pPr>
        <w:numPr>
          <w:ilvl w:val="0"/>
          <w:numId w:val="20"/>
        </w:numPr>
        <w:spacing w:line="360" w:lineRule="auto"/>
        <w:ind w:hanging="357"/>
        <w:contextualSpacing/>
      </w:pPr>
      <w:r w:rsidRPr="009E2FC8">
        <w:t>When π = 0.3 M NaCl</w:t>
      </w:r>
      <w:r w:rsidR="000D2F69">
        <w:t>:</w:t>
      </w:r>
    </w:p>
    <w:p w14:paraId="4D59A7FE" w14:textId="77777777" w:rsidR="000D2F69" w:rsidRDefault="00D54F81" w:rsidP="000D2F69">
      <w:pPr>
        <w:numPr>
          <w:ilvl w:val="1"/>
          <w:numId w:val="20"/>
        </w:numPr>
        <w:spacing w:line="360" w:lineRule="auto"/>
        <w:contextualSpacing/>
      </w:pPr>
      <w:r>
        <w:t>Approximately, h</w:t>
      </w:r>
      <w:r w:rsidR="000D2F69">
        <w:t xml:space="preserve">alf of the predictions </w:t>
      </w:r>
      <w:r w:rsidR="00722F72">
        <w:t xml:space="preserve">were </w:t>
      </w:r>
      <w:r w:rsidR="000D2F69">
        <w:t>safe.</w:t>
      </w:r>
    </w:p>
    <w:p w14:paraId="038EA42D" w14:textId="77777777" w:rsidR="000D2F69" w:rsidRDefault="000D2F69" w:rsidP="000D2F69">
      <w:pPr>
        <w:numPr>
          <w:ilvl w:val="1"/>
          <w:numId w:val="20"/>
        </w:numPr>
        <w:spacing w:line="360" w:lineRule="auto"/>
        <w:ind w:hanging="357"/>
        <w:contextualSpacing/>
      </w:pPr>
      <w:r>
        <w:t xml:space="preserve">And pH </w:t>
      </w:r>
      <w:r>
        <w:rPr>
          <w:rFonts w:cs="Arial"/>
        </w:rPr>
        <w:t>≈</w:t>
      </w:r>
      <w:r>
        <w:t xml:space="preserve"> 9, T needs to be </w:t>
      </w:r>
      <w:r>
        <w:rPr>
          <w:rFonts w:cs="Arial"/>
        </w:rPr>
        <w:t>≥</w:t>
      </w:r>
      <w:r>
        <w:t xml:space="preserve"> 48 </w:t>
      </w:r>
      <w:r>
        <w:rPr>
          <w:rFonts w:cs="Arial"/>
        </w:rPr>
        <w:t>˚</w:t>
      </w:r>
      <w:r>
        <w:t>C.</w:t>
      </w:r>
    </w:p>
    <w:p w14:paraId="123D1137" w14:textId="77777777" w:rsidR="005B6C7E" w:rsidRPr="009E2FC8" w:rsidRDefault="005B6C7E" w:rsidP="000D2F69">
      <w:pPr>
        <w:numPr>
          <w:ilvl w:val="1"/>
          <w:numId w:val="20"/>
        </w:numPr>
        <w:spacing w:line="360" w:lineRule="auto"/>
        <w:ind w:hanging="357"/>
        <w:contextualSpacing/>
      </w:pPr>
      <w:r>
        <w:t xml:space="preserve">And pH </w:t>
      </w:r>
      <w:r>
        <w:rPr>
          <w:rFonts w:cs="Arial"/>
        </w:rPr>
        <w:t>≈</w:t>
      </w:r>
      <w:r>
        <w:t xml:space="preserve"> 9.5, T has to be </w:t>
      </w:r>
      <w:r>
        <w:rPr>
          <w:rFonts w:cs="Arial"/>
        </w:rPr>
        <w:t>≥</w:t>
      </w:r>
      <w:r>
        <w:t xml:space="preserve"> 46 </w:t>
      </w:r>
      <w:r>
        <w:rPr>
          <w:rFonts w:cs="Arial"/>
        </w:rPr>
        <w:t>˚</w:t>
      </w:r>
      <w:r>
        <w:t>C.</w:t>
      </w:r>
    </w:p>
    <w:p w14:paraId="4BCA2DAB" w14:textId="77777777" w:rsidR="000D2F69" w:rsidRDefault="000D2F69" w:rsidP="000D2F69">
      <w:pPr>
        <w:numPr>
          <w:ilvl w:val="1"/>
          <w:numId w:val="20"/>
        </w:numPr>
        <w:spacing w:line="360" w:lineRule="auto"/>
        <w:ind w:hanging="357"/>
        <w:contextualSpacing/>
      </w:pPr>
      <w:r>
        <w:t>And</w:t>
      </w:r>
      <w:r w:rsidRPr="009E2FC8">
        <w:t xml:space="preserve"> pH </w:t>
      </w:r>
      <w:r>
        <w:rPr>
          <w:rFonts w:cs="Arial"/>
        </w:rPr>
        <w:t>≈</w:t>
      </w:r>
      <w:r w:rsidRPr="009E2FC8">
        <w:t xml:space="preserve"> 1</w:t>
      </w:r>
      <w:r>
        <w:t>0</w:t>
      </w:r>
      <w:r w:rsidRPr="009E2FC8">
        <w:t xml:space="preserve">, </w:t>
      </w:r>
      <w:r>
        <w:t>T</w:t>
      </w:r>
      <w:r w:rsidRPr="009E2FC8">
        <w:t xml:space="preserve"> needs to be</w:t>
      </w:r>
      <w:r>
        <w:t xml:space="preserve"> almost 45 </w:t>
      </w:r>
      <w:r>
        <w:rPr>
          <w:rFonts w:cs="Arial"/>
        </w:rPr>
        <w:t>˚</w:t>
      </w:r>
      <w:r>
        <w:t>C.</w:t>
      </w:r>
    </w:p>
    <w:p w14:paraId="2646C5ED" w14:textId="77777777" w:rsidR="000D2F69" w:rsidRDefault="000D2F69" w:rsidP="000D2F69">
      <w:pPr>
        <w:numPr>
          <w:ilvl w:val="1"/>
          <w:numId w:val="20"/>
        </w:numPr>
        <w:spacing w:line="360" w:lineRule="auto"/>
        <w:ind w:hanging="357"/>
        <w:contextualSpacing/>
      </w:pPr>
      <w:r>
        <w:t>A</w:t>
      </w:r>
      <w:r w:rsidR="009E2FC8" w:rsidRPr="009E2FC8">
        <w:t xml:space="preserve">nd pH </w:t>
      </w:r>
      <w:r w:rsidR="009E2FC8">
        <w:rPr>
          <w:rFonts w:cs="Arial"/>
        </w:rPr>
        <w:t>≈</w:t>
      </w:r>
      <w:r w:rsidR="009E2FC8" w:rsidRPr="009E2FC8">
        <w:t xml:space="preserve"> 11, </w:t>
      </w:r>
      <w:r>
        <w:t>T</w:t>
      </w:r>
      <w:r w:rsidR="009E2FC8" w:rsidRPr="009E2FC8">
        <w:t xml:space="preserve"> needs to be </w:t>
      </w:r>
      <w:r w:rsidR="009E2FC8">
        <w:rPr>
          <w:rFonts w:cs="Arial"/>
        </w:rPr>
        <w:t>≥</w:t>
      </w:r>
      <w:r w:rsidR="009E2FC8">
        <w:t xml:space="preserve"> </w:t>
      </w:r>
      <w:r>
        <w:t xml:space="preserve">40 </w:t>
      </w:r>
      <w:r>
        <w:rPr>
          <w:rFonts w:cs="Arial"/>
        </w:rPr>
        <w:t>˚</w:t>
      </w:r>
      <w:r>
        <w:t>C.</w:t>
      </w:r>
    </w:p>
    <w:p w14:paraId="2761CF2D" w14:textId="5455B1BD" w:rsidR="0018025D" w:rsidRDefault="00722F72" w:rsidP="00CD7524">
      <w:pPr>
        <w:numPr>
          <w:ilvl w:val="1"/>
          <w:numId w:val="20"/>
        </w:numPr>
        <w:spacing w:line="360" w:lineRule="auto"/>
        <w:ind w:hanging="357"/>
        <w:contextualSpacing/>
      </w:pPr>
      <w:r>
        <w:lastRenderedPageBreak/>
        <w:t xml:space="preserve">And pH </w:t>
      </w:r>
      <w:r>
        <w:rPr>
          <w:rFonts w:cs="Arial"/>
        </w:rPr>
        <w:t>≈</w:t>
      </w:r>
      <w:r>
        <w:t xml:space="preserve"> 11.5, T needs to be </w:t>
      </w:r>
      <w:r>
        <w:rPr>
          <w:rFonts w:cs="Arial"/>
        </w:rPr>
        <w:t>≥</w:t>
      </w:r>
      <w:r>
        <w:t xml:space="preserve"> 37 </w:t>
      </w:r>
      <w:r>
        <w:rPr>
          <w:rFonts w:cs="Arial"/>
        </w:rPr>
        <w:t>˚</w:t>
      </w:r>
      <w:r>
        <w:t>C.</w:t>
      </w:r>
    </w:p>
    <w:p w14:paraId="2D3A70BE" w14:textId="63DD986B" w:rsidR="00A35A75" w:rsidRDefault="001449BC" w:rsidP="00204E78">
      <w:r>
        <w:t>A)</w:t>
      </w:r>
    </w:p>
    <w:p w14:paraId="1726D51A" w14:textId="4B66602E" w:rsidR="00A35A75" w:rsidRDefault="00067278" w:rsidP="00204E78">
      <w:pPr>
        <w:rPr>
          <w:noProof/>
        </w:rPr>
      </w:pPr>
      <w:r w:rsidRPr="007777F6">
        <w:rPr>
          <w:noProof/>
        </w:rPr>
        <w:drawing>
          <wp:inline distT="0" distB="0" distL="0" distR="0" wp14:anchorId="5AC820BF" wp14:editId="71B9B745">
            <wp:extent cx="5398770" cy="180213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FF4EC3A" w14:textId="7C629F57" w:rsidR="00A35A75" w:rsidRDefault="001449BC" w:rsidP="00204E78">
      <w:pPr>
        <w:rPr>
          <w:noProof/>
        </w:rPr>
      </w:pPr>
      <w:r>
        <w:rPr>
          <w:noProof/>
        </w:rPr>
        <w:t>B)</w:t>
      </w:r>
    </w:p>
    <w:p w14:paraId="60C65B0A" w14:textId="2849D357" w:rsidR="00A010E3" w:rsidRDefault="00067278" w:rsidP="00204E78">
      <w:pPr>
        <w:rPr>
          <w:noProof/>
        </w:rPr>
      </w:pPr>
      <w:r w:rsidRPr="007777F6">
        <w:rPr>
          <w:noProof/>
        </w:rPr>
        <w:drawing>
          <wp:inline distT="0" distB="0" distL="0" distR="0" wp14:anchorId="4A9D3240" wp14:editId="457F4065">
            <wp:extent cx="5398770" cy="180213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BCA7D72" w14:textId="77777777" w:rsidR="00DC00B5" w:rsidRDefault="001449BC" w:rsidP="00204E78">
      <w:pPr>
        <w:rPr>
          <w:noProof/>
        </w:rPr>
      </w:pPr>
      <w:r>
        <w:rPr>
          <w:noProof/>
        </w:rPr>
        <w:t>C)</w:t>
      </w:r>
    </w:p>
    <w:p w14:paraId="623B5EEC" w14:textId="0E7D7E29" w:rsidR="00713854" w:rsidRDefault="00067278" w:rsidP="00713854">
      <w:pPr>
        <w:keepNext/>
      </w:pPr>
      <w:r w:rsidRPr="007777F6">
        <w:rPr>
          <w:noProof/>
        </w:rPr>
        <w:drawing>
          <wp:inline distT="0" distB="0" distL="0" distR="0" wp14:anchorId="0B9DAC8D" wp14:editId="4ECC4B9C">
            <wp:extent cx="5398770" cy="1802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AB55BC7" w14:textId="77777777" w:rsidR="00713854" w:rsidRDefault="00713854" w:rsidP="00713854">
      <w:pPr>
        <w:pStyle w:val="Caption"/>
      </w:pPr>
    </w:p>
    <w:p w14:paraId="41D4629B" w14:textId="0231A633" w:rsidR="005B6C7E" w:rsidRDefault="00713854" w:rsidP="005269F1">
      <w:pPr>
        <w:pStyle w:val="Caption"/>
        <w:rPr>
          <w:b w:val="0"/>
          <w:bCs w:val="0"/>
        </w:rPr>
      </w:pPr>
      <w:bookmarkStart w:id="249" w:name="_Toc123767575"/>
      <w:r>
        <w:t xml:space="preserve">Figure </w:t>
      </w:r>
      <w:r>
        <w:fldChar w:fldCharType="begin"/>
      </w:r>
      <w:r>
        <w:instrText xml:space="preserve"> SEQ Figure \* ARABIC </w:instrText>
      </w:r>
      <w:r>
        <w:fldChar w:fldCharType="separate"/>
      </w:r>
      <w:r w:rsidR="002475FC">
        <w:rPr>
          <w:noProof/>
        </w:rPr>
        <w:t>30</w:t>
      </w:r>
      <w:r>
        <w:fldChar w:fldCharType="end"/>
      </w:r>
      <w:r>
        <w:t>:</w:t>
      </w:r>
      <w:bookmarkStart w:id="250" w:name="_Toc122092510"/>
      <w:bookmarkStart w:id="251" w:name="_Toc122096117"/>
      <w:bookmarkStart w:id="252" w:name="_Toc122096210"/>
      <w:r>
        <w:t xml:space="preserve"> </w:t>
      </w:r>
      <w:r w:rsidR="00B77553">
        <w:rPr>
          <w:b w:val="0"/>
          <w:bCs w:val="0"/>
        </w:rPr>
        <w:t>C</w:t>
      </w:r>
      <w:r w:rsidR="00C370F1" w:rsidRPr="00787834">
        <w:rPr>
          <w:b w:val="0"/>
          <w:bCs w:val="0"/>
        </w:rPr>
        <w:t xml:space="preserve">onsumption envelope obtained with the </w:t>
      </w:r>
      <w:r w:rsidR="001449BC">
        <w:rPr>
          <w:b w:val="0"/>
          <w:bCs w:val="0"/>
        </w:rPr>
        <w:t xml:space="preserve">best </w:t>
      </w:r>
      <w:r w:rsidR="00C370F1">
        <w:rPr>
          <w:b w:val="0"/>
          <w:bCs w:val="0"/>
        </w:rPr>
        <w:t>SVM</w:t>
      </w:r>
      <w:r w:rsidR="001449BC">
        <w:rPr>
          <w:b w:val="0"/>
          <w:bCs w:val="0"/>
        </w:rPr>
        <w:t>-classifier</w:t>
      </w:r>
      <w:r w:rsidR="00C370F1" w:rsidRPr="00787834">
        <w:rPr>
          <w:b w:val="0"/>
          <w:bCs w:val="0"/>
        </w:rPr>
        <w:t>.</w:t>
      </w:r>
      <w:r w:rsidR="00C370F1">
        <w:t xml:space="preserve"> </w:t>
      </w:r>
      <w:r w:rsidR="00FF32BD" w:rsidRPr="00FF32BD">
        <w:rPr>
          <w:b w:val="0"/>
          <w:bCs w:val="0"/>
        </w:rPr>
        <w:t>The safe conditions are shown in green whereas the not safe conditions are shown in red.</w:t>
      </w:r>
      <w:r w:rsidR="00FF32BD">
        <w:t xml:space="preserve"> </w:t>
      </w:r>
      <w:r w:rsidR="00C370F1" w:rsidRPr="00787834">
        <w:rPr>
          <w:b w:val="0"/>
          <w:bCs w:val="0"/>
        </w:rPr>
        <w:t>A)</w:t>
      </w:r>
      <w:r w:rsidR="00C370F1">
        <w:t xml:space="preserve"> </w:t>
      </w:r>
      <w:r w:rsidR="00C370F1">
        <w:rPr>
          <w:b w:val="0"/>
          <w:bCs w:val="0"/>
        </w:rPr>
        <w:t xml:space="preserve">pH vs temperature at low osmolarity (0.3 M NaCl). B) pH vs osmolarity at low temperature (30 </w:t>
      </w:r>
      <w:r w:rsidR="00C370F1">
        <w:rPr>
          <w:rFonts w:cs="Arial"/>
          <w:b w:val="0"/>
          <w:bCs w:val="0"/>
        </w:rPr>
        <w:t>˚</w:t>
      </w:r>
      <w:r w:rsidR="00C370F1">
        <w:rPr>
          <w:b w:val="0"/>
          <w:bCs w:val="0"/>
        </w:rPr>
        <w:t>C). C) Temperature vs osmolarity at low pH (9).</w:t>
      </w:r>
      <w:bookmarkEnd w:id="249"/>
      <w:bookmarkEnd w:id="250"/>
      <w:bookmarkEnd w:id="251"/>
      <w:bookmarkEnd w:id="252"/>
    </w:p>
    <w:p w14:paraId="469129F6" w14:textId="77777777" w:rsidR="002459D8" w:rsidRDefault="002459D8" w:rsidP="002459D8"/>
    <w:p w14:paraId="06110000" w14:textId="77777777" w:rsidR="002459D8" w:rsidRPr="002459D8" w:rsidRDefault="002459D8" w:rsidP="002459D8"/>
    <w:p w14:paraId="0BD7A7DB" w14:textId="77777777" w:rsidR="005B6C7E" w:rsidRDefault="005B6C7E" w:rsidP="005B6C7E">
      <w:pPr>
        <w:numPr>
          <w:ilvl w:val="0"/>
          <w:numId w:val="20"/>
        </w:numPr>
        <w:spacing w:line="360" w:lineRule="auto"/>
        <w:contextualSpacing/>
      </w:pPr>
      <w:r>
        <w:t xml:space="preserve">When T = 30 </w:t>
      </w:r>
      <w:r>
        <w:rPr>
          <w:rFonts w:cs="Arial"/>
        </w:rPr>
        <w:t>˚</w:t>
      </w:r>
      <w:r>
        <w:t>C:</w:t>
      </w:r>
    </w:p>
    <w:p w14:paraId="6B4F4456" w14:textId="77777777" w:rsidR="005B6C7E" w:rsidRDefault="005B6C7E" w:rsidP="005B6C7E">
      <w:pPr>
        <w:numPr>
          <w:ilvl w:val="1"/>
          <w:numId w:val="20"/>
        </w:numPr>
        <w:spacing w:line="360" w:lineRule="auto"/>
        <w:contextualSpacing/>
      </w:pPr>
      <w:r>
        <w:t xml:space="preserve">Most predictions </w:t>
      </w:r>
      <w:r w:rsidR="00722F72">
        <w:t xml:space="preserve">were </w:t>
      </w:r>
      <w:r>
        <w:t>unsafe.</w:t>
      </w:r>
    </w:p>
    <w:p w14:paraId="5AFD97E5" w14:textId="77777777" w:rsidR="005B6C7E" w:rsidRPr="000D2F69" w:rsidRDefault="005B6C7E" w:rsidP="005B6C7E">
      <w:pPr>
        <w:numPr>
          <w:ilvl w:val="1"/>
          <w:numId w:val="20"/>
        </w:numPr>
        <w:spacing w:line="360" w:lineRule="auto"/>
        <w:contextualSpacing/>
      </w:pPr>
      <w:r>
        <w:t xml:space="preserve">And pH = 10.5, </w:t>
      </w:r>
      <w:r>
        <w:rPr>
          <w:rFonts w:cs="Arial"/>
        </w:rPr>
        <w:t>π</w:t>
      </w:r>
      <w:r>
        <w:t xml:space="preserve"> has to be </w:t>
      </w:r>
      <w:r>
        <w:rPr>
          <w:rFonts w:cs="Arial"/>
        </w:rPr>
        <w:t>≥ 1.3 M NaCl.</w:t>
      </w:r>
    </w:p>
    <w:p w14:paraId="4DB90162" w14:textId="77777777" w:rsidR="005B6C7E" w:rsidRDefault="005B6C7E" w:rsidP="005B6C7E">
      <w:pPr>
        <w:numPr>
          <w:ilvl w:val="1"/>
          <w:numId w:val="20"/>
        </w:numPr>
        <w:spacing w:line="360" w:lineRule="auto"/>
        <w:contextualSpacing/>
      </w:pPr>
      <w:r>
        <w:t xml:space="preserve">And pH = 11, </w:t>
      </w:r>
      <w:r>
        <w:rPr>
          <w:rFonts w:cs="Arial"/>
        </w:rPr>
        <w:t>π</w:t>
      </w:r>
      <w:r>
        <w:t xml:space="preserve"> needs to be </w:t>
      </w:r>
      <w:r>
        <w:rPr>
          <w:rFonts w:cs="Arial"/>
        </w:rPr>
        <w:t>≥</w:t>
      </w:r>
      <w:r>
        <w:t xml:space="preserve"> 1.1 M NaCl.</w:t>
      </w:r>
    </w:p>
    <w:p w14:paraId="4D76FA99" w14:textId="77777777" w:rsidR="00A369B7" w:rsidRDefault="00A369B7" w:rsidP="005B6C7E">
      <w:pPr>
        <w:numPr>
          <w:ilvl w:val="1"/>
          <w:numId w:val="20"/>
        </w:numPr>
        <w:spacing w:line="360" w:lineRule="auto"/>
        <w:contextualSpacing/>
      </w:pPr>
      <w:r>
        <w:t xml:space="preserve">And pH = 11.5, </w:t>
      </w:r>
      <w:r>
        <w:rPr>
          <w:rFonts w:cs="Arial"/>
        </w:rPr>
        <w:t>π</w:t>
      </w:r>
      <w:r>
        <w:t xml:space="preserve"> needs to be </w:t>
      </w:r>
      <w:r>
        <w:rPr>
          <w:rFonts w:cs="Arial"/>
        </w:rPr>
        <w:t>≥</w:t>
      </w:r>
      <w:r>
        <w:t xml:space="preserve"> 0.9 M NaCl.</w:t>
      </w:r>
    </w:p>
    <w:p w14:paraId="68788BEF" w14:textId="77777777" w:rsidR="002863E2" w:rsidRDefault="002863E2" w:rsidP="00787834">
      <w:pPr>
        <w:pStyle w:val="Caption"/>
      </w:pPr>
    </w:p>
    <w:p w14:paraId="18D588CF" w14:textId="77777777" w:rsidR="00FF32BD" w:rsidRDefault="00FF32BD" w:rsidP="00FF32BD"/>
    <w:p w14:paraId="15935113" w14:textId="77777777" w:rsidR="00FF32BD" w:rsidRPr="00FF32BD" w:rsidRDefault="00FF32BD" w:rsidP="00FF32BD"/>
    <w:p w14:paraId="739D2D2F" w14:textId="77777777" w:rsidR="000D2F69" w:rsidRDefault="003E55AB" w:rsidP="00406B4C">
      <w:pPr>
        <w:numPr>
          <w:ilvl w:val="0"/>
          <w:numId w:val="21"/>
        </w:numPr>
        <w:spacing w:line="360" w:lineRule="auto"/>
        <w:ind w:hanging="357"/>
        <w:contextualSpacing/>
      </w:pPr>
      <w:r>
        <w:t>When pH = 9:</w:t>
      </w:r>
    </w:p>
    <w:p w14:paraId="6FDB4A59" w14:textId="77777777" w:rsidR="003E55AB" w:rsidRDefault="00406B4C" w:rsidP="00406B4C">
      <w:pPr>
        <w:numPr>
          <w:ilvl w:val="1"/>
          <w:numId w:val="21"/>
        </w:numPr>
        <w:spacing w:line="360" w:lineRule="auto"/>
        <w:ind w:hanging="357"/>
        <w:contextualSpacing/>
      </w:pPr>
      <w:r>
        <w:t>Again, a</w:t>
      </w:r>
      <w:r w:rsidR="00D54F81">
        <w:t>pproximately half of the predictions are safe.</w:t>
      </w:r>
    </w:p>
    <w:p w14:paraId="4AC03649" w14:textId="77777777" w:rsidR="00406B4C" w:rsidRDefault="00713854" w:rsidP="00406B4C">
      <w:pPr>
        <w:numPr>
          <w:ilvl w:val="1"/>
          <w:numId w:val="21"/>
        </w:numPr>
        <w:spacing w:line="360" w:lineRule="auto"/>
        <w:ind w:hanging="357"/>
        <w:contextualSpacing/>
      </w:pPr>
      <w:r>
        <w:t>As mentioned before, w</w:t>
      </w:r>
      <w:r w:rsidR="00406B4C">
        <w:t xml:space="preserve">hen </w:t>
      </w:r>
      <w:r w:rsidR="00406B4C">
        <w:rPr>
          <w:rFonts w:cs="Arial"/>
        </w:rPr>
        <w:t>π</w:t>
      </w:r>
      <w:r w:rsidR="00406B4C">
        <w:t xml:space="preserve"> = 0.3 M NaCl, </w:t>
      </w:r>
      <w:r>
        <w:t xml:space="preserve">T has to be </w:t>
      </w:r>
      <w:r>
        <w:rPr>
          <w:rFonts w:cs="Arial"/>
        </w:rPr>
        <w:t>≥</w:t>
      </w:r>
      <w:r>
        <w:t xml:space="preserve"> 48 </w:t>
      </w:r>
      <w:r>
        <w:rPr>
          <w:rFonts w:cs="Arial"/>
        </w:rPr>
        <w:t>˚</w:t>
      </w:r>
      <w:r>
        <w:t>C.</w:t>
      </w:r>
    </w:p>
    <w:p w14:paraId="4AEF7565"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0.6 M NaCl, T needs to be </w:t>
      </w:r>
      <w:r>
        <w:rPr>
          <w:rFonts w:cs="Arial"/>
        </w:rPr>
        <w:t>≥</w:t>
      </w:r>
      <w:r>
        <w:t xml:space="preserve"> 45 </w:t>
      </w:r>
      <w:r>
        <w:rPr>
          <w:rFonts w:cs="Arial"/>
        </w:rPr>
        <w:t>˚</w:t>
      </w:r>
      <w:r>
        <w:t>C.</w:t>
      </w:r>
    </w:p>
    <w:p w14:paraId="5F778C97"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1 M NaCl, T needs to be </w:t>
      </w:r>
      <w:r>
        <w:rPr>
          <w:rFonts w:cs="Arial"/>
        </w:rPr>
        <w:t>≥</w:t>
      </w:r>
      <w:r>
        <w:t xml:space="preserve"> 42 </w:t>
      </w:r>
      <w:r>
        <w:rPr>
          <w:rFonts w:cs="Arial"/>
        </w:rPr>
        <w:t>˚</w:t>
      </w:r>
      <w:r>
        <w:t>C.</w:t>
      </w:r>
    </w:p>
    <w:p w14:paraId="05A98BF9" w14:textId="0CB330A2" w:rsidR="00AF0755" w:rsidRDefault="00A369B7" w:rsidP="00E23AA3">
      <w:pPr>
        <w:numPr>
          <w:ilvl w:val="1"/>
          <w:numId w:val="21"/>
        </w:numPr>
        <w:spacing w:line="360" w:lineRule="auto"/>
        <w:ind w:hanging="357"/>
        <w:contextualSpacing/>
      </w:pPr>
      <w:r>
        <w:t xml:space="preserve">When </w:t>
      </w:r>
      <w:r>
        <w:rPr>
          <w:rFonts w:cs="Arial"/>
        </w:rPr>
        <w:t>π</w:t>
      </w:r>
      <w:r>
        <w:t xml:space="preserve"> = 1.25 M NaCl, T has to be </w:t>
      </w:r>
      <w:r>
        <w:rPr>
          <w:rFonts w:cs="Arial"/>
        </w:rPr>
        <w:t>≥</w:t>
      </w:r>
      <w:r>
        <w:t xml:space="preserve"> 38 </w:t>
      </w:r>
      <w:r>
        <w:rPr>
          <w:rFonts w:cs="Arial"/>
        </w:rPr>
        <w:t>˚</w:t>
      </w:r>
      <w:r>
        <w:t>C.</w:t>
      </w:r>
    </w:p>
    <w:p w14:paraId="6ED46509" w14:textId="77777777" w:rsidR="00A35A75" w:rsidRPr="002863E2" w:rsidRDefault="00A35A75" w:rsidP="00F850C4"/>
    <w:p w14:paraId="0DAC9BE7" w14:textId="77777777" w:rsidR="00F850C4" w:rsidRDefault="00F850C4" w:rsidP="00F850C4">
      <w:r>
        <w:t>A)</w:t>
      </w:r>
    </w:p>
    <w:p w14:paraId="0753E453" w14:textId="7B6461C4" w:rsidR="00A369B7" w:rsidRPr="008172E4" w:rsidRDefault="00067278" w:rsidP="00F850C4">
      <w:pPr>
        <w:rPr>
          <w:noProof/>
        </w:rPr>
      </w:pPr>
      <w:r w:rsidRPr="007777F6">
        <w:rPr>
          <w:noProof/>
        </w:rPr>
        <w:drawing>
          <wp:inline distT="0" distB="0" distL="0" distR="0" wp14:anchorId="3AF154E5" wp14:editId="47C107B6">
            <wp:extent cx="5398770" cy="180213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86AEBA4" w14:textId="77777777" w:rsidR="00F850C4" w:rsidRDefault="00F850C4" w:rsidP="00F850C4">
      <w:r>
        <w:rPr>
          <w:noProof/>
        </w:rPr>
        <w:t>B)</w:t>
      </w:r>
    </w:p>
    <w:p w14:paraId="78DEC1D9" w14:textId="24534E70" w:rsidR="00F850C4" w:rsidRDefault="00067278" w:rsidP="00F850C4">
      <w:pPr>
        <w:rPr>
          <w:noProof/>
        </w:rPr>
      </w:pPr>
      <w:r w:rsidRPr="007777F6">
        <w:rPr>
          <w:noProof/>
        </w:rPr>
        <w:drawing>
          <wp:inline distT="0" distB="0" distL="0" distR="0" wp14:anchorId="5752AD75" wp14:editId="28496FD0">
            <wp:extent cx="5398770" cy="180213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4BFA8C8" w14:textId="77777777" w:rsidR="00F850C4" w:rsidRDefault="00F850C4" w:rsidP="00F850C4">
      <w:r>
        <w:rPr>
          <w:noProof/>
        </w:rPr>
        <w:t>C)</w:t>
      </w:r>
    </w:p>
    <w:p w14:paraId="17BAB961" w14:textId="7CACE8DC" w:rsidR="00E62846" w:rsidRDefault="00067278" w:rsidP="00E62846">
      <w:pPr>
        <w:keepNext/>
      </w:pPr>
      <w:r w:rsidRPr="007777F6">
        <w:rPr>
          <w:noProof/>
        </w:rPr>
        <w:drawing>
          <wp:inline distT="0" distB="0" distL="0" distR="0" wp14:anchorId="19D53A4C" wp14:editId="7B18ACDF">
            <wp:extent cx="5398770" cy="18021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716684F8" w14:textId="77777777" w:rsidR="00E62846" w:rsidRDefault="00E62846" w:rsidP="00E62846">
      <w:pPr>
        <w:pStyle w:val="Caption"/>
      </w:pPr>
    </w:p>
    <w:p w14:paraId="3378D028" w14:textId="0D693E71" w:rsidR="00A369B7" w:rsidRDefault="00E62846" w:rsidP="001D4F00">
      <w:pPr>
        <w:pStyle w:val="Caption"/>
      </w:pPr>
      <w:bookmarkStart w:id="253" w:name="_Toc123767576"/>
      <w:r>
        <w:t xml:space="preserve">Figure </w:t>
      </w:r>
      <w:r>
        <w:fldChar w:fldCharType="begin"/>
      </w:r>
      <w:r>
        <w:instrText xml:space="preserve"> SEQ Figure \* ARABIC </w:instrText>
      </w:r>
      <w:r>
        <w:fldChar w:fldCharType="separate"/>
      </w:r>
      <w:r w:rsidR="002475FC">
        <w:rPr>
          <w:noProof/>
        </w:rPr>
        <w:t>31</w:t>
      </w:r>
      <w:r>
        <w:fldChar w:fldCharType="end"/>
      </w:r>
      <w:r>
        <w:t>:</w:t>
      </w:r>
      <w:bookmarkStart w:id="254" w:name="_Toc122092509"/>
      <w:bookmarkStart w:id="255" w:name="_Toc122096116"/>
      <w:bookmarkStart w:id="256" w:name="_Toc122096209"/>
      <w:r>
        <w:t xml:space="preserve"> </w:t>
      </w:r>
      <w:r w:rsidR="00B77553">
        <w:rPr>
          <w:b w:val="0"/>
          <w:bCs w:val="0"/>
        </w:rPr>
        <w:t>C</w:t>
      </w:r>
      <w:r w:rsidR="00F850C4" w:rsidRPr="00787834">
        <w:rPr>
          <w:b w:val="0"/>
          <w:bCs w:val="0"/>
        </w:rPr>
        <w:t xml:space="preserve">onsumption envelope obtained with the </w:t>
      </w:r>
      <w:r w:rsidR="00F850C4">
        <w:rPr>
          <w:b w:val="0"/>
          <w:bCs w:val="0"/>
        </w:rPr>
        <w:t xml:space="preserve">best </w:t>
      </w:r>
      <w:r w:rsidR="00F850C4" w:rsidRPr="00787834">
        <w:rPr>
          <w:b w:val="0"/>
          <w:bCs w:val="0"/>
        </w:rPr>
        <w:t>ANN</w:t>
      </w:r>
      <w:r w:rsidR="00F850C4">
        <w:rPr>
          <w:b w:val="0"/>
          <w:bCs w:val="0"/>
        </w:rPr>
        <w:t>-classifier</w:t>
      </w:r>
      <w:r w:rsidR="00F850C4" w:rsidRPr="00787834">
        <w:rPr>
          <w:b w:val="0"/>
          <w:bCs w:val="0"/>
        </w:rPr>
        <w:t>.</w:t>
      </w:r>
      <w:r w:rsidR="00F850C4">
        <w:t xml:space="preserve"> </w:t>
      </w:r>
      <w:r w:rsidR="00FF32BD" w:rsidRPr="00FF32BD">
        <w:rPr>
          <w:b w:val="0"/>
          <w:bCs w:val="0"/>
        </w:rPr>
        <w:t>The safe conditions are shown in green whereas the not safe conditions are shown in red.</w:t>
      </w:r>
      <w:r w:rsidR="00FF32BD">
        <w:t xml:space="preserve"> </w:t>
      </w:r>
      <w:r w:rsidR="00F850C4" w:rsidRPr="00787834">
        <w:rPr>
          <w:b w:val="0"/>
          <w:bCs w:val="0"/>
        </w:rPr>
        <w:t>A)</w:t>
      </w:r>
      <w:r w:rsidR="00F850C4">
        <w:t xml:space="preserve"> </w:t>
      </w:r>
      <w:r w:rsidR="00F850C4">
        <w:rPr>
          <w:b w:val="0"/>
          <w:bCs w:val="0"/>
        </w:rPr>
        <w:t xml:space="preserve">pH vs temperature at low osmolarity (0.3 M NaCl). B) pH vs osmolarity at low temperature (30 </w:t>
      </w:r>
      <w:r w:rsidR="00F850C4">
        <w:rPr>
          <w:rFonts w:cs="Arial"/>
          <w:b w:val="0"/>
          <w:bCs w:val="0"/>
        </w:rPr>
        <w:t>˚</w:t>
      </w:r>
      <w:r w:rsidR="00F850C4">
        <w:rPr>
          <w:b w:val="0"/>
          <w:bCs w:val="0"/>
        </w:rPr>
        <w:t>C). C) Temperature vs osmolarity at low pH (9).</w:t>
      </w:r>
      <w:bookmarkEnd w:id="253"/>
      <w:bookmarkEnd w:id="254"/>
      <w:bookmarkEnd w:id="255"/>
      <w:bookmarkEnd w:id="256"/>
      <w:r w:rsidR="00F850C4">
        <w:rPr>
          <w:b w:val="0"/>
          <w:bCs w:val="0"/>
        </w:rPr>
        <w:t xml:space="preserve"> </w:t>
      </w:r>
    </w:p>
    <w:p w14:paraId="3CD665D3" w14:textId="0C88C7E0" w:rsidR="00A369B7" w:rsidRDefault="00A369B7" w:rsidP="00927ED0">
      <w:pPr>
        <w:spacing w:line="276" w:lineRule="auto"/>
      </w:pPr>
      <w:r>
        <w:lastRenderedPageBreak/>
        <w:t xml:space="preserve">Similarly to what we did for the SVM, we used the ANN-classifier to make predictions over the same experimental conditions. </w:t>
      </w:r>
      <w:r w:rsidR="00377F90">
        <w:t>T</w:t>
      </w:r>
      <w:r>
        <w:t>he same slices were taken and contrasted to what w</w:t>
      </w:r>
      <w:r w:rsidR="00377F90">
        <w:t>a</w:t>
      </w:r>
      <w:r w:rsidR="00A63502">
        <w:t>s</w:t>
      </w:r>
      <w:r>
        <w:t xml:space="preserve"> obtained before</w:t>
      </w:r>
      <w:r w:rsidR="00DE74A4">
        <w:t xml:space="preserve">. </w:t>
      </w:r>
      <w:r w:rsidR="00A26009">
        <w:t xml:space="preserve">Although the conclusions that we could drew from these plots were very similar to what we concluded previously, </w:t>
      </w:r>
      <w:r w:rsidR="00DE74A4">
        <w:t xml:space="preserve">the consumption </w:t>
      </w:r>
      <w:r w:rsidR="005D79FA">
        <w:t>envelope</w:t>
      </w:r>
      <w:r w:rsidR="00DE74A4">
        <w:t xml:space="preserve"> predicted by the ANN was </w:t>
      </w:r>
      <w:r w:rsidR="00E03249">
        <w:t xml:space="preserve">slightly different </w:t>
      </w:r>
      <w:r w:rsidR="00DE74A4">
        <w:t xml:space="preserve">to </w:t>
      </w:r>
      <w:r w:rsidR="009933A1">
        <w:t xml:space="preserve">what the SVM </w:t>
      </w:r>
      <w:r w:rsidR="005D79FA">
        <w:t>defined</w:t>
      </w:r>
      <w:r w:rsidR="00A26009">
        <w:t xml:space="preserve"> (Fig. 31)</w:t>
      </w:r>
      <w:r w:rsidR="009933A1">
        <w:t xml:space="preserve">. </w:t>
      </w:r>
      <w:r w:rsidR="00E03249">
        <w:t xml:space="preserve">Apart from the fact that </w:t>
      </w:r>
      <w:r w:rsidR="009933A1">
        <w:t>the boundaries between classes were slightly curvy</w:t>
      </w:r>
      <w:r w:rsidR="00E03249">
        <w:t xml:space="preserve">, the algorithm predicted that at </w:t>
      </w:r>
      <w:r w:rsidR="00E03249">
        <w:rPr>
          <w:rFonts w:cs="Arial"/>
        </w:rPr>
        <w:t>π</w:t>
      </w:r>
      <w:r w:rsidR="00E03249">
        <w:t xml:space="preserve"> = 0.3 M NaCl, regardless of the temperature, all the conditions with a pH </w:t>
      </w:r>
      <w:r w:rsidR="00E03249">
        <w:rPr>
          <w:rFonts w:cs="Arial"/>
        </w:rPr>
        <w:t>≥</w:t>
      </w:r>
      <w:r w:rsidR="00E03249">
        <w:t xml:space="preserve"> 11.25 were safe</w:t>
      </w:r>
      <w:r w:rsidR="009933A1">
        <w:t>.</w:t>
      </w:r>
      <w:r w:rsidR="00927ED0">
        <w:t xml:space="preserve"> </w:t>
      </w:r>
      <w:r w:rsidR="00E03249">
        <w:t xml:space="preserve">Moreover, unexpectedly, the classifier predicted that at, T = 30 </w:t>
      </w:r>
      <w:r w:rsidR="00E03249">
        <w:rPr>
          <w:rFonts w:cs="Arial"/>
        </w:rPr>
        <w:t>˚</w:t>
      </w:r>
      <w:r w:rsidR="00E03249">
        <w:t xml:space="preserve">C, some conditions with pH </w:t>
      </w:r>
      <w:r w:rsidR="00E03249">
        <w:rPr>
          <w:rFonts w:cs="Arial"/>
        </w:rPr>
        <w:t>≥</w:t>
      </w:r>
      <w:r w:rsidR="00E03249">
        <w:t xml:space="preserve"> 11.25 and low </w:t>
      </w:r>
      <w:r w:rsidR="00E03249">
        <w:rPr>
          <w:rFonts w:cs="Arial"/>
        </w:rPr>
        <w:t>π</w:t>
      </w:r>
      <w:r w:rsidR="00E03249">
        <w:t xml:space="preserve"> were safe. </w:t>
      </w:r>
      <w:r w:rsidR="00377F90">
        <w:t>Finally, a</w:t>
      </w:r>
      <w:r w:rsidR="00927ED0">
        <w:t xml:space="preserve">lthough these results will not be commented in this MTP, in the annex, </w:t>
      </w:r>
      <w:r w:rsidR="00E91979">
        <w:t xml:space="preserve">you </w:t>
      </w:r>
      <w:r w:rsidR="00927ED0">
        <w:t>can find the 3D plots obtained with the NB and RF-classifiers (</w:t>
      </w:r>
      <w:r w:rsidR="00D8274B">
        <w:t>Fig. 3</w:t>
      </w:r>
      <w:r w:rsidR="00CD7524">
        <w:t>2</w:t>
      </w:r>
      <w:r w:rsidR="00D8274B">
        <w:t xml:space="preserve"> &amp; Fig. 3</w:t>
      </w:r>
      <w:r w:rsidR="00CD7524">
        <w:t>3</w:t>
      </w:r>
      <w:r w:rsidR="00927ED0">
        <w:t>).</w:t>
      </w:r>
    </w:p>
    <w:p w14:paraId="080D1A96" w14:textId="77777777" w:rsidR="00927ED0" w:rsidRDefault="00927ED0" w:rsidP="00927ED0">
      <w:pPr>
        <w:spacing w:line="276" w:lineRule="auto"/>
      </w:pPr>
    </w:p>
    <w:p w14:paraId="79C1922E" w14:textId="77777777" w:rsidR="00F850C4" w:rsidRPr="00F850C4" w:rsidRDefault="00F850C4" w:rsidP="00F850C4"/>
    <w:p w14:paraId="1211D691" w14:textId="77777777" w:rsidR="00C62A41" w:rsidRDefault="00C62A41" w:rsidP="00C62A41">
      <w:pPr>
        <w:pStyle w:val="Heading4"/>
      </w:pPr>
      <w:r w:rsidRPr="007A5EBC">
        <w:t>4D plots</w:t>
      </w:r>
    </w:p>
    <w:p w14:paraId="516122DC" w14:textId="77777777" w:rsidR="00875A2D" w:rsidRDefault="00875A2D" w:rsidP="00875A2D">
      <w:pPr>
        <w:rPr>
          <w:lang w:val="en-GB" w:eastAsia="en-US"/>
        </w:rPr>
      </w:pPr>
    </w:p>
    <w:p w14:paraId="168335E1" w14:textId="77777777" w:rsidR="002863E2" w:rsidRDefault="00D8274B" w:rsidP="00D8274B">
      <w:pPr>
        <w:spacing w:line="276" w:lineRule="auto"/>
        <w:rPr>
          <w:lang w:val="en-GB" w:eastAsia="en-US"/>
        </w:rPr>
      </w:pPr>
      <w:r>
        <w:rPr>
          <w:lang w:val="en-GB" w:eastAsia="en-US"/>
        </w:rPr>
        <w:t xml:space="preserve">Even though we already got a broad idea of how our consumption </w:t>
      </w:r>
      <w:r w:rsidR="005D79FA">
        <w:rPr>
          <w:lang w:val="en-GB" w:eastAsia="en-US"/>
        </w:rPr>
        <w:t>envelope</w:t>
      </w:r>
      <w:r>
        <w:rPr>
          <w:lang w:val="en-GB" w:eastAsia="en-US"/>
        </w:rPr>
        <w:t xml:space="preserve"> looks, it is suboptimal to </w:t>
      </w:r>
      <w:r w:rsidR="005D79FA">
        <w:rPr>
          <w:lang w:val="en-GB" w:eastAsia="en-US"/>
        </w:rPr>
        <w:t xml:space="preserve">visualize </w:t>
      </w:r>
      <w:r>
        <w:rPr>
          <w:lang w:val="en-GB" w:eastAsia="en-US"/>
        </w:rPr>
        <w:t xml:space="preserve">it in a 3D space. In order to avoid taking slices </w:t>
      </w:r>
      <w:r w:rsidR="00F37B71">
        <w:rPr>
          <w:lang w:val="en-GB" w:eastAsia="en-US"/>
        </w:rPr>
        <w:t xml:space="preserve">of the consumption envelope </w:t>
      </w:r>
      <w:r>
        <w:rPr>
          <w:lang w:val="en-GB" w:eastAsia="en-US"/>
        </w:rPr>
        <w:t xml:space="preserve">and be able to </w:t>
      </w:r>
      <w:r w:rsidR="005D79FA">
        <w:rPr>
          <w:lang w:val="en-GB" w:eastAsia="en-US"/>
        </w:rPr>
        <w:t xml:space="preserve">observe </w:t>
      </w:r>
      <w:r>
        <w:rPr>
          <w:lang w:val="en-GB" w:eastAsia="en-US"/>
        </w:rPr>
        <w:t xml:space="preserve">the whole space in </w:t>
      </w:r>
      <w:r w:rsidR="00F37B71">
        <w:rPr>
          <w:lang w:val="en-GB" w:eastAsia="en-US"/>
        </w:rPr>
        <w:t>a</w:t>
      </w:r>
      <w:r>
        <w:rPr>
          <w:lang w:val="en-GB" w:eastAsia="en-US"/>
        </w:rPr>
        <w:t xml:space="preserve"> unique plot</w:t>
      </w:r>
      <w:r w:rsidR="00F37B71">
        <w:rPr>
          <w:lang w:val="en-GB" w:eastAsia="en-US"/>
        </w:rPr>
        <w:t>,</w:t>
      </w:r>
      <w:r>
        <w:rPr>
          <w:lang w:val="en-GB" w:eastAsia="en-US"/>
        </w:rPr>
        <w:t xml:space="preserve"> we constructed </w:t>
      </w:r>
      <w:r w:rsidR="005D79FA">
        <w:rPr>
          <w:lang w:val="en-GB" w:eastAsia="en-US"/>
        </w:rPr>
        <w:t>three</w:t>
      </w:r>
      <w:r>
        <w:rPr>
          <w:lang w:val="en-GB" w:eastAsia="en-US"/>
        </w:rPr>
        <w:t xml:space="preserve"> 4D plot</w:t>
      </w:r>
      <w:r w:rsidR="00F37B71">
        <w:rPr>
          <w:lang w:val="en-GB" w:eastAsia="en-US"/>
        </w:rPr>
        <w:t>s</w:t>
      </w:r>
      <w:r>
        <w:rPr>
          <w:lang w:val="en-GB" w:eastAsia="en-US"/>
        </w:rPr>
        <w:t xml:space="preserve"> for each of the classifiers</w:t>
      </w:r>
      <w:r w:rsidR="005D79FA">
        <w:rPr>
          <w:lang w:val="en-GB" w:eastAsia="en-US"/>
        </w:rPr>
        <w:t xml:space="preserve"> (all predictions, safe predictions, and not safe predictions)</w:t>
      </w:r>
      <w:r>
        <w:rPr>
          <w:lang w:val="en-GB" w:eastAsia="en-US"/>
        </w:rPr>
        <w:t>. Unfortunately, since this document does not allow the visualization of interactive 4D plots, hereunder we attach few links that bring the reader to a website were a proper visualization can be carried out. The 4D plots obtained with the NB and RF-classifiers are also presented.</w:t>
      </w:r>
    </w:p>
    <w:p w14:paraId="42B6B80E" w14:textId="77777777" w:rsidR="00F37B71" w:rsidRPr="00D8274B" w:rsidRDefault="00F37B71" w:rsidP="00D8274B">
      <w:pPr>
        <w:spacing w:line="276" w:lineRule="auto"/>
        <w:rPr>
          <w:lang w:val="en-GB" w:eastAsia="en-US"/>
        </w:rPr>
      </w:pPr>
    </w:p>
    <w:p w14:paraId="76BFB737" w14:textId="77777777" w:rsidR="00D8274B" w:rsidRDefault="00D8274B" w:rsidP="00D8274B">
      <w:pPr>
        <w:numPr>
          <w:ilvl w:val="0"/>
          <w:numId w:val="21"/>
        </w:numPr>
      </w:pPr>
      <w:r>
        <w:t>SVM</w:t>
      </w:r>
      <w:r w:rsidR="00D620FB">
        <w:t xml:space="preserve"> (4D plots)</w:t>
      </w:r>
      <w:r w:rsidR="008647A0">
        <w:t xml:space="preserve">: </w:t>
      </w:r>
      <w:hyperlink r:id="rId96" w:history="1">
        <w:r w:rsidR="008647A0" w:rsidRPr="007A5EBC">
          <w:rPr>
            <w:rStyle w:val="Hyperlink"/>
          </w:rPr>
          <w:t>all predictions</w:t>
        </w:r>
      </w:hyperlink>
      <w:r w:rsidR="00D620FB">
        <w:t xml:space="preserve">; </w:t>
      </w:r>
      <w:hyperlink r:id="rId97" w:history="1">
        <w:r w:rsidR="008647A0" w:rsidRPr="007A5EBC">
          <w:rPr>
            <w:rStyle w:val="Hyperlink"/>
          </w:rPr>
          <w:t>safe predictions</w:t>
        </w:r>
      </w:hyperlink>
      <w:r w:rsidR="00D620FB">
        <w:t xml:space="preserve">; </w:t>
      </w:r>
      <w:hyperlink r:id="rId98" w:history="1">
        <w:r w:rsidR="00D620FB" w:rsidRPr="007A5EBC">
          <w:rPr>
            <w:rStyle w:val="Hyperlink"/>
          </w:rPr>
          <w:t>not safe predictions</w:t>
        </w:r>
      </w:hyperlink>
      <w:r w:rsidR="00D620FB">
        <w:t>.</w:t>
      </w:r>
    </w:p>
    <w:p w14:paraId="33E4B9C9" w14:textId="77777777" w:rsidR="00D8274B" w:rsidRDefault="00D8274B" w:rsidP="00D8274B">
      <w:pPr>
        <w:numPr>
          <w:ilvl w:val="0"/>
          <w:numId w:val="21"/>
        </w:numPr>
      </w:pPr>
      <w:r>
        <w:t>ANN (4D plot</w:t>
      </w:r>
      <w:r w:rsidR="00D620FB">
        <w:t>s</w:t>
      </w:r>
      <w:r>
        <w:t>)</w:t>
      </w:r>
      <w:r w:rsidR="00D620FB">
        <w:t>:</w:t>
      </w:r>
      <w:r w:rsidR="00D620FB" w:rsidRPr="00D620FB">
        <w:t xml:space="preserve"> </w:t>
      </w:r>
      <w:hyperlink r:id="rId99" w:history="1">
        <w:r w:rsidR="00D620FB" w:rsidRPr="007A5EBC">
          <w:rPr>
            <w:rStyle w:val="Hyperlink"/>
          </w:rPr>
          <w:t>all predictions</w:t>
        </w:r>
      </w:hyperlink>
      <w:r w:rsidR="00D620FB">
        <w:t xml:space="preserve">; </w:t>
      </w:r>
      <w:hyperlink r:id="rId100" w:history="1">
        <w:r w:rsidR="00D620FB" w:rsidRPr="007A5EBC">
          <w:rPr>
            <w:rStyle w:val="Hyperlink"/>
          </w:rPr>
          <w:t>safe predictions</w:t>
        </w:r>
      </w:hyperlink>
      <w:r w:rsidR="00D620FB">
        <w:t xml:space="preserve">; </w:t>
      </w:r>
      <w:hyperlink r:id="rId101" w:history="1">
        <w:r w:rsidR="00D620FB" w:rsidRPr="007A5EBC">
          <w:rPr>
            <w:rStyle w:val="Hyperlink"/>
          </w:rPr>
          <w:t>not safe predictions</w:t>
        </w:r>
      </w:hyperlink>
      <w:r w:rsidR="00D620FB">
        <w:t>.</w:t>
      </w:r>
    </w:p>
    <w:p w14:paraId="68B810C9" w14:textId="77777777" w:rsidR="00D8274B" w:rsidRDefault="00D8274B" w:rsidP="00D8274B">
      <w:pPr>
        <w:numPr>
          <w:ilvl w:val="0"/>
          <w:numId w:val="21"/>
        </w:numPr>
      </w:pPr>
      <w:r>
        <w:t>NB (4D plot</w:t>
      </w:r>
      <w:r w:rsidR="00D620FB">
        <w:t>s</w:t>
      </w:r>
      <w:r>
        <w:t>)</w:t>
      </w:r>
      <w:r w:rsidR="00D620FB">
        <w:t xml:space="preserve">: </w:t>
      </w:r>
      <w:hyperlink r:id="rId102" w:history="1">
        <w:r w:rsidR="00D620FB" w:rsidRPr="007A5EBC">
          <w:rPr>
            <w:rStyle w:val="Hyperlink"/>
          </w:rPr>
          <w:t>all predictions</w:t>
        </w:r>
      </w:hyperlink>
      <w:r w:rsidR="00D620FB">
        <w:t xml:space="preserve">; </w:t>
      </w:r>
      <w:hyperlink r:id="rId103" w:history="1">
        <w:r w:rsidR="00D620FB" w:rsidRPr="007A5EBC">
          <w:rPr>
            <w:rStyle w:val="Hyperlink"/>
          </w:rPr>
          <w:t>safe predictions</w:t>
        </w:r>
      </w:hyperlink>
      <w:r w:rsidR="00D620FB">
        <w:t xml:space="preserve">; </w:t>
      </w:r>
      <w:hyperlink r:id="rId104" w:history="1">
        <w:r w:rsidR="00D620FB" w:rsidRPr="007A5EBC">
          <w:rPr>
            <w:rStyle w:val="Hyperlink"/>
          </w:rPr>
          <w:t>not safe predictions</w:t>
        </w:r>
      </w:hyperlink>
      <w:r w:rsidR="00D620FB">
        <w:t>.</w:t>
      </w:r>
    </w:p>
    <w:p w14:paraId="7868D4C5" w14:textId="77777777" w:rsidR="00D8274B" w:rsidRDefault="00D8274B" w:rsidP="00D8274B">
      <w:pPr>
        <w:numPr>
          <w:ilvl w:val="0"/>
          <w:numId w:val="21"/>
        </w:numPr>
      </w:pPr>
      <w:r>
        <w:t>RF (4D)</w:t>
      </w:r>
      <w:r w:rsidR="00D620FB">
        <w:t xml:space="preserve">: </w:t>
      </w:r>
      <w:hyperlink r:id="rId105" w:history="1">
        <w:r w:rsidR="00D620FB" w:rsidRPr="007A5EBC">
          <w:rPr>
            <w:rStyle w:val="Hyperlink"/>
          </w:rPr>
          <w:t>all predictions</w:t>
        </w:r>
      </w:hyperlink>
      <w:r w:rsidR="00D620FB">
        <w:t xml:space="preserve">; </w:t>
      </w:r>
      <w:hyperlink r:id="rId106" w:history="1">
        <w:r w:rsidR="00D620FB" w:rsidRPr="007A5EBC">
          <w:rPr>
            <w:rStyle w:val="Hyperlink"/>
          </w:rPr>
          <w:t>safe predictions</w:t>
        </w:r>
      </w:hyperlink>
      <w:r w:rsidR="00D620FB">
        <w:t xml:space="preserve">; </w:t>
      </w:r>
      <w:hyperlink r:id="rId107" w:history="1">
        <w:r w:rsidR="00D620FB" w:rsidRPr="007A5EBC">
          <w:rPr>
            <w:rStyle w:val="Hyperlink"/>
          </w:rPr>
          <w:t>not safe predictions</w:t>
        </w:r>
      </w:hyperlink>
      <w:r w:rsidR="00D620FB">
        <w:t>.</w:t>
      </w:r>
    </w:p>
    <w:p w14:paraId="68B77D07" w14:textId="77777777" w:rsidR="00D8274B" w:rsidRDefault="00D8274B" w:rsidP="00204E78"/>
    <w:p w14:paraId="6244724C" w14:textId="77777777" w:rsidR="00D8274B" w:rsidRDefault="00D8274B" w:rsidP="00204E78"/>
    <w:p w14:paraId="76E1B801" w14:textId="77777777" w:rsidR="001D09C6" w:rsidRPr="00A6394B" w:rsidRDefault="00D56734" w:rsidP="00204E78">
      <w:pPr>
        <w:pStyle w:val="Heading2"/>
        <w:numPr>
          <w:ilvl w:val="1"/>
          <w:numId w:val="2"/>
        </w:numPr>
        <w:rPr>
          <w:b/>
          <w:bCs/>
        </w:rPr>
      </w:pPr>
      <w:bookmarkStart w:id="257" w:name="_Toc123768691"/>
      <w:r w:rsidRPr="00A6394B">
        <w:rPr>
          <w:b/>
          <w:bCs/>
        </w:rPr>
        <w:t>Validating predictions</w:t>
      </w:r>
      <w:r w:rsidR="009966CC" w:rsidRPr="00A6394B">
        <w:rPr>
          <w:b/>
          <w:bCs/>
        </w:rPr>
        <w:t xml:space="preserve"> </w:t>
      </w:r>
      <w:r w:rsidR="00212F9A" w:rsidRPr="00A6394B">
        <w:rPr>
          <w:b/>
          <w:bCs/>
        </w:rPr>
        <w:t xml:space="preserve">&amp; </w:t>
      </w:r>
      <w:r w:rsidR="009966CC" w:rsidRPr="00A6394B">
        <w:rPr>
          <w:b/>
          <w:bCs/>
        </w:rPr>
        <w:t>updating the model</w:t>
      </w:r>
      <w:bookmarkEnd w:id="257"/>
    </w:p>
    <w:p w14:paraId="4C5CFBDE" w14:textId="77777777" w:rsidR="001D09C6" w:rsidRDefault="001D09C6" w:rsidP="00204E78"/>
    <w:p w14:paraId="26375715" w14:textId="1F931341" w:rsidR="0095276D" w:rsidRDefault="00CE50CB" w:rsidP="0095276D">
      <w:pPr>
        <w:spacing w:line="276" w:lineRule="auto"/>
      </w:pPr>
      <w:r>
        <w:t xml:space="preserve">Even though 5-fold </w:t>
      </w:r>
      <w:r w:rsidR="00483A33">
        <w:t>CV</w:t>
      </w:r>
      <w:r>
        <w:t xml:space="preserve"> with 10 repeats was applied to evaluate the performance of the classifiers, any modelling project needs to </w:t>
      </w:r>
      <w:r w:rsidR="00127D2D">
        <w:t>culminate with a</w:t>
      </w:r>
      <w:r>
        <w:t xml:space="preserve"> validation process. Thus, in order t</w:t>
      </w:r>
      <w:r w:rsidR="002863E2">
        <w:t xml:space="preserve">o </w:t>
      </w:r>
      <w:r w:rsidR="009966CC">
        <w:t>prove</w:t>
      </w:r>
      <w:r w:rsidR="002863E2">
        <w:t xml:space="preserve"> the reliability of our selected </w:t>
      </w:r>
      <w:r>
        <w:t>classifiers</w:t>
      </w:r>
      <w:r w:rsidR="00127D2D">
        <w:t>,</w:t>
      </w:r>
      <w:r>
        <w:t xml:space="preserve"> </w:t>
      </w:r>
      <w:r w:rsidR="002863E2">
        <w:t xml:space="preserve">some predictions had to be </w:t>
      </w:r>
      <w:r w:rsidR="003049AA">
        <w:t>verified</w:t>
      </w:r>
      <w:r w:rsidR="002863E2">
        <w:t xml:space="preserve">. </w:t>
      </w:r>
      <w:r w:rsidR="009966CC">
        <w:t xml:space="preserve">Due to the limited amount of time, </w:t>
      </w:r>
      <w:r w:rsidR="006D3DF8">
        <w:t xml:space="preserve">only 4 experimental conditions were </w:t>
      </w:r>
      <w:r w:rsidR="007764F2">
        <w:t xml:space="preserve">selected. </w:t>
      </w:r>
      <w:r w:rsidR="006D3DF8">
        <w:t xml:space="preserve">The predictions obtained </w:t>
      </w:r>
      <w:r w:rsidR="000B497C">
        <w:t xml:space="preserve">from the best </w:t>
      </w:r>
      <w:r w:rsidR="007764F2">
        <w:t xml:space="preserve">SVM, </w:t>
      </w:r>
      <w:r w:rsidR="000B497C">
        <w:t>and ANN-classifier</w:t>
      </w:r>
      <w:r w:rsidR="007764F2">
        <w:t xml:space="preserve">s </w:t>
      </w:r>
      <w:r w:rsidR="000B497C">
        <w:t xml:space="preserve">are presented and contrasted with the </w:t>
      </w:r>
      <w:r w:rsidR="007764F2">
        <w:t xml:space="preserve">actual </w:t>
      </w:r>
      <w:r w:rsidR="000B497C">
        <w:t xml:space="preserve">outcomes in Table </w:t>
      </w:r>
      <w:r w:rsidR="00875A2D">
        <w:t>2</w:t>
      </w:r>
      <w:r w:rsidR="00BC0352">
        <w:t>3</w:t>
      </w:r>
      <w:r w:rsidR="000B497C">
        <w:t>.</w:t>
      </w:r>
      <w:r w:rsidR="0095276D">
        <w:t xml:space="preserve"> </w:t>
      </w:r>
      <w:r w:rsidR="00822AF5">
        <w:t xml:space="preserve">Similarly to what was done in section 4.6.1, for each of the experimental conditions, the </w:t>
      </w:r>
      <w:r w:rsidR="00032FD3">
        <w:t xml:space="preserve">prediction </w:t>
      </w:r>
      <w:r w:rsidR="00822AF5">
        <w:t xml:space="preserve">was repeated 1100000 times. </w:t>
      </w:r>
      <w:r w:rsidR="002B7DDD">
        <w:t>Both t</w:t>
      </w:r>
      <w:r w:rsidR="00D879C7">
        <w:t xml:space="preserve">he </w:t>
      </w:r>
      <w:r w:rsidR="0095276D">
        <w:t xml:space="preserve">ANN </w:t>
      </w:r>
      <w:r w:rsidR="002B7DDD">
        <w:t xml:space="preserve">and the SVM classified </w:t>
      </w:r>
      <w:r w:rsidR="00875A2D">
        <w:t xml:space="preserve">all </w:t>
      </w:r>
      <w:r w:rsidR="002B7DDD">
        <w:t>the validations correctly</w:t>
      </w:r>
      <w:r w:rsidR="004D10E5">
        <w:t xml:space="preserve">, being all the </w:t>
      </w:r>
      <w:r w:rsidR="007E0177">
        <w:t>predictions consistent. T</w:t>
      </w:r>
      <w:r w:rsidR="002B7DDD">
        <w:t xml:space="preserve">herefore, </w:t>
      </w:r>
      <w:r w:rsidR="004D10E5">
        <w:t xml:space="preserve">the two algorithms </w:t>
      </w:r>
      <w:r w:rsidR="00C90002">
        <w:t>showed a perfect accuracy</w:t>
      </w:r>
      <w:r w:rsidR="00875A2D">
        <w:t>.</w:t>
      </w:r>
      <w:r w:rsidR="00C90002">
        <w:t xml:space="preserve"> </w:t>
      </w:r>
      <w:r w:rsidR="0095276D">
        <w:t>Moreover, t</w:t>
      </w:r>
      <w:r w:rsidR="0095276D" w:rsidRPr="007764F2">
        <w:t>he outcome of th</w:t>
      </w:r>
      <w:r w:rsidR="0095276D">
        <w:t>e</w:t>
      </w:r>
      <w:r w:rsidR="0095276D" w:rsidRPr="007764F2">
        <w:t>s</w:t>
      </w:r>
      <w:r w:rsidR="0095276D">
        <w:t>e</w:t>
      </w:r>
      <w:r w:rsidR="0095276D" w:rsidRPr="007764F2">
        <w:t xml:space="preserve"> experiments strengthen</w:t>
      </w:r>
      <w:r w:rsidR="003049AA">
        <w:t xml:space="preserve">ed </w:t>
      </w:r>
      <w:r w:rsidR="0095276D" w:rsidRPr="007764F2">
        <w:t xml:space="preserve">the previous </w:t>
      </w:r>
      <w:r w:rsidR="0095276D">
        <w:t xml:space="preserve">hypothesis </w:t>
      </w:r>
      <w:r w:rsidR="0095276D" w:rsidRPr="007764F2">
        <w:t xml:space="preserve">that </w:t>
      </w:r>
      <w:r w:rsidR="0095276D">
        <w:t xml:space="preserve">-at low pH- </w:t>
      </w:r>
      <w:r w:rsidR="0095276D" w:rsidRPr="007764F2">
        <w:t>temperature is the most effective factor</w:t>
      </w:r>
      <w:r w:rsidR="0095276D">
        <w:t xml:space="preserve"> whereas </w:t>
      </w:r>
      <w:r w:rsidR="0095276D" w:rsidRPr="007764F2">
        <w:t>osmolarity</w:t>
      </w:r>
      <w:r w:rsidR="0095276D">
        <w:t xml:space="preserve"> </w:t>
      </w:r>
      <w:r w:rsidR="00C90002">
        <w:t xml:space="preserve">has very </w:t>
      </w:r>
      <w:r w:rsidR="00C90002">
        <w:lastRenderedPageBreak/>
        <w:t>moderated effect</w:t>
      </w:r>
      <w:r w:rsidR="0095276D">
        <w:t>. In fact, that is why</w:t>
      </w:r>
      <w:r w:rsidR="003049AA">
        <w:t xml:space="preserve">, </w:t>
      </w:r>
      <w:r w:rsidR="0095276D">
        <w:t>even when</w:t>
      </w:r>
      <w:r w:rsidR="003049AA">
        <w:t xml:space="preserve"> we increase the osmolarity to 0.6 M NaCl, 42 </w:t>
      </w:r>
      <w:r w:rsidR="003049AA">
        <w:rPr>
          <w:rFonts w:cs="Arial"/>
        </w:rPr>
        <w:t>˚</w:t>
      </w:r>
      <w:r w:rsidR="003049AA">
        <w:t>C is not enough to keep the contaminants away from consuming our lactate.</w:t>
      </w:r>
    </w:p>
    <w:p w14:paraId="34147588" w14:textId="77777777" w:rsidR="006D3DF8" w:rsidRDefault="006D3DF8" w:rsidP="002863E2">
      <w:pPr>
        <w:spacing w:line="276" w:lineRule="auto"/>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30"/>
        <w:gridCol w:w="876"/>
        <w:gridCol w:w="1584"/>
        <w:gridCol w:w="1955"/>
        <w:gridCol w:w="1819"/>
        <w:gridCol w:w="1533"/>
      </w:tblGrid>
      <w:tr w:rsidR="000B497C" w:rsidRPr="002B2EFB" w14:paraId="621EBE07" w14:textId="77777777" w:rsidTr="00556489">
        <w:trPr>
          <w:trHeight w:val="227"/>
        </w:trPr>
        <w:tc>
          <w:tcPr>
            <w:tcW w:w="730" w:type="dxa"/>
            <w:shd w:val="solid" w:color="000000" w:fill="FFFFFF"/>
          </w:tcPr>
          <w:p w14:paraId="0FED9F07" w14:textId="77777777" w:rsidR="000B497C" w:rsidRPr="00A71BAC" w:rsidRDefault="000B497C" w:rsidP="006F669C">
            <w:pPr>
              <w:jc w:val="center"/>
              <w:rPr>
                <w:sz w:val="20"/>
                <w:szCs w:val="20"/>
                <w:lang w:val="en-GB" w:eastAsia="en-US"/>
              </w:rPr>
            </w:pPr>
            <w:r>
              <w:rPr>
                <w:sz w:val="20"/>
                <w:szCs w:val="20"/>
                <w:lang w:val="en-GB" w:eastAsia="en-US"/>
              </w:rPr>
              <w:t>pH</w:t>
            </w:r>
          </w:p>
        </w:tc>
        <w:tc>
          <w:tcPr>
            <w:tcW w:w="876" w:type="dxa"/>
            <w:shd w:val="solid" w:color="000000" w:fill="FFFFFF"/>
          </w:tcPr>
          <w:p w14:paraId="29FA80FF" w14:textId="77777777" w:rsidR="000B497C" w:rsidRPr="00A71BAC" w:rsidRDefault="000B497C" w:rsidP="006F669C">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584" w:type="dxa"/>
            <w:shd w:val="solid" w:color="000000" w:fill="FFFFFF"/>
          </w:tcPr>
          <w:p w14:paraId="0A338BFC" w14:textId="77777777" w:rsidR="000B497C" w:rsidRPr="00A71BAC" w:rsidRDefault="000B497C" w:rsidP="006F669C">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955" w:type="dxa"/>
            <w:shd w:val="solid" w:color="000000" w:fill="FFFFFF"/>
          </w:tcPr>
          <w:p w14:paraId="768DF1C0" w14:textId="77777777" w:rsidR="000B497C" w:rsidRPr="00CE50CB" w:rsidRDefault="000B497C" w:rsidP="006F669C">
            <w:pPr>
              <w:jc w:val="center"/>
              <w:rPr>
                <w:sz w:val="20"/>
                <w:szCs w:val="20"/>
                <w:lang w:eastAsia="en-US"/>
              </w:rPr>
            </w:pPr>
            <w:r>
              <w:rPr>
                <w:sz w:val="20"/>
                <w:szCs w:val="20"/>
                <w:lang w:val="en-GB" w:eastAsia="en-US"/>
              </w:rPr>
              <w:t xml:space="preserve">Prediction </w:t>
            </w:r>
            <w:r>
              <w:rPr>
                <w:sz w:val="20"/>
                <w:szCs w:val="20"/>
                <w:lang w:eastAsia="en-US"/>
              </w:rPr>
              <w:t>(SVM)</w:t>
            </w:r>
          </w:p>
        </w:tc>
        <w:tc>
          <w:tcPr>
            <w:tcW w:w="1819" w:type="dxa"/>
            <w:shd w:val="solid" w:color="000000" w:fill="FFFFFF"/>
          </w:tcPr>
          <w:p w14:paraId="3E803D39" w14:textId="77777777" w:rsidR="000B497C" w:rsidRPr="00A71BAC" w:rsidRDefault="000B497C" w:rsidP="006F669C">
            <w:pPr>
              <w:jc w:val="center"/>
              <w:rPr>
                <w:sz w:val="20"/>
                <w:szCs w:val="20"/>
              </w:rPr>
            </w:pPr>
            <w:r>
              <w:rPr>
                <w:sz w:val="20"/>
                <w:szCs w:val="20"/>
              </w:rPr>
              <w:t>Prediction (ANN)</w:t>
            </w:r>
          </w:p>
        </w:tc>
        <w:tc>
          <w:tcPr>
            <w:tcW w:w="1533" w:type="dxa"/>
            <w:shd w:val="solid" w:color="000000" w:fill="FFFFFF"/>
          </w:tcPr>
          <w:p w14:paraId="58B991E4" w14:textId="77777777" w:rsidR="000B497C" w:rsidRDefault="000B497C" w:rsidP="006F669C">
            <w:pPr>
              <w:jc w:val="center"/>
              <w:rPr>
                <w:sz w:val="20"/>
                <w:szCs w:val="20"/>
              </w:rPr>
            </w:pPr>
            <w:r>
              <w:rPr>
                <w:sz w:val="20"/>
                <w:szCs w:val="20"/>
              </w:rPr>
              <w:t>Actual value</w:t>
            </w:r>
          </w:p>
        </w:tc>
      </w:tr>
      <w:tr w:rsidR="000B497C" w:rsidRPr="002B2EFB" w14:paraId="3759B5EC" w14:textId="77777777" w:rsidTr="00556489">
        <w:trPr>
          <w:trHeight w:val="227"/>
        </w:trPr>
        <w:tc>
          <w:tcPr>
            <w:tcW w:w="730" w:type="dxa"/>
            <w:shd w:val="clear" w:color="auto" w:fill="auto"/>
          </w:tcPr>
          <w:p w14:paraId="506D0974" w14:textId="77777777" w:rsidR="000B497C" w:rsidRPr="00A264C8" w:rsidRDefault="000B497C" w:rsidP="006F669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02108B19" w14:textId="77777777" w:rsidR="000B497C" w:rsidRPr="00A264C8"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4FB4FD65" w14:textId="77777777" w:rsidR="000B497C" w:rsidRPr="00A264C8" w:rsidRDefault="000B497C" w:rsidP="006F669C">
            <w:pPr>
              <w:jc w:val="center"/>
              <w:rPr>
                <w:rFonts w:cs="Arial"/>
                <w:sz w:val="20"/>
                <w:szCs w:val="20"/>
                <w:lang w:val="en-GB" w:eastAsia="en-US"/>
              </w:rPr>
            </w:pPr>
            <w:r>
              <w:rPr>
                <w:rFonts w:cs="Arial"/>
                <w:sz w:val="20"/>
                <w:szCs w:val="20"/>
                <w:lang w:eastAsia="en-US"/>
              </w:rPr>
              <w:t>0.3</w:t>
            </w:r>
          </w:p>
        </w:tc>
        <w:tc>
          <w:tcPr>
            <w:tcW w:w="1955" w:type="dxa"/>
            <w:shd w:val="clear" w:color="auto" w:fill="auto"/>
          </w:tcPr>
          <w:p w14:paraId="6D69F830" w14:textId="21B480DC"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15633AE2" w14:textId="75812056" w:rsidR="000B497C" w:rsidRPr="00A264C8" w:rsidRDefault="00A0698C" w:rsidP="006F669C">
            <w:pPr>
              <w:jc w:val="center"/>
              <w:rPr>
                <w:rFonts w:cs="Arial"/>
                <w:sz w:val="20"/>
                <w:szCs w:val="20"/>
              </w:rPr>
            </w:pPr>
            <w:r>
              <w:rPr>
                <w:rFonts w:cs="Arial"/>
                <w:sz w:val="20"/>
                <w:szCs w:val="20"/>
              </w:rPr>
              <w:t>Not safe</w:t>
            </w:r>
            <w:r w:rsidR="00E74B93">
              <w:rPr>
                <w:rFonts w:cs="Arial"/>
                <w:sz w:val="20"/>
                <w:szCs w:val="20"/>
              </w:rPr>
              <w:t xml:space="preserve"> (100%)</w:t>
            </w:r>
          </w:p>
        </w:tc>
        <w:tc>
          <w:tcPr>
            <w:tcW w:w="1533" w:type="dxa"/>
          </w:tcPr>
          <w:p w14:paraId="1AD6A3E1" w14:textId="77777777" w:rsidR="000B497C" w:rsidRPr="00A264C8" w:rsidRDefault="000B497C" w:rsidP="006F669C">
            <w:pPr>
              <w:jc w:val="center"/>
              <w:rPr>
                <w:rFonts w:cs="Arial"/>
                <w:sz w:val="20"/>
                <w:szCs w:val="20"/>
              </w:rPr>
            </w:pPr>
            <w:r>
              <w:rPr>
                <w:rFonts w:cs="Arial"/>
                <w:sz w:val="20"/>
                <w:szCs w:val="20"/>
              </w:rPr>
              <w:t>Not safe</w:t>
            </w:r>
          </w:p>
        </w:tc>
      </w:tr>
      <w:tr w:rsidR="000B497C" w:rsidRPr="002B2EFB" w14:paraId="14F41BB2" w14:textId="77777777" w:rsidTr="00556489">
        <w:trPr>
          <w:trHeight w:val="227"/>
        </w:trPr>
        <w:tc>
          <w:tcPr>
            <w:tcW w:w="730" w:type="dxa"/>
            <w:shd w:val="clear" w:color="auto" w:fill="auto"/>
          </w:tcPr>
          <w:p w14:paraId="07A4E7A5" w14:textId="77777777" w:rsidR="000B497C" w:rsidRDefault="000B497C" w:rsidP="006F669C">
            <w:pPr>
              <w:jc w:val="center"/>
              <w:rPr>
                <w:rFonts w:cs="Arial"/>
                <w:sz w:val="20"/>
                <w:szCs w:val="20"/>
                <w:lang w:val="en-GB" w:eastAsia="en-US"/>
              </w:rPr>
            </w:pPr>
            <w:r>
              <w:rPr>
                <w:rFonts w:cs="Arial"/>
                <w:sz w:val="20"/>
                <w:szCs w:val="20"/>
                <w:lang w:val="en-GB" w:eastAsia="en-US"/>
              </w:rPr>
              <w:t>9.5</w:t>
            </w:r>
          </w:p>
        </w:tc>
        <w:tc>
          <w:tcPr>
            <w:tcW w:w="876" w:type="dxa"/>
            <w:shd w:val="clear" w:color="auto" w:fill="auto"/>
          </w:tcPr>
          <w:p w14:paraId="5C574E4D" w14:textId="77777777" w:rsidR="000B497C"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1C63C401" w14:textId="77777777" w:rsidR="000B497C" w:rsidRDefault="000B497C" w:rsidP="006F669C">
            <w:pPr>
              <w:jc w:val="center"/>
              <w:rPr>
                <w:rFonts w:cs="Arial"/>
                <w:sz w:val="20"/>
                <w:szCs w:val="20"/>
                <w:lang w:eastAsia="en-US"/>
              </w:rPr>
            </w:pPr>
            <w:r>
              <w:rPr>
                <w:rFonts w:cs="Arial"/>
                <w:sz w:val="20"/>
                <w:szCs w:val="20"/>
                <w:lang w:eastAsia="en-US"/>
              </w:rPr>
              <w:t>0.3</w:t>
            </w:r>
          </w:p>
        </w:tc>
        <w:tc>
          <w:tcPr>
            <w:tcW w:w="1955" w:type="dxa"/>
            <w:shd w:val="clear" w:color="auto" w:fill="auto"/>
          </w:tcPr>
          <w:p w14:paraId="3A6320A6" w14:textId="406AFFC8"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07E84252" w14:textId="44BDFFA2" w:rsidR="000B497C" w:rsidRPr="00A264C8" w:rsidRDefault="00A0698C" w:rsidP="006F669C">
            <w:pPr>
              <w:jc w:val="center"/>
              <w:rPr>
                <w:rFonts w:cs="Arial"/>
                <w:sz w:val="20"/>
                <w:szCs w:val="20"/>
              </w:rPr>
            </w:pPr>
            <w:r>
              <w:rPr>
                <w:rFonts w:cs="Arial"/>
                <w:sz w:val="20"/>
                <w:szCs w:val="20"/>
              </w:rPr>
              <w:t>Not safe</w:t>
            </w:r>
            <w:r w:rsidR="00E74B93">
              <w:rPr>
                <w:rFonts w:cs="Arial"/>
                <w:sz w:val="20"/>
                <w:szCs w:val="20"/>
              </w:rPr>
              <w:t xml:space="preserve"> (100%)</w:t>
            </w:r>
          </w:p>
        </w:tc>
        <w:tc>
          <w:tcPr>
            <w:tcW w:w="1533" w:type="dxa"/>
          </w:tcPr>
          <w:p w14:paraId="7444F83C" w14:textId="77777777" w:rsidR="000B497C" w:rsidRPr="00A264C8" w:rsidRDefault="000B497C" w:rsidP="006F669C">
            <w:pPr>
              <w:jc w:val="center"/>
              <w:rPr>
                <w:rFonts w:cs="Arial"/>
                <w:sz w:val="20"/>
                <w:szCs w:val="20"/>
              </w:rPr>
            </w:pPr>
            <w:r>
              <w:rPr>
                <w:rFonts w:cs="Arial"/>
                <w:sz w:val="20"/>
                <w:szCs w:val="20"/>
              </w:rPr>
              <w:t>Not safe</w:t>
            </w:r>
          </w:p>
        </w:tc>
      </w:tr>
      <w:tr w:rsidR="000B497C" w:rsidRPr="002B2EFB" w14:paraId="124A943D" w14:textId="77777777" w:rsidTr="00556489">
        <w:trPr>
          <w:trHeight w:val="227"/>
        </w:trPr>
        <w:tc>
          <w:tcPr>
            <w:tcW w:w="730" w:type="dxa"/>
            <w:shd w:val="clear" w:color="auto" w:fill="auto"/>
          </w:tcPr>
          <w:p w14:paraId="73D745EA" w14:textId="77777777" w:rsidR="000B497C" w:rsidRDefault="000B497C" w:rsidP="006F669C">
            <w:pPr>
              <w:jc w:val="center"/>
              <w:rPr>
                <w:rFonts w:cs="Arial"/>
                <w:sz w:val="20"/>
                <w:szCs w:val="20"/>
                <w:lang w:val="en-GB" w:eastAsia="en-US"/>
              </w:rPr>
            </w:pPr>
            <w:r>
              <w:rPr>
                <w:rFonts w:cs="Arial"/>
                <w:sz w:val="20"/>
                <w:szCs w:val="20"/>
                <w:lang w:val="en-GB" w:eastAsia="en-US"/>
              </w:rPr>
              <w:t>10</w:t>
            </w:r>
          </w:p>
        </w:tc>
        <w:tc>
          <w:tcPr>
            <w:tcW w:w="876" w:type="dxa"/>
            <w:shd w:val="clear" w:color="auto" w:fill="auto"/>
          </w:tcPr>
          <w:p w14:paraId="24A22270" w14:textId="77777777" w:rsidR="000B497C"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7B0FE30C" w14:textId="77777777" w:rsidR="000B497C" w:rsidRDefault="000B497C" w:rsidP="006F669C">
            <w:pPr>
              <w:jc w:val="center"/>
              <w:rPr>
                <w:rFonts w:cs="Arial"/>
                <w:sz w:val="20"/>
                <w:szCs w:val="20"/>
                <w:lang w:eastAsia="en-US"/>
              </w:rPr>
            </w:pPr>
            <w:r>
              <w:rPr>
                <w:rFonts w:cs="Arial"/>
                <w:sz w:val="20"/>
                <w:szCs w:val="20"/>
                <w:lang w:eastAsia="en-US"/>
              </w:rPr>
              <w:t>0.3</w:t>
            </w:r>
          </w:p>
        </w:tc>
        <w:tc>
          <w:tcPr>
            <w:tcW w:w="1955" w:type="dxa"/>
            <w:shd w:val="clear" w:color="auto" w:fill="auto"/>
          </w:tcPr>
          <w:p w14:paraId="2B8644B0" w14:textId="5D8A2282" w:rsidR="000B497C" w:rsidRPr="00A264C8" w:rsidRDefault="00B2057B" w:rsidP="00574537">
            <w:pPr>
              <w:jc w:val="center"/>
              <w:rPr>
                <w:rFonts w:cs="Arial"/>
                <w:color w:val="000000"/>
                <w:sz w:val="20"/>
                <w:szCs w:val="20"/>
              </w:rPr>
            </w:pPr>
            <w:r>
              <w:rPr>
                <w:rFonts w:cs="Arial"/>
                <w:color w:val="000000"/>
                <w:sz w:val="20"/>
                <w:szCs w:val="20"/>
              </w:rPr>
              <w:t>Safe</w:t>
            </w:r>
            <w:r w:rsidR="00E74B93">
              <w:rPr>
                <w:rFonts w:cs="Arial"/>
                <w:color w:val="000000"/>
                <w:sz w:val="20"/>
                <w:szCs w:val="20"/>
              </w:rPr>
              <w:t xml:space="preserve"> (100%)</w:t>
            </w:r>
          </w:p>
        </w:tc>
        <w:tc>
          <w:tcPr>
            <w:tcW w:w="1819" w:type="dxa"/>
            <w:shd w:val="clear" w:color="auto" w:fill="auto"/>
            <w:vAlign w:val="bottom"/>
          </w:tcPr>
          <w:p w14:paraId="5905DB31" w14:textId="0FCBDA7C" w:rsidR="000B497C" w:rsidRPr="00A264C8" w:rsidRDefault="00A0698C" w:rsidP="006F669C">
            <w:pPr>
              <w:jc w:val="center"/>
              <w:rPr>
                <w:rFonts w:cs="Arial"/>
                <w:sz w:val="20"/>
                <w:szCs w:val="20"/>
              </w:rPr>
            </w:pPr>
            <w:r>
              <w:rPr>
                <w:rFonts w:cs="Arial"/>
                <w:sz w:val="20"/>
                <w:szCs w:val="20"/>
              </w:rPr>
              <w:t>Safe</w:t>
            </w:r>
            <w:r w:rsidR="00E74B93">
              <w:rPr>
                <w:rFonts w:cs="Arial"/>
                <w:sz w:val="20"/>
                <w:szCs w:val="20"/>
              </w:rPr>
              <w:t xml:space="preserve"> (</w:t>
            </w:r>
            <w:r w:rsidR="007E0177">
              <w:rPr>
                <w:rFonts w:cs="Arial"/>
                <w:sz w:val="20"/>
                <w:szCs w:val="20"/>
              </w:rPr>
              <w:t>100%)</w:t>
            </w:r>
          </w:p>
        </w:tc>
        <w:tc>
          <w:tcPr>
            <w:tcW w:w="1533" w:type="dxa"/>
          </w:tcPr>
          <w:p w14:paraId="50B6DD09" w14:textId="77777777" w:rsidR="000B497C" w:rsidRPr="00A264C8" w:rsidRDefault="000B497C" w:rsidP="006F669C">
            <w:pPr>
              <w:jc w:val="center"/>
              <w:rPr>
                <w:rFonts w:cs="Arial"/>
                <w:sz w:val="20"/>
                <w:szCs w:val="20"/>
              </w:rPr>
            </w:pPr>
            <w:r>
              <w:rPr>
                <w:rFonts w:cs="Arial"/>
                <w:sz w:val="20"/>
                <w:szCs w:val="20"/>
              </w:rPr>
              <w:t>Safe</w:t>
            </w:r>
          </w:p>
        </w:tc>
      </w:tr>
      <w:tr w:rsidR="000B497C" w:rsidRPr="002B2EFB" w14:paraId="4A1080F1" w14:textId="77777777" w:rsidTr="00556489">
        <w:trPr>
          <w:trHeight w:val="227"/>
        </w:trPr>
        <w:tc>
          <w:tcPr>
            <w:tcW w:w="730" w:type="dxa"/>
            <w:shd w:val="clear" w:color="auto" w:fill="auto"/>
          </w:tcPr>
          <w:p w14:paraId="5225A633" w14:textId="77777777" w:rsidR="000B497C" w:rsidRDefault="000B497C" w:rsidP="006F669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0965DBA8" w14:textId="77777777" w:rsidR="000B497C" w:rsidRDefault="000B497C" w:rsidP="006F669C">
            <w:pPr>
              <w:jc w:val="center"/>
              <w:rPr>
                <w:rFonts w:cs="Arial"/>
                <w:sz w:val="20"/>
                <w:szCs w:val="20"/>
                <w:lang w:val="en-GB" w:eastAsia="en-US"/>
              </w:rPr>
            </w:pPr>
            <w:r>
              <w:rPr>
                <w:rFonts w:cs="Arial"/>
                <w:sz w:val="20"/>
                <w:szCs w:val="20"/>
                <w:lang w:val="en-GB" w:eastAsia="en-US"/>
              </w:rPr>
              <w:t>42</w:t>
            </w:r>
          </w:p>
        </w:tc>
        <w:tc>
          <w:tcPr>
            <w:tcW w:w="1584" w:type="dxa"/>
            <w:shd w:val="clear" w:color="auto" w:fill="auto"/>
            <w:vAlign w:val="bottom"/>
          </w:tcPr>
          <w:p w14:paraId="23A86971" w14:textId="77777777" w:rsidR="000B497C" w:rsidRDefault="000B497C" w:rsidP="006F669C">
            <w:pPr>
              <w:jc w:val="center"/>
              <w:rPr>
                <w:rFonts w:cs="Arial"/>
                <w:sz w:val="20"/>
                <w:szCs w:val="20"/>
                <w:lang w:eastAsia="en-US"/>
              </w:rPr>
            </w:pPr>
            <w:r>
              <w:rPr>
                <w:rFonts w:cs="Arial"/>
                <w:sz w:val="20"/>
                <w:szCs w:val="20"/>
                <w:lang w:eastAsia="en-US"/>
              </w:rPr>
              <w:t>0.6</w:t>
            </w:r>
          </w:p>
        </w:tc>
        <w:tc>
          <w:tcPr>
            <w:tcW w:w="1955" w:type="dxa"/>
            <w:shd w:val="clear" w:color="auto" w:fill="auto"/>
          </w:tcPr>
          <w:p w14:paraId="0EE1CA61" w14:textId="59B0737A"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071D92CE" w14:textId="1DEC51D7" w:rsidR="000B497C" w:rsidRPr="00A264C8" w:rsidRDefault="00A0698C" w:rsidP="000B497C">
            <w:pPr>
              <w:keepNext/>
              <w:jc w:val="center"/>
              <w:rPr>
                <w:rFonts w:cs="Arial"/>
                <w:sz w:val="20"/>
                <w:szCs w:val="20"/>
              </w:rPr>
            </w:pPr>
            <w:r>
              <w:rPr>
                <w:rFonts w:cs="Arial"/>
                <w:sz w:val="20"/>
                <w:szCs w:val="20"/>
              </w:rPr>
              <w:t>Not safe</w:t>
            </w:r>
            <w:r w:rsidR="007E0177">
              <w:rPr>
                <w:rFonts w:cs="Arial"/>
                <w:sz w:val="20"/>
                <w:szCs w:val="20"/>
              </w:rPr>
              <w:t xml:space="preserve"> (100%)</w:t>
            </w:r>
          </w:p>
        </w:tc>
        <w:tc>
          <w:tcPr>
            <w:tcW w:w="1533" w:type="dxa"/>
          </w:tcPr>
          <w:p w14:paraId="149598B8" w14:textId="77777777" w:rsidR="000B497C" w:rsidRPr="00A264C8" w:rsidRDefault="000B497C" w:rsidP="00556489">
            <w:pPr>
              <w:keepNext/>
              <w:jc w:val="center"/>
              <w:rPr>
                <w:rFonts w:cs="Arial"/>
                <w:sz w:val="20"/>
                <w:szCs w:val="20"/>
              </w:rPr>
            </w:pPr>
            <w:r>
              <w:rPr>
                <w:rFonts w:cs="Arial"/>
                <w:sz w:val="20"/>
                <w:szCs w:val="20"/>
              </w:rPr>
              <w:t>Not safe</w:t>
            </w:r>
          </w:p>
        </w:tc>
      </w:tr>
    </w:tbl>
    <w:p w14:paraId="47236073" w14:textId="77777777" w:rsidR="00556489" w:rsidRDefault="00556489" w:rsidP="00556489">
      <w:pPr>
        <w:pStyle w:val="Caption"/>
      </w:pPr>
    </w:p>
    <w:p w14:paraId="16D8BF6F" w14:textId="7E128754" w:rsidR="001D09C6" w:rsidRPr="00556489" w:rsidRDefault="00556489" w:rsidP="000B497C">
      <w:pPr>
        <w:pStyle w:val="Caption"/>
      </w:pPr>
      <w:bookmarkStart w:id="258" w:name="_Toc123766418"/>
      <w:r>
        <w:t xml:space="preserve">Table </w:t>
      </w:r>
      <w:r>
        <w:fldChar w:fldCharType="begin"/>
      </w:r>
      <w:r>
        <w:instrText xml:space="preserve"> SEQ Table \* ARABIC </w:instrText>
      </w:r>
      <w:r>
        <w:fldChar w:fldCharType="separate"/>
      </w:r>
      <w:r w:rsidR="00724C8E">
        <w:rPr>
          <w:noProof/>
        </w:rPr>
        <w:t>23</w:t>
      </w:r>
      <w:r>
        <w:fldChar w:fldCharType="end"/>
      </w:r>
      <w:r>
        <w:t xml:space="preserve">: </w:t>
      </w:r>
      <w:r w:rsidR="00801401">
        <w:rPr>
          <w:b w:val="0"/>
          <w:bCs w:val="0"/>
        </w:rPr>
        <w:t>E</w:t>
      </w:r>
      <w:r w:rsidR="000B497C">
        <w:rPr>
          <w:b w:val="0"/>
          <w:bCs w:val="0"/>
        </w:rPr>
        <w:t>xperimental conditions tested for the validations jointly with the predictions made by the selected SVM and ANN-classifiers and the experimental outcomes.</w:t>
      </w:r>
      <w:bookmarkEnd w:id="258"/>
    </w:p>
    <w:p w14:paraId="1434BA4D" w14:textId="77777777" w:rsidR="001D09C6" w:rsidRDefault="001D09C6" w:rsidP="00204E78"/>
    <w:p w14:paraId="45DBDF8F" w14:textId="77777777" w:rsidR="001D09C6" w:rsidRDefault="001D09C6" w:rsidP="0095276D">
      <w:pPr>
        <w:spacing w:line="276" w:lineRule="auto"/>
      </w:pPr>
    </w:p>
    <w:p w14:paraId="1F1C44A5" w14:textId="77777777" w:rsidR="001D09C6" w:rsidRDefault="0095276D" w:rsidP="0095276D">
      <w:pPr>
        <w:spacing w:line="276" w:lineRule="auto"/>
      </w:pPr>
      <w:r>
        <w:t xml:space="preserve">To finalize this project the classifiers were updated with the </w:t>
      </w:r>
      <w:r w:rsidR="003049AA">
        <w:t xml:space="preserve">outcome from the </w:t>
      </w:r>
      <w:r>
        <w:t>validations and a newer and better version of the classifiers w</w:t>
      </w:r>
      <w:r w:rsidR="003049AA">
        <w:t xml:space="preserve">as </w:t>
      </w:r>
      <w:r>
        <w:t>obtained</w:t>
      </w:r>
      <w:r w:rsidR="00483A33">
        <w:t xml:space="preserve"> (v 2.0)</w:t>
      </w:r>
      <w:r>
        <w:t xml:space="preserve">. </w:t>
      </w:r>
      <w:r w:rsidR="003049AA">
        <w:t>Although making predictions with the new version of the classifiers is out of the scope of this project, it is important to understand that the more validations and, in consequence, the more updates that we carry out, the higher robustness our classifiers will have.</w:t>
      </w:r>
    </w:p>
    <w:p w14:paraId="1A8243A9" w14:textId="77777777" w:rsidR="001D09C6" w:rsidRDefault="001D09C6" w:rsidP="00204E78"/>
    <w:p w14:paraId="126A7C72" w14:textId="77777777" w:rsidR="001D09C6" w:rsidRDefault="001D09C6" w:rsidP="00204E78"/>
    <w:p w14:paraId="55AFCD19" w14:textId="77777777" w:rsidR="00556489" w:rsidRDefault="00556489" w:rsidP="00204E78"/>
    <w:p w14:paraId="1A34D0EC" w14:textId="77777777" w:rsidR="0095276D" w:rsidRDefault="0095276D" w:rsidP="00204E78"/>
    <w:p w14:paraId="773FA75A" w14:textId="77777777" w:rsidR="007B1887" w:rsidRDefault="007B1887" w:rsidP="00204E78">
      <w:pPr>
        <w:rPr>
          <w:rFonts w:cs="Arial"/>
          <w:highlight w:val="yellow"/>
        </w:rPr>
      </w:pPr>
    </w:p>
    <w:p w14:paraId="1D0895FC" w14:textId="77777777" w:rsidR="008172E4" w:rsidRDefault="008172E4" w:rsidP="00204E78">
      <w:pPr>
        <w:rPr>
          <w:rFonts w:cs="Arial"/>
          <w:highlight w:val="yellow"/>
        </w:rPr>
      </w:pPr>
    </w:p>
    <w:p w14:paraId="604F3923" w14:textId="77777777" w:rsidR="008172E4" w:rsidRDefault="008172E4" w:rsidP="00204E78">
      <w:pPr>
        <w:rPr>
          <w:rFonts w:cs="Arial"/>
          <w:highlight w:val="yellow"/>
        </w:rPr>
      </w:pPr>
    </w:p>
    <w:p w14:paraId="4853736E" w14:textId="77777777" w:rsidR="008172E4" w:rsidRDefault="008172E4" w:rsidP="00204E78">
      <w:pPr>
        <w:rPr>
          <w:rFonts w:cs="Arial"/>
          <w:highlight w:val="yellow"/>
        </w:rPr>
      </w:pPr>
    </w:p>
    <w:p w14:paraId="45245E84" w14:textId="77777777" w:rsidR="008172E4" w:rsidRDefault="008172E4" w:rsidP="00204E78">
      <w:pPr>
        <w:rPr>
          <w:rFonts w:cs="Arial"/>
          <w:highlight w:val="yellow"/>
        </w:rPr>
      </w:pPr>
    </w:p>
    <w:p w14:paraId="37137C3E" w14:textId="77777777" w:rsidR="008172E4" w:rsidRDefault="008172E4" w:rsidP="00204E78">
      <w:pPr>
        <w:rPr>
          <w:rFonts w:cs="Arial"/>
          <w:highlight w:val="yellow"/>
        </w:rPr>
      </w:pPr>
    </w:p>
    <w:p w14:paraId="3D3ABFAF" w14:textId="77777777" w:rsidR="008172E4" w:rsidRDefault="008172E4" w:rsidP="00204E78">
      <w:pPr>
        <w:rPr>
          <w:rFonts w:cs="Arial"/>
          <w:highlight w:val="yellow"/>
        </w:rPr>
      </w:pPr>
    </w:p>
    <w:p w14:paraId="08F3DEE2" w14:textId="77777777" w:rsidR="008172E4" w:rsidRDefault="008172E4" w:rsidP="00204E78">
      <w:pPr>
        <w:rPr>
          <w:rFonts w:cs="Arial"/>
          <w:highlight w:val="yellow"/>
        </w:rPr>
      </w:pPr>
    </w:p>
    <w:p w14:paraId="298AAF06" w14:textId="77777777" w:rsidR="008172E4" w:rsidRDefault="008172E4" w:rsidP="00204E78">
      <w:pPr>
        <w:rPr>
          <w:rFonts w:cs="Arial"/>
          <w:highlight w:val="yellow"/>
        </w:rPr>
      </w:pPr>
    </w:p>
    <w:p w14:paraId="6A65900D" w14:textId="77777777" w:rsidR="008172E4" w:rsidRDefault="008172E4" w:rsidP="00204E78">
      <w:pPr>
        <w:rPr>
          <w:rFonts w:cs="Arial"/>
          <w:highlight w:val="yellow"/>
        </w:rPr>
      </w:pPr>
    </w:p>
    <w:p w14:paraId="35914788" w14:textId="77777777" w:rsidR="00201D73" w:rsidRDefault="00201D73" w:rsidP="00204E78">
      <w:pPr>
        <w:rPr>
          <w:rFonts w:cs="Arial"/>
          <w:highlight w:val="yellow"/>
        </w:rPr>
      </w:pPr>
    </w:p>
    <w:p w14:paraId="2AEE3886" w14:textId="77777777" w:rsidR="00201D73" w:rsidRDefault="00201D73" w:rsidP="00204E78">
      <w:pPr>
        <w:rPr>
          <w:rFonts w:cs="Arial"/>
          <w:highlight w:val="yellow"/>
        </w:rPr>
      </w:pPr>
    </w:p>
    <w:p w14:paraId="3118C42D" w14:textId="77777777" w:rsidR="00201D73" w:rsidRDefault="00201D73" w:rsidP="00204E78">
      <w:pPr>
        <w:rPr>
          <w:rFonts w:cs="Arial"/>
          <w:highlight w:val="yellow"/>
        </w:rPr>
      </w:pPr>
    </w:p>
    <w:p w14:paraId="6AE53F3D" w14:textId="77777777" w:rsidR="00201D73" w:rsidRDefault="00201D73" w:rsidP="00204E78">
      <w:pPr>
        <w:rPr>
          <w:rFonts w:cs="Arial"/>
          <w:highlight w:val="yellow"/>
        </w:rPr>
      </w:pPr>
    </w:p>
    <w:p w14:paraId="64CC6855" w14:textId="77777777" w:rsidR="00201D73" w:rsidRDefault="00201D73" w:rsidP="00204E78">
      <w:pPr>
        <w:rPr>
          <w:rFonts w:cs="Arial"/>
          <w:highlight w:val="yellow"/>
        </w:rPr>
      </w:pPr>
    </w:p>
    <w:p w14:paraId="692ADA67" w14:textId="77777777" w:rsidR="00201D73" w:rsidRDefault="00201D73" w:rsidP="00204E78">
      <w:pPr>
        <w:rPr>
          <w:rFonts w:cs="Arial"/>
          <w:highlight w:val="yellow"/>
        </w:rPr>
      </w:pPr>
    </w:p>
    <w:p w14:paraId="08B260A0" w14:textId="77777777" w:rsidR="00201D73" w:rsidRDefault="00201D73" w:rsidP="00204E78">
      <w:pPr>
        <w:rPr>
          <w:rFonts w:cs="Arial"/>
          <w:highlight w:val="yellow"/>
        </w:rPr>
      </w:pPr>
    </w:p>
    <w:p w14:paraId="10DAFE8C" w14:textId="77777777" w:rsidR="00201D73" w:rsidRDefault="00201D73" w:rsidP="00204E78">
      <w:pPr>
        <w:rPr>
          <w:rFonts w:cs="Arial"/>
          <w:highlight w:val="yellow"/>
        </w:rPr>
      </w:pPr>
    </w:p>
    <w:p w14:paraId="63A101E4" w14:textId="77777777" w:rsidR="00201D73" w:rsidRDefault="00201D73" w:rsidP="00204E78">
      <w:pPr>
        <w:rPr>
          <w:rFonts w:cs="Arial"/>
          <w:highlight w:val="yellow"/>
        </w:rPr>
      </w:pPr>
    </w:p>
    <w:p w14:paraId="50F5F55F" w14:textId="77777777" w:rsidR="00201D73" w:rsidRDefault="00201D73" w:rsidP="00204E78">
      <w:pPr>
        <w:rPr>
          <w:rFonts w:cs="Arial"/>
          <w:highlight w:val="yellow"/>
        </w:rPr>
      </w:pPr>
    </w:p>
    <w:p w14:paraId="6CE2D5F7" w14:textId="77777777" w:rsidR="00201D73" w:rsidRDefault="00201D73" w:rsidP="00204E78">
      <w:pPr>
        <w:rPr>
          <w:rFonts w:cs="Arial"/>
          <w:highlight w:val="yellow"/>
        </w:rPr>
      </w:pPr>
    </w:p>
    <w:p w14:paraId="486FFED9" w14:textId="77777777" w:rsidR="00201D73" w:rsidRDefault="00201D73" w:rsidP="00204E78">
      <w:pPr>
        <w:rPr>
          <w:rFonts w:cs="Arial"/>
          <w:highlight w:val="yellow"/>
        </w:rPr>
      </w:pPr>
    </w:p>
    <w:p w14:paraId="474C492E" w14:textId="77777777" w:rsidR="00201D73" w:rsidRDefault="00201D73" w:rsidP="00204E78">
      <w:pPr>
        <w:rPr>
          <w:rFonts w:cs="Arial"/>
          <w:highlight w:val="yellow"/>
        </w:rPr>
      </w:pPr>
    </w:p>
    <w:p w14:paraId="264607A0" w14:textId="77777777" w:rsidR="00201D73" w:rsidRDefault="00201D73" w:rsidP="00204E78">
      <w:pPr>
        <w:rPr>
          <w:rFonts w:cs="Arial"/>
          <w:highlight w:val="yellow"/>
        </w:rPr>
      </w:pPr>
    </w:p>
    <w:p w14:paraId="24695CCE" w14:textId="77777777" w:rsidR="008172E4" w:rsidRDefault="008172E4" w:rsidP="00204E78">
      <w:pPr>
        <w:rPr>
          <w:rFonts w:cs="Arial"/>
          <w:highlight w:val="yellow"/>
        </w:rPr>
      </w:pPr>
    </w:p>
    <w:p w14:paraId="754F904C" w14:textId="77777777" w:rsidR="001036C5" w:rsidRPr="00B4085E" w:rsidRDefault="001036C5" w:rsidP="00204E78">
      <w:pPr>
        <w:rPr>
          <w:rFonts w:cs="Arial"/>
          <w:highlight w:val="yellow"/>
        </w:rPr>
      </w:pPr>
    </w:p>
    <w:p w14:paraId="60041BAF" w14:textId="77777777" w:rsidR="0099135C" w:rsidRPr="000F12BC" w:rsidRDefault="0099135C" w:rsidP="006F669C">
      <w:pPr>
        <w:pStyle w:val="Heading1"/>
        <w:numPr>
          <w:ilvl w:val="0"/>
          <w:numId w:val="2"/>
        </w:numPr>
        <w:rPr>
          <w:szCs w:val="20"/>
        </w:rPr>
      </w:pPr>
      <w:bookmarkStart w:id="259" w:name="_Toc123768692"/>
      <w:bookmarkStart w:id="260" w:name="_Toc118300941"/>
      <w:bookmarkStart w:id="261" w:name="_Toc118825593"/>
      <w:bookmarkStart w:id="262" w:name="_Toc119950421"/>
      <w:r w:rsidRPr="000F12BC">
        <w:rPr>
          <w:szCs w:val="20"/>
        </w:rPr>
        <w:lastRenderedPageBreak/>
        <w:t>Conclusions</w:t>
      </w:r>
      <w:bookmarkEnd w:id="151"/>
      <w:bookmarkEnd w:id="259"/>
      <w:r w:rsidR="007B1887" w:rsidRPr="000F12BC">
        <w:rPr>
          <w:szCs w:val="20"/>
        </w:rPr>
        <w:t xml:space="preserve"> </w:t>
      </w:r>
      <w:bookmarkEnd w:id="260"/>
      <w:bookmarkEnd w:id="261"/>
      <w:bookmarkEnd w:id="262"/>
    </w:p>
    <w:p w14:paraId="0668A20C" w14:textId="77777777" w:rsidR="0099135C" w:rsidRDefault="0099135C">
      <w:pPr>
        <w:rPr>
          <w:rFonts w:cs="Arial"/>
          <w:szCs w:val="20"/>
        </w:rPr>
      </w:pPr>
    </w:p>
    <w:p w14:paraId="75F0907D" w14:textId="77777777" w:rsidR="00485F6A" w:rsidRPr="007A5EBC" w:rsidRDefault="00485F6A">
      <w:pPr>
        <w:rPr>
          <w:rFonts w:cs="Arial"/>
          <w:szCs w:val="20"/>
        </w:rPr>
      </w:pPr>
    </w:p>
    <w:p w14:paraId="771D4A52" w14:textId="5AF24CBE" w:rsidR="009966CC" w:rsidRDefault="0059198B" w:rsidP="004E0A71">
      <w:pPr>
        <w:spacing w:line="276" w:lineRule="auto"/>
      </w:pPr>
      <w:r>
        <w:t xml:space="preserve">As previously stated, the goal of this project was to </w:t>
      </w:r>
      <w:r w:rsidR="00146794">
        <w:t xml:space="preserve">improve the </w:t>
      </w:r>
      <w:r w:rsidR="00DD1519">
        <w:t xml:space="preserve">lactate </w:t>
      </w:r>
      <w:r w:rsidR="00A72D47">
        <w:t xml:space="preserve">production </w:t>
      </w:r>
      <w:r w:rsidR="00CB2810">
        <w:t xml:space="preserve">yield </w:t>
      </w:r>
      <w:r w:rsidR="00A72D47">
        <w:t xml:space="preserve">of </w:t>
      </w:r>
      <w:r w:rsidR="000E459F">
        <w:t xml:space="preserve">our </w:t>
      </w:r>
      <w:r w:rsidR="002E73FB">
        <w:t xml:space="preserve">bioindustrial </w:t>
      </w:r>
      <w:r w:rsidR="000E459F">
        <w:t xml:space="preserve">process </w:t>
      </w:r>
      <w:r w:rsidR="00332C31">
        <w:t xml:space="preserve">by </w:t>
      </w:r>
      <w:r w:rsidR="00172C31">
        <w:t>limiting</w:t>
      </w:r>
      <w:r w:rsidR="00146794">
        <w:t xml:space="preserve"> </w:t>
      </w:r>
      <w:r w:rsidR="00332C31">
        <w:t xml:space="preserve">the </w:t>
      </w:r>
      <w:r w:rsidR="002F289C">
        <w:t xml:space="preserve">activity </w:t>
      </w:r>
      <w:r w:rsidR="00146794">
        <w:t>of the biological</w:t>
      </w:r>
      <w:r w:rsidR="000E459F">
        <w:t xml:space="preserve"> pollutants that inhabit our </w:t>
      </w:r>
      <w:r w:rsidR="00616CB9">
        <w:t xml:space="preserve">industrial scale </w:t>
      </w:r>
      <w:r w:rsidR="000E459F">
        <w:t xml:space="preserve">photobiorreactors. </w:t>
      </w:r>
      <w:r w:rsidR="00003E8E">
        <w:t>To do so, three factors were</w:t>
      </w:r>
      <w:r w:rsidR="00FD7C53">
        <w:t xml:space="preserve"> studied</w:t>
      </w:r>
      <w:r w:rsidR="00003E8E">
        <w:t xml:space="preserve"> (pH, temperature and osmolarity</w:t>
      </w:r>
      <w:r w:rsidR="00E64703">
        <w:t>)</w:t>
      </w:r>
      <w:r w:rsidR="00003E8E">
        <w:t xml:space="preserve"> and </w:t>
      </w:r>
      <w:r w:rsidR="009929C6">
        <w:t xml:space="preserve">the </w:t>
      </w:r>
      <w:r w:rsidR="007C5048">
        <w:t xml:space="preserve">average </w:t>
      </w:r>
      <w:r w:rsidR="003D3650">
        <w:t xml:space="preserve">daily </w:t>
      </w:r>
      <w:r w:rsidR="009929C6">
        <w:t xml:space="preserve">lactate consumption rate </w:t>
      </w:r>
      <w:r w:rsidR="003D3650">
        <w:t xml:space="preserve">of the contaminants </w:t>
      </w:r>
      <w:r w:rsidR="000B4967">
        <w:t>in mM</w:t>
      </w:r>
      <w:r w:rsidR="009331F5">
        <w:t xml:space="preserve">/day </w:t>
      </w:r>
      <w:r w:rsidR="009929C6">
        <w:t>(</w:t>
      </w:r>
      <w:r w:rsidR="00B47E30">
        <w:rPr>
          <w:rFonts w:cs="Arial"/>
        </w:rPr>
        <w:t>β</w:t>
      </w:r>
      <w:r w:rsidR="009929C6">
        <w:t xml:space="preserve">) was monitored. </w:t>
      </w:r>
      <w:r w:rsidR="008C2C0D">
        <w:t xml:space="preserve">In terms of </w:t>
      </w:r>
      <w:r w:rsidR="00604621">
        <w:t xml:space="preserve">the experimental design and </w:t>
      </w:r>
      <w:r w:rsidR="00826A0F">
        <w:t xml:space="preserve">the </w:t>
      </w:r>
      <w:r w:rsidR="00604621">
        <w:t>modelling, a</w:t>
      </w:r>
      <w:r w:rsidR="00912389">
        <w:t xml:space="preserve">n uncommon but promising </w:t>
      </w:r>
      <w:r w:rsidR="00494E95">
        <w:t>procedure</w:t>
      </w:r>
      <w:r w:rsidR="00FF51CD">
        <w:t xml:space="preserve"> was </w:t>
      </w:r>
      <w:r w:rsidR="007A13D9">
        <w:t>employed</w:t>
      </w:r>
      <w:r w:rsidR="00912389">
        <w:t xml:space="preserve">. </w:t>
      </w:r>
      <w:r w:rsidR="00CE50CB">
        <w:t>Most article</w:t>
      </w:r>
      <w:r w:rsidR="009966CC">
        <w:t xml:space="preserve">s on process optimization </w:t>
      </w:r>
      <w:r w:rsidR="00B35404">
        <w:t>rely</w:t>
      </w:r>
      <w:r w:rsidR="009966CC">
        <w:t xml:space="preserve"> either on the COST approach or on the combination of DoE and OLR regression methods. </w:t>
      </w:r>
      <w:r w:rsidR="00D61E25">
        <w:t xml:space="preserve">The first option was never considered due to </w:t>
      </w:r>
      <w:r w:rsidR="002703B3">
        <w:t>the fact that</w:t>
      </w:r>
      <w:r w:rsidR="002703B3" w:rsidRPr="00AD0357">
        <w:t xml:space="preserve"> </w:t>
      </w:r>
      <w:r w:rsidR="006278C2">
        <w:t xml:space="preserve">this </w:t>
      </w:r>
      <w:r w:rsidR="002703B3" w:rsidRPr="00AD0357">
        <w:t>method lead</w:t>
      </w:r>
      <w:r w:rsidR="003E41B3">
        <w:t>s</w:t>
      </w:r>
      <w:r w:rsidR="002703B3" w:rsidRPr="00AD0357">
        <w:t xml:space="preserve"> to an unnecessarily large number of</w:t>
      </w:r>
      <w:r w:rsidR="006C57D1">
        <w:t xml:space="preserve"> experiments</w:t>
      </w:r>
      <w:r w:rsidR="002703B3" w:rsidRPr="00AD0357">
        <w:t>,</w:t>
      </w:r>
      <w:r w:rsidR="00AD0357">
        <w:t xml:space="preserve"> and, </w:t>
      </w:r>
      <w:r w:rsidR="002703B3" w:rsidRPr="00AD0357">
        <w:t>mo</w:t>
      </w:r>
      <w:r w:rsidR="00947E68">
        <w:t>st importantly</w:t>
      </w:r>
      <w:r w:rsidR="002703B3" w:rsidRPr="00AD0357">
        <w:t xml:space="preserve">, </w:t>
      </w:r>
      <w:r w:rsidR="006C57D1">
        <w:t xml:space="preserve">that </w:t>
      </w:r>
      <w:r w:rsidR="009E722B">
        <w:t xml:space="preserve">it does not </w:t>
      </w:r>
      <w:r w:rsidR="006F08F1">
        <w:t xml:space="preserve">study </w:t>
      </w:r>
      <w:r w:rsidR="009E722B">
        <w:t xml:space="preserve">the possible </w:t>
      </w:r>
      <w:r w:rsidR="002703B3" w:rsidRPr="00AD0357">
        <w:t>interactions among the factors</w:t>
      </w:r>
      <w:r w:rsidR="00F316AC">
        <w:t>. On the other hand</w:t>
      </w:r>
      <w:r w:rsidR="00FC6208">
        <w:t xml:space="preserve">, since our data </w:t>
      </w:r>
      <w:r w:rsidR="001E6537">
        <w:t>was</w:t>
      </w:r>
      <w:r w:rsidR="006F02DF">
        <w:t xml:space="preserve"> </w:t>
      </w:r>
      <w:r w:rsidR="00FC6208">
        <w:t>not normally distributed,</w:t>
      </w:r>
      <w:r w:rsidR="00F316AC">
        <w:t xml:space="preserve"> </w:t>
      </w:r>
      <w:r w:rsidR="006F02DF">
        <w:t xml:space="preserve">the second option was </w:t>
      </w:r>
      <w:r w:rsidR="00D27A3A">
        <w:t xml:space="preserve">also discarded. </w:t>
      </w:r>
      <w:r w:rsidR="00AC457D">
        <w:t>As previously commented, a</w:t>
      </w:r>
      <w:r w:rsidR="00D27A3A">
        <w:t xml:space="preserve">lthough there </w:t>
      </w:r>
      <w:r w:rsidR="00D43C73">
        <w:t xml:space="preserve">exist several </w:t>
      </w:r>
      <w:r w:rsidR="00D27A3A">
        <w:t xml:space="preserve">options </w:t>
      </w:r>
      <w:r w:rsidR="002A4171">
        <w:t xml:space="preserve">to deal with this </w:t>
      </w:r>
      <w:r w:rsidR="00D43C73">
        <w:t>problematic</w:t>
      </w:r>
      <w:r w:rsidR="00BE3566">
        <w:t xml:space="preserve"> (</w:t>
      </w:r>
      <w:r w:rsidR="00AC09FA">
        <w:t>e.g. Zero-Inflated-Poisson</w:t>
      </w:r>
      <w:r w:rsidR="00964E3C">
        <w:t xml:space="preserve"> or </w:t>
      </w:r>
      <w:r w:rsidR="00AC09FA">
        <w:t>hybrid classifier-regressor models</w:t>
      </w:r>
      <w:r w:rsidR="00BE3566">
        <w:t>)</w:t>
      </w:r>
      <w:r w:rsidR="002A4171">
        <w:t xml:space="preserve">, </w:t>
      </w:r>
      <w:r w:rsidR="009966CC">
        <w:t xml:space="preserve">in this project we </w:t>
      </w:r>
      <w:r w:rsidR="00D27A3A">
        <w:t xml:space="preserve">decided to </w:t>
      </w:r>
      <w:r w:rsidR="00AC466D">
        <w:t xml:space="preserve">combine the </w:t>
      </w:r>
      <w:r w:rsidR="009966CC">
        <w:t xml:space="preserve">DoE </w:t>
      </w:r>
      <w:r w:rsidR="00AC466D">
        <w:t xml:space="preserve">approach </w:t>
      </w:r>
      <w:r w:rsidR="009966CC">
        <w:t xml:space="preserve">with Machine Learning algorithms to build an array of classifiers </w:t>
      </w:r>
      <w:r w:rsidR="0096664C">
        <w:t xml:space="preserve">that can predict if certain combinations of </w:t>
      </w:r>
      <w:r w:rsidR="009D192E">
        <w:t>the mentioned factors</w:t>
      </w:r>
      <w:r w:rsidR="00251D46">
        <w:rPr>
          <w:rFonts w:cs="Arial"/>
        </w:rPr>
        <w:t xml:space="preserve"> </w:t>
      </w:r>
      <w:r w:rsidR="00CF5574">
        <w:t xml:space="preserve">prevent the loss of the </w:t>
      </w:r>
      <w:r w:rsidR="001D54BA">
        <w:t>lactate</w:t>
      </w:r>
      <w:r w:rsidR="00CF5574">
        <w:t xml:space="preserve"> </w:t>
      </w:r>
      <w:r w:rsidR="006E37EE">
        <w:t>that we produce</w:t>
      </w:r>
      <w:r w:rsidR="0077442F">
        <w:t xml:space="preserve"> (</w:t>
      </w:r>
      <w:r w:rsidR="0077442F">
        <w:rPr>
          <w:rFonts w:cs="Arial"/>
        </w:rPr>
        <w:t>β</w:t>
      </w:r>
      <w:r w:rsidR="0077442F">
        <w:t xml:space="preserve"> &lt; 0.1 mM</w:t>
      </w:r>
      <w:r w:rsidR="008D29F1">
        <w:t xml:space="preserve"> lactate</w:t>
      </w:r>
      <w:r w:rsidR="0077442F">
        <w:t>/day)</w:t>
      </w:r>
      <w:r w:rsidR="009966CC">
        <w:t xml:space="preserve">. </w:t>
      </w:r>
      <w:r w:rsidR="003431A2">
        <w:t xml:space="preserve">Four </w:t>
      </w:r>
      <w:r w:rsidR="004666C0">
        <w:t xml:space="preserve">of the most </w:t>
      </w:r>
      <w:r w:rsidR="00A1705F">
        <w:t xml:space="preserve">broadly </w:t>
      </w:r>
      <w:r w:rsidR="004666C0">
        <w:t xml:space="preserve">used ML </w:t>
      </w:r>
      <w:r w:rsidR="003431A2">
        <w:t>algorithms were evaluated</w:t>
      </w:r>
      <w:r w:rsidR="003D6DC8">
        <w:t xml:space="preserve"> (</w:t>
      </w:r>
      <w:r w:rsidR="004666C0">
        <w:t xml:space="preserve">Naïve-Bayes, </w:t>
      </w:r>
      <w:r w:rsidR="00D962B0">
        <w:t xml:space="preserve">Support vector machines, </w:t>
      </w:r>
      <w:r w:rsidR="004666C0">
        <w:t xml:space="preserve">Random </w:t>
      </w:r>
      <w:r w:rsidR="00D962B0">
        <w:t>f</w:t>
      </w:r>
      <w:r w:rsidR="004666C0">
        <w:t>orest</w:t>
      </w:r>
      <w:r w:rsidR="00D962B0">
        <w:t>s, and Artificial neural networks</w:t>
      </w:r>
      <w:r w:rsidR="003D6DC8">
        <w:t xml:space="preserve">) and some </w:t>
      </w:r>
      <w:r w:rsidR="00773108">
        <w:t>of their main hyperparameters were tweaked</w:t>
      </w:r>
      <w:r w:rsidR="00A612FF">
        <w:t xml:space="preserve">. </w:t>
      </w:r>
      <w:r w:rsidR="00827099">
        <w:t xml:space="preserve">The best classifiers </w:t>
      </w:r>
      <w:r w:rsidR="008C1A91">
        <w:t xml:space="preserve">for </w:t>
      </w:r>
      <w:r w:rsidR="00C26C82">
        <w:t xml:space="preserve">every </w:t>
      </w:r>
      <w:r w:rsidR="008C1A91">
        <w:t>of the algorithms were selected</w:t>
      </w:r>
      <w:r w:rsidR="00D26BCC">
        <w:t xml:space="preserve"> and contrasted with </w:t>
      </w:r>
      <w:r w:rsidR="009309BD">
        <w:t>each other</w:t>
      </w:r>
      <w:r w:rsidR="008C1A91">
        <w:t xml:space="preserve">. The SVM and ANN </w:t>
      </w:r>
      <w:r w:rsidR="00805D59">
        <w:t xml:space="preserve">showed </w:t>
      </w:r>
      <w:r w:rsidR="009F4B7C">
        <w:t>the</w:t>
      </w:r>
      <w:r w:rsidR="008608AE">
        <w:t xml:space="preserve"> best performance</w:t>
      </w:r>
      <w:r w:rsidR="00B14572">
        <w:t>s</w:t>
      </w:r>
      <w:r w:rsidR="009F4B7C">
        <w:t xml:space="preserve"> </w:t>
      </w:r>
      <w:r w:rsidR="0000631B">
        <w:t>(accuracy</w:t>
      </w:r>
      <w:r w:rsidR="003F7654">
        <w:t xml:space="preserve">: </w:t>
      </w:r>
      <w:r w:rsidR="003F7654">
        <w:rPr>
          <w:rFonts w:cs="Arial"/>
        </w:rPr>
        <w:t>≈</w:t>
      </w:r>
      <w:r w:rsidR="003F7654">
        <w:t xml:space="preserve"> 0.9, kappa: </w:t>
      </w:r>
      <w:r w:rsidR="003F7654">
        <w:rPr>
          <w:rFonts w:cs="Arial"/>
        </w:rPr>
        <w:t>≈</w:t>
      </w:r>
      <w:r w:rsidR="003F7654">
        <w:t xml:space="preserve"> 0.8</w:t>
      </w:r>
      <w:r w:rsidR="00A56323">
        <w:t xml:space="preserve">, sensitivity: </w:t>
      </w:r>
      <w:r w:rsidR="00A56323">
        <w:rPr>
          <w:rFonts w:cs="Arial"/>
        </w:rPr>
        <w:t>≈</w:t>
      </w:r>
      <w:r w:rsidR="00A56323">
        <w:t xml:space="preserve"> 0.9</w:t>
      </w:r>
      <w:r w:rsidR="00145937">
        <w:t xml:space="preserve">, specificity: </w:t>
      </w:r>
      <w:r w:rsidR="002E679F">
        <w:t>0.9-0.95</w:t>
      </w:r>
      <w:r w:rsidR="0000631B">
        <w:t xml:space="preserve">) </w:t>
      </w:r>
      <w:r w:rsidR="004F10E9">
        <w:t xml:space="preserve">followed by the RF </w:t>
      </w:r>
      <w:r w:rsidR="00A56323">
        <w:t>(</w:t>
      </w:r>
      <w:r w:rsidR="009313F5">
        <w:t xml:space="preserve">accuracy: </w:t>
      </w:r>
      <w:r w:rsidR="000F5A89">
        <w:rPr>
          <w:rFonts w:cs="Arial"/>
        </w:rPr>
        <w:t>≈</w:t>
      </w:r>
      <w:r w:rsidR="000F5A89">
        <w:t xml:space="preserve"> </w:t>
      </w:r>
      <w:r w:rsidR="009313F5">
        <w:t>0.</w:t>
      </w:r>
      <w:r w:rsidR="000F5A89">
        <w:t xml:space="preserve">85, kappa: </w:t>
      </w:r>
      <w:r w:rsidR="000F5A89">
        <w:rPr>
          <w:rFonts w:cs="Arial"/>
        </w:rPr>
        <w:t>≈</w:t>
      </w:r>
      <w:r w:rsidR="000F5A89">
        <w:t xml:space="preserve"> 0.7, </w:t>
      </w:r>
      <w:r w:rsidR="00FA397E">
        <w:t xml:space="preserve">sensitivity: </w:t>
      </w:r>
      <w:r w:rsidR="000C6D0A">
        <w:rPr>
          <w:rFonts w:cs="Arial"/>
        </w:rPr>
        <w:t>≈</w:t>
      </w:r>
      <w:r w:rsidR="000C6D0A">
        <w:t xml:space="preserve"> </w:t>
      </w:r>
      <w:r w:rsidR="00FA397E">
        <w:t xml:space="preserve">0.8, specificity </w:t>
      </w:r>
      <w:r w:rsidR="000C6D0A">
        <w:rPr>
          <w:rFonts w:cs="Arial"/>
        </w:rPr>
        <w:t>≈</w:t>
      </w:r>
      <w:r w:rsidR="000C6D0A">
        <w:t xml:space="preserve"> 0.95</w:t>
      </w:r>
      <w:r w:rsidR="00A56323">
        <w:t xml:space="preserve">) </w:t>
      </w:r>
      <w:r w:rsidR="004F10E9">
        <w:t xml:space="preserve">and </w:t>
      </w:r>
      <w:r w:rsidR="00B14572">
        <w:t>lastly by the NB algorithm</w:t>
      </w:r>
      <w:r w:rsidR="00A56323">
        <w:t xml:space="preserve"> (</w:t>
      </w:r>
      <w:r w:rsidR="000C6D0A">
        <w:t xml:space="preserve">accuracy: </w:t>
      </w:r>
      <w:r w:rsidR="000C6D0A">
        <w:rPr>
          <w:rFonts w:cs="Arial"/>
        </w:rPr>
        <w:t>≈</w:t>
      </w:r>
      <w:r w:rsidR="000C6D0A">
        <w:t xml:space="preserve"> 0.8, kappa: </w:t>
      </w:r>
      <w:r w:rsidR="000C6D0A">
        <w:rPr>
          <w:rFonts w:cs="Arial"/>
        </w:rPr>
        <w:t>≈</w:t>
      </w:r>
      <w:r w:rsidR="000C6D0A">
        <w:t xml:space="preserve"> 0.</w:t>
      </w:r>
      <w:r w:rsidR="000F12BC">
        <w:t>6</w:t>
      </w:r>
      <w:r w:rsidR="000C6D0A">
        <w:t xml:space="preserve">, sensitivity: </w:t>
      </w:r>
      <w:r w:rsidR="000C6D0A">
        <w:rPr>
          <w:rFonts w:cs="Arial"/>
        </w:rPr>
        <w:t>≈</w:t>
      </w:r>
      <w:r w:rsidR="000C6D0A">
        <w:t xml:space="preserve"> 0.8, specificity </w:t>
      </w:r>
      <w:r w:rsidR="000C6D0A">
        <w:rPr>
          <w:rFonts w:cs="Arial"/>
        </w:rPr>
        <w:t>≈</w:t>
      </w:r>
      <w:r w:rsidR="000C6D0A">
        <w:t xml:space="preserve"> 0.</w:t>
      </w:r>
      <w:r w:rsidR="000F12BC">
        <w:t>8</w:t>
      </w:r>
      <w:r w:rsidR="000C6D0A">
        <w:t>5</w:t>
      </w:r>
      <w:r w:rsidR="00A56323">
        <w:t>)</w:t>
      </w:r>
      <w:r w:rsidR="00B14572">
        <w:t>.</w:t>
      </w:r>
      <w:r w:rsidR="00596A2E">
        <w:t xml:space="preserve"> </w:t>
      </w:r>
      <w:r w:rsidR="005F4927">
        <w:t xml:space="preserve">Therefore, the ANN and SVM-classifiers were selected and used to run predictions over unseen data </w:t>
      </w:r>
      <w:r w:rsidR="0000631B">
        <w:t xml:space="preserve">and </w:t>
      </w:r>
      <w:r w:rsidR="005F4927">
        <w:t xml:space="preserve">map the </w:t>
      </w:r>
      <w:r w:rsidR="0000631B">
        <w:t xml:space="preserve">lactate </w:t>
      </w:r>
      <w:r w:rsidR="005F4927">
        <w:t>consumption envelope</w:t>
      </w:r>
      <w:r w:rsidR="0000631B">
        <w:t>.</w:t>
      </w:r>
      <w:r w:rsidR="000C6D0A">
        <w:t xml:space="preserve"> </w:t>
      </w:r>
      <w:r w:rsidR="00130C89">
        <w:t>In broad terms, t</w:t>
      </w:r>
      <w:r w:rsidR="00CC094E">
        <w:t xml:space="preserve">hese predictions </w:t>
      </w:r>
      <w:r w:rsidR="00F911EF">
        <w:t xml:space="preserve">brought us to the conclusion that </w:t>
      </w:r>
      <w:r w:rsidR="002D5517">
        <w:t xml:space="preserve">temperature </w:t>
      </w:r>
      <w:r w:rsidR="00130C89">
        <w:t xml:space="preserve">is the </w:t>
      </w:r>
      <w:r w:rsidR="001939AA">
        <w:t>most important factor</w:t>
      </w:r>
      <w:r w:rsidR="002D5517">
        <w:t xml:space="preserve"> </w:t>
      </w:r>
      <w:r w:rsidR="001939AA">
        <w:t xml:space="preserve">to keep the lactate consumption under control, followed by the </w:t>
      </w:r>
      <w:r w:rsidR="002D5517">
        <w:t xml:space="preserve">pH </w:t>
      </w:r>
      <w:r w:rsidR="001939AA">
        <w:t xml:space="preserve">and, finally, the osmolarity. </w:t>
      </w:r>
      <w:r w:rsidR="00A40BA6">
        <w:t xml:space="preserve">Moreover, the boundaries between those conditions </w:t>
      </w:r>
      <w:r w:rsidR="00031124">
        <w:t xml:space="preserve">with </w:t>
      </w:r>
      <w:r w:rsidR="00DD568D">
        <w:t xml:space="preserve">either </w:t>
      </w:r>
      <w:r w:rsidR="00031124">
        <w:t>an acceptable</w:t>
      </w:r>
      <w:r w:rsidR="00DD568D">
        <w:t xml:space="preserve"> or unacceptable</w:t>
      </w:r>
      <w:r w:rsidR="00031124">
        <w:t xml:space="preserve"> la</w:t>
      </w:r>
      <w:r w:rsidR="00DD568D">
        <w:t>ctate consumption were defined.</w:t>
      </w:r>
      <w:r w:rsidR="00031124">
        <w:t xml:space="preserve"> </w:t>
      </w:r>
      <w:r w:rsidR="00F86632">
        <w:t>This information</w:t>
      </w:r>
      <w:r w:rsidR="00625465">
        <w:t xml:space="preserve"> was shared with the chassis team and their team members were instructed in order to be able </w:t>
      </w:r>
      <w:r w:rsidR="00A62EF5">
        <w:t xml:space="preserve">-if necessary- </w:t>
      </w:r>
      <w:r w:rsidR="00625465">
        <w:t xml:space="preserve">to make </w:t>
      </w:r>
      <w:r w:rsidR="00A62EF5">
        <w:t xml:space="preserve">further </w:t>
      </w:r>
      <w:r w:rsidR="00625465">
        <w:t>predictions</w:t>
      </w:r>
      <w:r w:rsidR="00F86632">
        <w:t>.</w:t>
      </w:r>
    </w:p>
    <w:p w14:paraId="0FCB8B06" w14:textId="0F2E35A2" w:rsidR="001B3BD6" w:rsidRDefault="001B3BD6" w:rsidP="004E0A71">
      <w:pPr>
        <w:spacing w:line="276" w:lineRule="auto"/>
      </w:pPr>
    </w:p>
    <w:p w14:paraId="479FA1D5" w14:textId="24C80915" w:rsidR="001D09C6" w:rsidRPr="00AF1FF6" w:rsidRDefault="00B73F46" w:rsidP="00C41387">
      <w:pPr>
        <w:spacing w:line="276" w:lineRule="auto"/>
      </w:pPr>
      <w:r>
        <w:t xml:space="preserve">Although </w:t>
      </w:r>
      <w:r w:rsidR="00197746">
        <w:t xml:space="preserve">the </w:t>
      </w:r>
      <w:r w:rsidR="00E611A0">
        <w:t xml:space="preserve">reliability </w:t>
      </w:r>
      <w:r w:rsidR="00AC42F4">
        <w:t xml:space="preserve">of the </w:t>
      </w:r>
      <w:r w:rsidR="00197746">
        <w:t>class</w:t>
      </w:r>
      <w:r w:rsidR="00D748C7">
        <w:t xml:space="preserve">ifiers was </w:t>
      </w:r>
      <w:r w:rsidR="00E23AA3">
        <w:t>higher than</w:t>
      </w:r>
      <w:r w:rsidR="007E2DC7">
        <w:t xml:space="preserve"> </w:t>
      </w:r>
      <w:r w:rsidR="00E23AA3">
        <w:t>expected</w:t>
      </w:r>
      <w:r w:rsidR="00CA50C2">
        <w:t>,</w:t>
      </w:r>
      <w:r w:rsidR="00CA5419">
        <w:t xml:space="preserve"> </w:t>
      </w:r>
      <w:r w:rsidR="00D96AC7">
        <w:t xml:space="preserve">these prediction models have </w:t>
      </w:r>
      <w:r w:rsidR="00CA5419">
        <w:t xml:space="preserve">some limitations. </w:t>
      </w:r>
      <w:r w:rsidR="008767AB">
        <w:t>First</w:t>
      </w:r>
      <w:r w:rsidR="00CA5419">
        <w:t xml:space="preserve">, </w:t>
      </w:r>
      <w:r w:rsidR="00D96AC7">
        <w:t xml:space="preserve">since </w:t>
      </w:r>
      <w:r w:rsidR="00964B44">
        <w:t>our dataset ha</w:t>
      </w:r>
      <w:r w:rsidR="00E5702B">
        <w:t>d</w:t>
      </w:r>
      <w:r w:rsidR="00964B44">
        <w:t xml:space="preserve"> only 31 observations, they </w:t>
      </w:r>
      <w:r w:rsidR="00440085">
        <w:t xml:space="preserve">might </w:t>
      </w:r>
      <w:r w:rsidR="00AC42F4">
        <w:t>suffe</w:t>
      </w:r>
      <w:r w:rsidR="009E17D8">
        <w:t xml:space="preserve">r from </w:t>
      </w:r>
      <w:r w:rsidR="007042B0">
        <w:t>some issues related to</w:t>
      </w:r>
      <w:r w:rsidR="00B5021C">
        <w:t xml:space="preserve"> </w:t>
      </w:r>
      <w:r w:rsidR="00FA3CE4">
        <w:t xml:space="preserve">the use of </w:t>
      </w:r>
      <w:r w:rsidR="00494455">
        <w:t>small</w:t>
      </w:r>
      <w:r w:rsidR="00B6039B">
        <w:t xml:space="preserve"> dataset</w:t>
      </w:r>
      <w:r w:rsidR="00494455">
        <w:t>s</w:t>
      </w:r>
      <w:r w:rsidR="00222AE7">
        <w:t xml:space="preserve">. </w:t>
      </w:r>
      <w:r w:rsidR="007042B0">
        <w:t xml:space="preserve">This </w:t>
      </w:r>
      <w:r w:rsidR="00B6039B">
        <w:t>includes</w:t>
      </w:r>
      <w:r w:rsidR="001648C5">
        <w:t xml:space="preserve"> </w:t>
      </w:r>
      <w:r w:rsidR="00C97125">
        <w:t xml:space="preserve">a higher </w:t>
      </w:r>
      <w:r w:rsidR="005A260F">
        <w:t>sensitivity</w:t>
      </w:r>
      <w:r w:rsidR="001648C5">
        <w:t xml:space="preserve"> </w:t>
      </w:r>
      <w:r w:rsidR="00C97125">
        <w:t>to outliers and overfitting</w:t>
      </w:r>
      <w:r w:rsidR="001C6878">
        <w:t xml:space="preserve"> and/</w:t>
      </w:r>
      <w:r w:rsidR="00C97125">
        <w:t>the incapacity to reflect reality</w:t>
      </w:r>
      <w:r w:rsidR="001C6878">
        <w:t>.</w:t>
      </w:r>
      <w:r w:rsidR="00222AE7">
        <w:t xml:space="preserve"> </w:t>
      </w:r>
      <w:r w:rsidR="00F87406">
        <w:t>During the course of this project, i</w:t>
      </w:r>
      <w:r w:rsidR="003F4652">
        <w:t>n order to fix these problems, s</w:t>
      </w:r>
      <w:r w:rsidR="00C822D7">
        <w:t xml:space="preserve">ome powerful tools </w:t>
      </w:r>
      <w:r w:rsidR="00B21B26">
        <w:t xml:space="preserve">such </w:t>
      </w:r>
      <w:r w:rsidR="00C822D7">
        <w:t xml:space="preserve">as k-fold cross validation and </w:t>
      </w:r>
      <w:r w:rsidR="001E12CD">
        <w:t xml:space="preserve">oversampling </w:t>
      </w:r>
      <w:r w:rsidR="00C822D7">
        <w:t xml:space="preserve">were </w:t>
      </w:r>
      <w:r w:rsidR="003F4652">
        <w:t>used</w:t>
      </w:r>
      <w:r w:rsidR="00C822D7">
        <w:t>.</w:t>
      </w:r>
      <w:r w:rsidR="00A95834">
        <w:t xml:space="preserve"> Whereas the former </w:t>
      </w:r>
      <w:r w:rsidR="00F41281">
        <w:t xml:space="preserve">helped to prevent </w:t>
      </w:r>
      <w:r w:rsidR="00F41281" w:rsidRPr="006F2854">
        <w:t xml:space="preserve">overfitting and </w:t>
      </w:r>
      <w:r w:rsidR="00AE5BE7">
        <w:t xml:space="preserve">allowed us to </w:t>
      </w:r>
      <w:r w:rsidR="00AE5BE7">
        <w:lastRenderedPageBreak/>
        <w:t xml:space="preserve">get </w:t>
      </w:r>
      <w:r w:rsidR="003F4652">
        <w:t xml:space="preserve">a </w:t>
      </w:r>
      <w:r w:rsidR="00F41281" w:rsidRPr="006F2854">
        <w:t>better understanding of our models’ reliability,</w:t>
      </w:r>
      <w:r w:rsidR="00F41281">
        <w:t xml:space="preserve"> the latter did not </w:t>
      </w:r>
      <w:r w:rsidR="003D5E4A">
        <w:t xml:space="preserve">show a significant </w:t>
      </w:r>
      <w:r w:rsidR="00B21B26">
        <w:t xml:space="preserve">positive </w:t>
      </w:r>
      <w:r w:rsidR="007E5DFB">
        <w:t>effect.</w:t>
      </w:r>
      <w:r w:rsidR="00F87406">
        <w:t xml:space="preserve"> On the </w:t>
      </w:r>
      <w:r w:rsidR="004B7818">
        <w:t>other hand, on the long term</w:t>
      </w:r>
      <w:r w:rsidR="002C71B8">
        <w:t xml:space="preserve"> </w:t>
      </w:r>
      <w:r w:rsidR="004B7818">
        <w:t xml:space="preserve">it is recommended to </w:t>
      </w:r>
      <w:r w:rsidR="002C71B8">
        <w:t xml:space="preserve">carry out more experiments and </w:t>
      </w:r>
      <w:r w:rsidR="00953555">
        <w:t xml:space="preserve">use additional data </w:t>
      </w:r>
      <w:r w:rsidR="002C71B8">
        <w:t xml:space="preserve">to update the classifiers and make them more </w:t>
      </w:r>
      <w:r w:rsidR="00953555">
        <w:t>robust and accurate</w:t>
      </w:r>
      <w:r w:rsidR="002C71B8">
        <w:t>.</w:t>
      </w:r>
      <w:r w:rsidR="00A40BA6">
        <w:t xml:space="preserve"> </w:t>
      </w:r>
      <w:r w:rsidR="008111C0">
        <w:t xml:space="preserve">Secondly, </w:t>
      </w:r>
      <w:r w:rsidR="00C2631D">
        <w:t xml:space="preserve">the dichotomization of </w:t>
      </w:r>
      <w:r w:rsidR="001B12B9">
        <w:rPr>
          <w:rFonts w:cs="Arial"/>
        </w:rPr>
        <w:t>β</w:t>
      </w:r>
      <w:r w:rsidR="001B12B9">
        <w:t xml:space="preserve"> </w:t>
      </w:r>
      <w:r w:rsidR="00C2631D">
        <w:t>has some serious implications.</w:t>
      </w:r>
      <w:r w:rsidR="00940C5E">
        <w:t xml:space="preserve"> As previously mentioned, </w:t>
      </w:r>
      <w:r w:rsidR="00EF3608">
        <w:t>the reason</w:t>
      </w:r>
      <w:r w:rsidR="00AC2BE8">
        <w:t>s</w:t>
      </w:r>
      <w:r w:rsidR="00EF3608">
        <w:t xml:space="preserve"> why we decided to </w:t>
      </w:r>
      <w:r w:rsidR="00CC6189">
        <w:t xml:space="preserve">do it </w:t>
      </w:r>
      <w:r w:rsidR="00EF3608">
        <w:t>w</w:t>
      </w:r>
      <w:r w:rsidR="006E7C34">
        <w:t>ere</w:t>
      </w:r>
      <w:r w:rsidR="00EF3608">
        <w:t xml:space="preserve"> t</w:t>
      </w:r>
      <w:r w:rsidR="00000650">
        <w:t>o b</w:t>
      </w:r>
      <w:r w:rsidR="00DE4729">
        <w:t xml:space="preserve">e </w:t>
      </w:r>
      <w:r w:rsidR="00000650">
        <w:t>able to deal with our non-normally distributed data</w:t>
      </w:r>
      <w:r w:rsidR="00DE4729">
        <w:t xml:space="preserve"> and to simplify</w:t>
      </w:r>
      <w:r w:rsidR="00B80DC0">
        <w:t xml:space="preserve"> the modelling</w:t>
      </w:r>
      <w:r w:rsidR="00000650">
        <w:t>.</w:t>
      </w:r>
      <w:r w:rsidR="00BF0C2F">
        <w:t xml:space="preserve"> </w:t>
      </w:r>
      <w:r w:rsidR="00C41387">
        <w:t xml:space="preserve">Although this </w:t>
      </w:r>
      <w:r w:rsidR="000E40C4">
        <w:t>process</w:t>
      </w:r>
      <w:r w:rsidR="00C41387">
        <w:t xml:space="preserve"> is </w:t>
      </w:r>
      <w:r w:rsidR="0006542D">
        <w:t>rarely</w:t>
      </w:r>
      <w:r w:rsidR="00C41387">
        <w:t xml:space="preserve"> advised, if a continuous response variable falls into two </w:t>
      </w:r>
      <w:r w:rsidR="0061488B">
        <w:t xml:space="preserve">well-defined </w:t>
      </w:r>
      <w:r w:rsidR="00C41387">
        <w:t>categories, it</w:t>
      </w:r>
      <w:r w:rsidR="00790C73">
        <w:t xml:space="preserve"> is generally </w:t>
      </w:r>
      <w:r w:rsidR="00E24C7A">
        <w:t>accept</w:t>
      </w:r>
      <w:r w:rsidR="00B22E46">
        <w:t>ed</w:t>
      </w:r>
      <w:r w:rsidR="00C41387">
        <w:t xml:space="preserve">. Nevertheless, it is impossible to </w:t>
      </w:r>
      <w:r w:rsidR="009C0FD4">
        <w:t xml:space="preserve">fully </w:t>
      </w:r>
      <w:r w:rsidR="00C82367">
        <w:t xml:space="preserve">bypass </w:t>
      </w:r>
      <w:r w:rsidR="009C0FD4">
        <w:t xml:space="preserve">all the issues related to this </w:t>
      </w:r>
      <w:r w:rsidR="000E40C4">
        <w:t>transformation</w:t>
      </w:r>
      <w:r w:rsidR="00C41387">
        <w:t>.</w:t>
      </w:r>
      <w:r w:rsidR="00124C4F">
        <w:t xml:space="preserve"> </w:t>
      </w:r>
      <w:r w:rsidR="00436CFC">
        <w:t xml:space="preserve">By </w:t>
      </w:r>
      <w:r w:rsidR="00C41387" w:rsidRPr="004E0A71">
        <w:t>dichotomizing, you</w:t>
      </w:r>
      <w:r w:rsidR="00554C17">
        <w:t xml:space="preserve"> a</w:t>
      </w:r>
      <w:r w:rsidR="00C41387" w:rsidRPr="004E0A71">
        <w:t>re asserting that there is a straight line between</w:t>
      </w:r>
      <w:r w:rsidR="00C41387">
        <w:t xml:space="preserve"> the </w:t>
      </w:r>
      <w:r w:rsidR="00124C4F">
        <w:t xml:space="preserve">two </w:t>
      </w:r>
      <w:r w:rsidR="00C41387">
        <w:t xml:space="preserve">classes of </w:t>
      </w:r>
      <w:r w:rsidR="00554C17">
        <w:t>your</w:t>
      </w:r>
      <w:r w:rsidR="00C41387">
        <w:t xml:space="preserve"> response</w:t>
      </w:r>
      <w:r w:rsidR="00C41387" w:rsidRPr="004E0A71">
        <w:t xml:space="preserve">. For example, </w:t>
      </w:r>
      <w:r w:rsidR="00C41387">
        <w:t xml:space="preserve">in our particular case, by </w:t>
      </w:r>
      <w:r w:rsidR="00A73459">
        <w:t>splitting</w:t>
      </w:r>
      <w:r w:rsidR="00C41387">
        <w:t xml:space="preserve"> </w:t>
      </w:r>
      <w:r w:rsidR="00C41387">
        <w:rPr>
          <w:rFonts w:cs="Arial"/>
        </w:rPr>
        <w:t>β</w:t>
      </w:r>
      <w:r w:rsidR="00C41387" w:rsidRPr="004E0A71">
        <w:t xml:space="preserve"> </w:t>
      </w:r>
      <w:r w:rsidR="00C41387">
        <w:t>into Safe</w:t>
      </w:r>
      <w:r w:rsidR="00C41387" w:rsidRPr="004E0A71">
        <w:t xml:space="preserve"> and </w:t>
      </w:r>
      <w:r w:rsidR="00C41387">
        <w:t>Not safe</w:t>
      </w:r>
      <w:r w:rsidR="00A73459">
        <w:t xml:space="preserve"> experiments</w:t>
      </w:r>
      <w:r w:rsidR="00C41387" w:rsidRPr="004E0A71">
        <w:t xml:space="preserve">, you assert that those are the only two values that matter. There is a risk of </w:t>
      </w:r>
      <w:r w:rsidR="00C41387">
        <w:t>lactate consumption in Safe</w:t>
      </w:r>
      <w:r w:rsidR="00C41387" w:rsidRPr="004E0A71">
        <w:t xml:space="preserve">, and there is one in </w:t>
      </w:r>
      <w:r w:rsidR="00C41387">
        <w:t>Not safe</w:t>
      </w:r>
      <w:r w:rsidR="00C41387" w:rsidRPr="004E0A71">
        <w:t xml:space="preserve">. But what if the </w:t>
      </w:r>
      <w:r w:rsidR="00C41387">
        <w:t>consumption</w:t>
      </w:r>
      <w:r w:rsidR="00C41387" w:rsidRPr="004E0A71">
        <w:t xml:space="preserve"> rises steadily for a while, then flattens out, then rises again before finally spiking at high values? All of that is lost</w:t>
      </w:r>
      <w:r w:rsidR="00AF1FF6">
        <w:t xml:space="preserve">. </w:t>
      </w:r>
      <w:r w:rsidR="009726C8">
        <w:t>Luckily</w:t>
      </w:r>
      <w:r w:rsidR="00A00237">
        <w:t xml:space="preserve"> for us</w:t>
      </w:r>
      <w:r w:rsidR="009726C8">
        <w:t>,</w:t>
      </w:r>
      <w:r w:rsidR="00A73A9F">
        <w:t xml:space="preserve"> </w:t>
      </w:r>
      <w:r w:rsidR="0024017D">
        <w:t xml:space="preserve">all those </w:t>
      </w:r>
      <w:r w:rsidR="00A00237">
        <w:t xml:space="preserve">experiments </w:t>
      </w:r>
      <w:r w:rsidR="0024017D">
        <w:t xml:space="preserve">with </w:t>
      </w:r>
      <w:r w:rsidR="0024017D">
        <w:rPr>
          <w:rFonts w:cs="Arial"/>
        </w:rPr>
        <w:t>β</w:t>
      </w:r>
      <w:r w:rsidR="0024017D">
        <w:t xml:space="preserve"> </w:t>
      </w:r>
      <w:r w:rsidR="00000839">
        <w:rPr>
          <w:rFonts w:cs="Arial"/>
        </w:rPr>
        <w:t>≤</w:t>
      </w:r>
      <w:r w:rsidR="00000839">
        <w:t xml:space="preserve"> 0.1 </w:t>
      </w:r>
      <w:r w:rsidR="00A00237">
        <w:t xml:space="preserve">displayed </w:t>
      </w:r>
      <w:r w:rsidR="0037341B">
        <w:t xml:space="preserve">a </w:t>
      </w:r>
      <w:r w:rsidR="0037341B">
        <w:rPr>
          <w:rFonts w:cs="Arial"/>
        </w:rPr>
        <w:t>β</w:t>
      </w:r>
      <w:r w:rsidR="0037341B">
        <w:t xml:space="preserve"> </w:t>
      </w:r>
      <w:r w:rsidR="00A00237">
        <w:t xml:space="preserve">exactly </w:t>
      </w:r>
      <w:r w:rsidR="0037341B">
        <w:t>equal to 0</w:t>
      </w:r>
      <w:r w:rsidR="002B2645">
        <w:t xml:space="preserve"> mM lactate/day</w:t>
      </w:r>
      <w:r w:rsidR="00D201E3">
        <w:t xml:space="preserve">. </w:t>
      </w:r>
      <w:r w:rsidR="002B2645">
        <w:t>In other words</w:t>
      </w:r>
      <w:r w:rsidR="0037341B">
        <w:t xml:space="preserve">, we </w:t>
      </w:r>
      <w:r w:rsidR="004215A1">
        <w:t>d</w:t>
      </w:r>
      <w:r w:rsidR="002B2645">
        <w:t>id</w:t>
      </w:r>
      <w:r w:rsidR="004215A1">
        <w:t xml:space="preserve"> not </w:t>
      </w:r>
      <w:r w:rsidR="002B2645">
        <w:t>observe</w:t>
      </w:r>
      <w:r w:rsidR="004215A1">
        <w:t xml:space="preserve"> any </w:t>
      </w:r>
      <w:r w:rsidR="001B25BC">
        <w:t xml:space="preserve">Safe </w:t>
      </w:r>
      <w:r w:rsidR="004215A1">
        <w:t xml:space="preserve">experimental conditions with a </w:t>
      </w:r>
      <w:r w:rsidR="004215A1">
        <w:rPr>
          <w:rFonts w:cs="Arial"/>
        </w:rPr>
        <w:t>β</w:t>
      </w:r>
      <w:r w:rsidR="004215A1">
        <w:t xml:space="preserve"> </w:t>
      </w:r>
      <w:r w:rsidR="00D1798D" w:rsidRPr="00D1798D">
        <w:rPr>
          <w:rFonts w:ascii="Cambria Math" w:hAnsi="Cambria Math" w:cs="Cambria Math"/>
        </w:rPr>
        <w:t>∈</w:t>
      </w:r>
      <w:r w:rsidR="00D1798D" w:rsidRPr="00D1798D">
        <w:t xml:space="preserve"> </w:t>
      </w:r>
      <w:r w:rsidR="00D1798D">
        <w:t xml:space="preserve">(0, 0.1] </w:t>
      </w:r>
      <w:r w:rsidR="00FA51CC">
        <w:t xml:space="preserve">making </w:t>
      </w:r>
      <w:r w:rsidR="002F289C">
        <w:t xml:space="preserve">the </w:t>
      </w:r>
      <w:r w:rsidR="00FA51CC">
        <w:t>problematic</w:t>
      </w:r>
      <w:r w:rsidR="002F289C">
        <w:t xml:space="preserve"> substantially less relevant.</w:t>
      </w:r>
    </w:p>
    <w:p w14:paraId="521046B6" w14:textId="77777777" w:rsidR="001D09C6" w:rsidRPr="00CE50CB" w:rsidRDefault="001D09C6">
      <w:pPr>
        <w:rPr>
          <w:rFonts w:cs="Arial"/>
          <w:szCs w:val="20"/>
        </w:rPr>
      </w:pPr>
    </w:p>
    <w:p w14:paraId="5575A841" w14:textId="77777777" w:rsidR="001D09C6" w:rsidRPr="00CE50CB" w:rsidRDefault="001D09C6">
      <w:pPr>
        <w:rPr>
          <w:rFonts w:cs="Arial"/>
          <w:szCs w:val="20"/>
        </w:rPr>
      </w:pPr>
    </w:p>
    <w:p w14:paraId="1DC4B449" w14:textId="77777777" w:rsidR="001D09C6" w:rsidRPr="00CE50CB" w:rsidRDefault="001D09C6">
      <w:pPr>
        <w:rPr>
          <w:rFonts w:cs="Arial"/>
          <w:szCs w:val="20"/>
        </w:rPr>
      </w:pPr>
    </w:p>
    <w:p w14:paraId="1E4512DD" w14:textId="77777777" w:rsidR="001D09C6" w:rsidRPr="00CE50CB" w:rsidRDefault="001D09C6">
      <w:pPr>
        <w:rPr>
          <w:rFonts w:cs="Arial"/>
          <w:szCs w:val="20"/>
        </w:rPr>
      </w:pPr>
    </w:p>
    <w:p w14:paraId="5AF1608E" w14:textId="77777777" w:rsidR="000E0547" w:rsidRPr="00CE50CB" w:rsidRDefault="000E0547">
      <w:pPr>
        <w:rPr>
          <w:rFonts w:cs="Arial"/>
          <w:szCs w:val="20"/>
        </w:rPr>
      </w:pPr>
    </w:p>
    <w:p w14:paraId="7912113B" w14:textId="77777777" w:rsidR="000E0547" w:rsidRPr="00CE50CB" w:rsidRDefault="000E0547">
      <w:pPr>
        <w:rPr>
          <w:rFonts w:cs="Arial"/>
          <w:szCs w:val="20"/>
        </w:rPr>
      </w:pPr>
    </w:p>
    <w:p w14:paraId="452C08FB" w14:textId="77777777" w:rsidR="000E0547" w:rsidRPr="00CE50CB" w:rsidRDefault="000E0547">
      <w:pPr>
        <w:rPr>
          <w:rFonts w:cs="Arial"/>
          <w:szCs w:val="20"/>
        </w:rPr>
      </w:pPr>
    </w:p>
    <w:p w14:paraId="45616B76" w14:textId="77777777" w:rsidR="000E0547" w:rsidRPr="00CE50CB" w:rsidRDefault="000E0547">
      <w:pPr>
        <w:rPr>
          <w:rFonts w:cs="Arial"/>
          <w:szCs w:val="20"/>
        </w:rPr>
      </w:pPr>
    </w:p>
    <w:p w14:paraId="45646562" w14:textId="77777777" w:rsidR="000E0547" w:rsidRPr="00CE50CB" w:rsidRDefault="000E0547">
      <w:pPr>
        <w:rPr>
          <w:rFonts w:cs="Arial"/>
          <w:szCs w:val="20"/>
        </w:rPr>
      </w:pPr>
    </w:p>
    <w:p w14:paraId="37924070" w14:textId="77777777" w:rsidR="000E0547" w:rsidRPr="00CE50CB" w:rsidRDefault="000E0547">
      <w:pPr>
        <w:rPr>
          <w:rFonts w:cs="Arial"/>
          <w:szCs w:val="20"/>
        </w:rPr>
      </w:pPr>
    </w:p>
    <w:p w14:paraId="00BEC861" w14:textId="77777777" w:rsidR="000E0547" w:rsidRDefault="000E0547">
      <w:pPr>
        <w:rPr>
          <w:rFonts w:cs="Arial"/>
          <w:szCs w:val="20"/>
        </w:rPr>
      </w:pPr>
    </w:p>
    <w:p w14:paraId="49221ED9" w14:textId="77777777" w:rsidR="00CB1CDA" w:rsidRDefault="00CB1CDA">
      <w:pPr>
        <w:rPr>
          <w:rFonts w:cs="Arial"/>
          <w:szCs w:val="20"/>
        </w:rPr>
      </w:pPr>
    </w:p>
    <w:p w14:paraId="34E14805" w14:textId="77777777" w:rsidR="00CB1CDA" w:rsidRDefault="00CB1CDA">
      <w:pPr>
        <w:rPr>
          <w:rFonts w:cs="Arial"/>
          <w:szCs w:val="20"/>
        </w:rPr>
      </w:pPr>
    </w:p>
    <w:p w14:paraId="0040F974" w14:textId="77777777" w:rsidR="00CB1CDA" w:rsidRDefault="00CB1CDA">
      <w:pPr>
        <w:rPr>
          <w:rFonts w:cs="Arial"/>
          <w:szCs w:val="20"/>
        </w:rPr>
      </w:pPr>
    </w:p>
    <w:p w14:paraId="5C48353F" w14:textId="77777777" w:rsidR="00CB1CDA" w:rsidRDefault="00CB1CDA">
      <w:pPr>
        <w:rPr>
          <w:rFonts w:cs="Arial"/>
          <w:szCs w:val="20"/>
        </w:rPr>
      </w:pPr>
    </w:p>
    <w:p w14:paraId="10C2683A" w14:textId="77777777" w:rsidR="00CB1CDA" w:rsidRDefault="00CB1CDA">
      <w:pPr>
        <w:rPr>
          <w:rFonts w:cs="Arial"/>
          <w:szCs w:val="20"/>
        </w:rPr>
      </w:pPr>
    </w:p>
    <w:p w14:paraId="680DB2CD" w14:textId="77777777" w:rsidR="00CB1CDA" w:rsidRDefault="00CB1CDA">
      <w:pPr>
        <w:rPr>
          <w:rFonts w:cs="Arial"/>
          <w:szCs w:val="20"/>
        </w:rPr>
      </w:pPr>
    </w:p>
    <w:p w14:paraId="142D1C67" w14:textId="77777777" w:rsidR="00CB1CDA" w:rsidRDefault="00CB1CDA">
      <w:pPr>
        <w:rPr>
          <w:rFonts w:cs="Arial"/>
          <w:szCs w:val="20"/>
        </w:rPr>
      </w:pPr>
    </w:p>
    <w:p w14:paraId="2BC0EAE6" w14:textId="77777777" w:rsidR="00CB1CDA" w:rsidRDefault="00CB1CDA">
      <w:pPr>
        <w:rPr>
          <w:rFonts w:cs="Arial"/>
          <w:szCs w:val="20"/>
        </w:rPr>
      </w:pPr>
    </w:p>
    <w:p w14:paraId="5B0583F8" w14:textId="77777777" w:rsidR="00CB1CDA" w:rsidRDefault="00CB1CDA">
      <w:pPr>
        <w:rPr>
          <w:rFonts w:cs="Arial"/>
          <w:szCs w:val="20"/>
        </w:rPr>
      </w:pPr>
    </w:p>
    <w:p w14:paraId="32FA64E8" w14:textId="77777777" w:rsidR="00CB1CDA" w:rsidRDefault="00CB1CDA">
      <w:pPr>
        <w:rPr>
          <w:rFonts w:cs="Arial"/>
          <w:szCs w:val="20"/>
        </w:rPr>
      </w:pPr>
    </w:p>
    <w:p w14:paraId="082504A2" w14:textId="77777777" w:rsidR="00CB1CDA" w:rsidRDefault="00CB1CDA">
      <w:pPr>
        <w:rPr>
          <w:rFonts w:cs="Arial"/>
          <w:szCs w:val="20"/>
        </w:rPr>
      </w:pPr>
    </w:p>
    <w:p w14:paraId="2791B63E" w14:textId="77777777" w:rsidR="00CB1CDA" w:rsidRDefault="00CB1CDA">
      <w:pPr>
        <w:rPr>
          <w:rFonts w:cs="Arial"/>
          <w:szCs w:val="20"/>
        </w:rPr>
      </w:pPr>
    </w:p>
    <w:p w14:paraId="2A15BD87" w14:textId="77777777" w:rsidR="00CB1CDA" w:rsidRDefault="00CB1CDA">
      <w:pPr>
        <w:rPr>
          <w:rFonts w:cs="Arial"/>
          <w:szCs w:val="20"/>
        </w:rPr>
      </w:pPr>
    </w:p>
    <w:p w14:paraId="78162C2B" w14:textId="77777777" w:rsidR="00CB1CDA" w:rsidRDefault="00CB1CDA">
      <w:pPr>
        <w:rPr>
          <w:rFonts w:cs="Arial"/>
          <w:szCs w:val="20"/>
        </w:rPr>
      </w:pPr>
    </w:p>
    <w:p w14:paraId="507C82AC" w14:textId="77777777" w:rsidR="00CB1CDA" w:rsidRDefault="00CB1CDA">
      <w:pPr>
        <w:rPr>
          <w:rFonts w:cs="Arial"/>
          <w:szCs w:val="20"/>
        </w:rPr>
      </w:pPr>
    </w:p>
    <w:p w14:paraId="1873CECF" w14:textId="77777777" w:rsidR="00863C51" w:rsidRDefault="00863C51">
      <w:pPr>
        <w:rPr>
          <w:rFonts w:cs="Arial"/>
          <w:szCs w:val="20"/>
        </w:rPr>
      </w:pPr>
    </w:p>
    <w:p w14:paraId="30C36CF1" w14:textId="77777777" w:rsidR="000E0547" w:rsidRPr="00CE50CB" w:rsidRDefault="000E0547">
      <w:pPr>
        <w:rPr>
          <w:rFonts w:cs="Arial"/>
          <w:szCs w:val="20"/>
        </w:rPr>
      </w:pPr>
    </w:p>
    <w:p w14:paraId="54371C63" w14:textId="77777777" w:rsidR="0099135C" w:rsidRPr="00E06D48" w:rsidRDefault="00B61EE2" w:rsidP="006F669C">
      <w:pPr>
        <w:pStyle w:val="Heading1"/>
        <w:numPr>
          <w:ilvl w:val="0"/>
          <w:numId w:val="2"/>
        </w:numPr>
        <w:rPr>
          <w:szCs w:val="20"/>
        </w:rPr>
      </w:pPr>
      <w:bookmarkStart w:id="263" w:name="_Toc119950422"/>
      <w:bookmarkStart w:id="264" w:name="_Toc123768693"/>
      <w:r w:rsidRPr="00E06D48">
        <w:rPr>
          <w:szCs w:val="20"/>
        </w:rPr>
        <w:lastRenderedPageBreak/>
        <w:t>Glossary</w:t>
      </w:r>
      <w:bookmarkEnd w:id="263"/>
      <w:bookmarkEnd w:id="264"/>
    </w:p>
    <w:p w14:paraId="4347BDF5" w14:textId="77777777" w:rsidR="00B61EE2" w:rsidRDefault="00B61EE2" w:rsidP="00AE260E">
      <w:pPr>
        <w:spacing w:line="276" w:lineRule="auto"/>
      </w:pPr>
    </w:p>
    <w:p w14:paraId="2049D3BE" w14:textId="77777777" w:rsidR="00485F6A" w:rsidRDefault="00485F6A" w:rsidP="00AE260E">
      <w:pPr>
        <w:spacing w:line="276" w:lineRule="auto"/>
      </w:pPr>
    </w:p>
    <w:p w14:paraId="03C0DB34" w14:textId="77777777" w:rsidR="008D3275" w:rsidRPr="00D321CE" w:rsidRDefault="008D3275" w:rsidP="00AE260E">
      <w:pPr>
        <w:numPr>
          <w:ilvl w:val="0"/>
          <w:numId w:val="11"/>
        </w:numPr>
        <w:spacing w:after="200" w:line="276" w:lineRule="auto"/>
        <w:ind w:left="714" w:hanging="357"/>
        <w:rPr>
          <w:rFonts w:cs="Arial"/>
          <w:b/>
          <w:bCs/>
          <w:szCs w:val="20"/>
        </w:rPr>
      </w:pPr>
      <w:r>
        <w:rPr>
          <w:rFonts w:cs="Arial"/>
          <w:b/>
          <w:bCs/>
          <w:szCs w:val="20"/>
        </w:rPr>
        <w:t xml:space="preserve">ANN: </w:t>
      </w:r>
      <w:r>
        <w:rPr>
          <w:rFonts w:cs="Arial"/>
          <w:szCs w:val="20"/>
        </w:rPr>
        <w:t>A</w:t>
      </w:r>
      <w:r w:rsidRPr="00C10244">
        <w:rPr>
          <w:rFonts w:cs="Arial"/>
          <w:szCs w:val="20"/>
        </w:rPr>
        <w:t xml:space="preserve">rtificial </w:t>
      </w:r>
      <w:r>
        <w:rPr>
          <w:rFonts w:cs="Arial"/>
          <w:szCs w:val="20"/>
        </w:rPr>
        <w:t>N</w:t>
      </w:r>
      <w:r w:rsidRPr="00C10244">
        <w:rPr>
          <w:rFonts w:cs="Arial"/>
          <w:szCs w:val="20"/>
        </w:rPr>
        <w:t>eural Network.</w:t>
      </w:r>
    </w:p>
    <w:p w14:paraId="18A60833" w14:textId="77777777" w:rsidR="008D3275" w:rsidRPr="00707747" w:rsidRDefault="008D3275" w:rsidP="00AE260E">
      <w:pPr>
        <w:numPr>
          <w:ilvl w:val="0"/>
          <w:numId w:val="11"/>
        </w:numPr>
        <w:spacing w:after="200" w:line="276" w:lineRule="auto"/>
        <w:ind w:left="714" w:hanging="357"/>
        <w:rPr>
          <w:rFonts w:cs="Arial"/>
          <w:szCs w:val="20"/>
        </w:rPr>
      </w:pPr>
      <w:r>
        <w:rPr>
          <w:rFonts w:cs="Arial"/>
          <w:b/>
          <w:bCs/>
          <w:szCs w:val="20"/>
        </w:rPr>
        <w:t xml:space="preserve">ANOVA: </w:t>
      </w:r>
      <w:r w:rsidRPr="00707747">
        <w:rPr>
          <w:rFonts w:cs="Arial"/>
          <w:szCs w:val="20"/>
        </w:rPr>
        <w:t>Analysis of Variance.</w:t>
      </w:r>
    </w:p>
    <w:p w14:paraId="349549BF" w14:textId="77777777" w:rsidR="008D3275" w:rsidRDefault="008D3275" w:rsidP="00AE260E">
      <w:pPr>
        <w:numPr>
          <w:ilvl w:val="0"/>
          <w:numId w:val="12"/>
        </w:numPr>
        <w:spacing w:after="200" w:line="276" w:lineRule="auto"/>
        <w:ind w:left="714" w:hanging="357"/>
      </w:pPr>
      <w:r w:rsidRPr="007402B0">
        <w:rPr>
          <w:b/>
          <w:bCs/>
        </w:rPr>
        <w:t>COST</w:t>
      </w:r>
      <w:r>
        <w:rPr>
          <w:b/>
          <w:bCs/>
        </w:rPr>
        <w:t xml:space="preserve">: </w:t>
      </w:r>
      <w:r>
        <w:t>C</w:t>
      </w:r>
      <w:r w:rsidRPr="0049053A">
        <w:t>hange one factor at a time</w:t>
      </w:r>
      <w:r>
        <w:t>.</w:t>
      </w:r>
    </w:p>
    <w:p w14:paraId="5E3AE739"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CV: </w:t>
      </w:r>
      <w:r>
        <w:rPr>
          <w:rFonts w:cs="Arial"/>
          <w:szCs w:val="20"/>
        </w:rPr>
        <w:t>C</w:t>
      </w:r>
      <w:r w:rsidRPr="00C10244">
        <w:rPr>
          <w:rFonts w:cs="Arial"/>
          <w:szCs w:val="20"/>
        </w:rPr>
        <w:t>ross validation</w:t>
      </w:r>
      <w:r>
        <w:rPr>
          <w:rFonts w:cs="Arial"/>
          <w:szCs w:val="20"/>
        </w:rPr>
        <w:t>.</w:t>
      </w:r>
    </w:p>
    <w:p w14:paraId="14C55073" w14:textId="77777777" w:rsidR="008D3275" w:rsidRDefault="008D3275" w:rsidP="00AE260E">
      <w:pPr>
        <w:numPr>
          <w:ilvl w:val="0"/>
          <w:numId w:val="12"/>
        </w:numPr>
        <w:spacing w:after="200" w:line="276" w:lineRule="auto"/>
      </w:pPr>
      <w:r w:rsidRPr="007402B0">
        <w:rPr>
          <w:rFonts w:cs="Arial"/>
          <w:b/>
          <w:bCs/>
        </w:rPr>
        <w:t>Do</w:t>
      </w:r>
      <w:r w:rsidRPr="007402B0">
        <w:rPr>
          <w:b/>
          <w:bCs/>
        </w:rPr>
        <w:t>E</w:t>
      </w:r>
      <w:r>
        <w:rPr>
          <w:b/>
          <w:bCs/>
        </w:rPr>
        <w:t xml:space="preserve">: </w:t>
      </w:r>
      <w:r w:rsidRPr="0049053A">
        <w:t xml:space="preserve">Design of </w:t>
      </w:r>
      <w:r>
        <w:t>E</w:t>
      </w:r>
      <w:r w:rsidRPr="0049053A">
        <w:t>xperiments</w:t>
      </w:r>
      <w:r>
        <w:t>.</w:t>
      </w:r>
    </w:p>
    <w:p w14:paraId="70ABFDFA"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EDA: </w:t>
      </w:r>
      <w:r w:rsidRPr="00AF13A2">
        <w:rPr>
          <w:rFonts w:cs="Arial"/>
          <w:szCs w:val="20"/>
        </w:rPr>
        <w:t>Exploratory Data Analysis.</w:t>
      </w:r>
    </w:p>
    <w:p w14:paraId="113B547D" w14:textId="77777777" w:rsidR="008D3275" w:rsidRDefault="008D3275" w:rsidP="00AE260E">
      <w:pPr>
        <w:numPr>
          <w:ilvl w:val="0"/>
          <w:numId w:val="11"/>
        </w:numPr>
        <w:spacing w:after="200" w:line="276" w:lineRule="auto"/>
        <w:ind w:left="714" w:hanging="357"/>
        <w:rPr>
          <w:rFonts w:cs="Arial"/>
          <w:b/>
          <w:bCs/>
          <w:szCs w:val="20"/>
        </w:rPr>
      </w:pPr>
      <w:r w:rsidRPr="005D6271">
        <w:rPr>
          <w:rFonts w:cs="Arial"/>
          <w:b/>
          <w:bCs/>
          <w:szCs w:val="20"/>
        </w:rPr>
        <w:t>FFD</w:t>
      </w:r>
      <w:r>
        <w:rPr>
          <w:rFonts w:cs="Arial"/>
          <w:b/>
          <w:bCs/>
          <w:szCs w:val="20"/>
        </w:rPr>
        <w:t>:</w:t>
      </w:r>
      <w:r w:rsidRPr="005D6271">
        <w:rPr>
          <w:rFonts w:cs="Arial"/>
          <w:b/>
          <w:bCs/>
          <w:szCs w:val="20"/>
        </w:rPr>
        <w:t xml:space="preserve"> </w:t>
      </w:r>
      <w:r>
        <w:rPr>
          <w:rFonts w:cs="Arial"/>
          <w:szCs w:val="20"/>
        </w:rPr>
        <w:t>F</w:t>
      </w:r>
      <w:r w:rsidRPr="00C10244">
        <w:rPr>
          <w:rFonts w:cs="Arial"/>
          <w:szCs w:val="20"/>
        </w:rPr>
        <w:t xml:space="preserve">ull </w:t>
      </w:r>
      <w:r>
        <w:rPr>
          <w:rFonts w:cs="Arial"/>
          <w:szCs w:val="20"/>
        </w:rPr>
        <w:t>F</w:t>
      </w:r>
      <w:r w:rsidRPr="00C10244">
        <w:rPr>
          <w:rFonts w:cs="Arial"/>
          <w:szCs w:val="20"/>
        </w:rPr>
        <w:t xml:space="preserve">actorial </w:t>
      </w:r>
      <w:r>
        <w:rPr>
          <w:rFonts w:cs="Arial"/>
          <w:szCs w:val="20"/>
        </w:rPr>
        <w:t>D</w:t>
      </w:r>
      <w:r w:rsidRPr="00C10244">
        <w:rPr>
          <w:rFonts w:cs="Arial"/>
          <w:szCs w:val="20"/>
        </w:rPr>
        <w:t>esign</w:t>
      </w:r>
      <w:r>
        <w:rPr>
          <w:rFonts w:cs="Arial"/>
          <w:szCs w:val="20"/>
        </w:rPr>
        <w:t>.</w:t>
      </w:r>
    </w:p>
    <w:p w14:paraId="2C24EBD8"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FrFD: </w:t>
      </w:r>
      <w:r>
        <w:rPr>
          <w:rFonts w:cs="Arial"/>
          <w:szCs w:val="20"/>
        </w:rPr>
        <w:t>F</w:t>
      </w:r>
      <w:r w:rsidRPr="00AF13A2">
        <w:rPr>
          <w:rFonts w:cs="Arial"/>
          <w:szCs w:val="20"/>
        </w:rPr>
        <w:t xml:space="preserve">ractional </w:t>
      </w:r>
      <w:r>
        <w:rPr>
          <w:rFonts w:cs="Arial"/>
          <w:szCs w:val="20"/>
        </w:rPr>
        <w:t>F</w:t>
      </w:r>
      <w:r w:rsidRPr="00AF13A2">
        <w:rPr>
          <w:rFonts w:cs="Arial"/>
          <w:szCs w:val="20"/>
        </w:rPr>
        <w:t xml:space="preserve">actorial </w:t>
      </w:r>
      <w:r>
        <w:rPr>
          <w:rFonts w:cs="Arial"/>
          <w:szCs w:val="20"/>
        </w:rPr>
        <w:t>D</w:t>
      </w:r>
      <w:r w:rsidRPr="00AF13A2">
        <w:rPr>
          <w:rFonts w:cs="Arial"/>
          <w:szCs w:val="20"/>
        </w:rPr>
        <w:t>esign.</w:t>
      </w:r>
    </w:p>
    <w:p w14:paraId="1F788C4C"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NB: </w:t>
      </w:r>
      <w:r w:rsidRPr="00C10244">
        <w:rPr>
          <w:rFonts w:cs="Arial"/>
          <w:szCs w:val="20"/>
        </w:rPr>
        <w:t>Naïve-Bayes</w:t>
      </w:r>
      <w:r>
        <w:rPr>
          <w:rFonts w:cs="Arial"/>
          <w:szCs w:val="20"/>
        </w:rPr>
        <w:t>.</w:t>
      </w:r>
    </w:p>
    <w:p w14:paraId="6EAAF661" w14:textId="77777777" w:rsidR="008D3275" w:rsidRDefault="008D3275" w:rsidP="00AE260E">
      <w:pPr>
        <w:numPr>
          <w:ilvl w:val="0"/>
          <w:numId w:val="12"/>
        </w:numPr>
        <w:spacing w:after="200" w:line="276" w:lineRule="auto"/>
        <w:ind w:left="714" w:hanging="357"/>
      </w:pPr>
      <w:r>
        <w:rPr>
          <w:b/>
          <w:bCs/>
        </w:rPr>
        <w:t xml:space="preserve">OFAT: </w:t>
      </w:r>
      <w:r>
        <w:t>O</w:t>
      </w:r>
      <w:r w:rsidRPr="0049053A">
        <w:t>ne factor at a time</w:t>
      </w:r>
      <w:r>
        <w:t>.</w:t>
      </w:r>
    </w:p>
    <w:p w14:paraId="2FBADEFA" w14:textId="77777777" w:rsidR="008D3275" w:rsidRPr="00B70C9A" w:rsidRDefault="008D3275" w:rsidP="00AE260E">
      <w:pPr>
        <w:numPr>
          <w:ilvl w:val="0"/>
          <w:numId w:val="11"/>
        </w:numPr>
        <w:spacing w:after="200" w:line="276" w:lineRule="auto"/>
        <w:ind w:left="714" w:hanging="357"/>
        <w:rPr>
          <w:rFonts w:cs="Arial"/>
          <w:b/>
          <w:bCs/>
          <w:szCs w:val="20"/>
        </w:rPr>
      </w:pPr>
      <w:r>
        <w:rPr>
          <w:rFonts w:cs="Arial"/>
          <w:b/>
          <w:bCs/>
          <w:szCs w:val="20"/>
        </w:rPr>
        <w:t xml:space="preserve">OLS: </w:t>
      </w:r>
      <w:r w:rsidRPr="00A04C4C">
        <w:rPr>
          <w:rFonts w:cs="Arial"/>
          <w:szCs w:val="20"/>
        </w:rPr>
        <w:t>Ordinary least square</w:t>
      </w:r>
      <w:r>
        <w:rPr>
          <w:rFonts w:cs="Arial"/>
          <w:szCs w:val="20"/>
        </w:rPr>
        <w:t>s.</w:t>
      </w:r>
    </w:p>
    <w:p w14:paraId="2F08DA7D"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RF: </w:t>
      </w:r>
      <w:r w:rsidRPr="00C10244">
        <w:rPr>
          <w:rFonts w:cs="Arial"/>
          <w:szCs w:val="20"/>
        </w:rPr>
        <w:t>Random Forest.</w:t>
      </w:r>
    </w:p>
    <w:p w14:paraId="01B2B3B2"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ROC: </w:t>
      </w:r>
      <w:r w:rsidRPr="00AF13A2">
        <w:rPr>
          <w:rFonts w:cs="Arial"/>
          <w:szCs w:val="20"/>
        </w:rPr>
        <w:t>Receiver Operating Characteristic.</w:t>
      </w:r>
    </w:p>
    <w:p w14:paraId="3FA475AD"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SVM: </w:t>
      </w:r>
      <w:r>
        <w:rPr>
          <w:rFonts w:cs="Arial"/>
          <w:szCs w:val="20"/>
        </w:rPr>
        <w:t>.</w:t>
      </w:r>
      <w:r w:rsidRPr="00C10244">
        <w:rPr>
          <w:rFonts w:cs="Arial"/>
          <w:szCs w:val="20"/>
        </w:rPr>
        <w:t>Support Vector Machine</w:t>
      </w:r>
      <w:r>
        <w:rPr>
          <w:rFonts w:cs="Arial"/>
          <w:szCs w:val="20"/>
        </w:rPr>
        <w:t>.</w:t>
      </w:r>
    </w:p>
    <w:p w14:paraId="234348AA" w14:textId="77777777" w:rsidR="008D3275" w:rsidRPr="00B33941" w:rsidRDefault="008D3275" w:rsidP="00AE260E">
      <w:pPr>
        <w:numPr>
          <w:ilvl w:val="0"/>
          <w:numId w:val="12"/>
        </w:numPr>
        <w:spacing w:after="200" w:line="276" w:lineRule="auto"/>
        <w:rPr>
          <w:rFonts w:cs="Arial"/>
          <w:szCs w:val="20"/>
        </w:rPr>
      </w:pPr>
      <w:r>
        <w:rPr>
          <w:rFonts w:cs="Arial"/>
          <w:b/>
          <w:bCs/>
        </w:rPr>
        <w:t>T:</w:t>
      </w:r>
      <w:r>
        <w:rPr>
          <w:rFonts w:cs="Arial"/>
          <w:szCs w:val="20"/>
        </w:rPr>
        <w:t xml:space="preserve"> temperature.</w:t>
      </w:r>
    </w:p>
    <w:p w14:paraId="674771EE"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ZIP: </w:t>
      </w:r>
      <w:r w:rsidRPr="00A04C4C">
        <w:rPr>
          <w:rFonts w:cs="Arial"/>
          <w:szCs w:val="20"/>
        </w:rPr>
        <w:t>Zero Inflated Poisson</w:t>
      </w:r>
      <w:r>
        <w:rPr>
          <w:rFonts w:cs="Arial"/>
          <w:szCs w:val="20"/>
        </w:rPr>
        <w:t>.</w:t>
      </w:r>
    </w:p>
    <w:p w14:paraId="3AEA9EF0" w14:textId="77777777" w:rsidR="008D3275" w:rsidRPr="0035493C" w:rsidRDefault="008D3275" w:rsidP="00AE260E">
      <w:pPr>
        <w:numPr>
          <w:ilvl w:val="0"/>
          <w:numId w:val="11"/>
        </w:numPr>
        <w:spacing w:after="200" w:line="276" w:lineRule="auto"/>
        <w:ind w:left="714" w:hanging="357"/>
      </w:pPr>
      <w:r w:rsidRPr="007402B0">
        <w:rPr>
          <w:rFonts w:cs="Arial"/>
          <w:b/>
          <w:bCs/>
        </w:rPr>
        <w:t>β</w:t>
      </w:r>
      <w:r>
        <w:rPr>
          <w:b/>
          <w:bCs/>
        </w:rPr>
        <w:t xml:space="preserve">: </w:t>
      </w:r>
      <w:r>
        <w:t>L</w:t>
      </w:r>
      <w:r w:rsidRPr="0035493C">
        <w:t>actate consumption rate in mM per day.</w:t>
      </w:r>
    </w:p>
    <w:p w14:paraId="55E0311B" w14:textId="77777777" w:rsidR="008D3275" w:rsidRPr="008D3275" w:rsidRDefault="008D3275" w:rsidP="00AE260E">
      <w:pPr>
        <w:numPr>
          <w:ilvl w:val="0"/>
          <w:numId w:val="12"/>
        </w:numPr>
        <w:spacing w:after="200" w:line="276" w:lineRule="auto"/>
        <w:rPr>
          <w:rFonts w:cs="Arial"/>
          <w:szCs w:val="20"/>
        </w:rPr>
      </w:pPr>
      <w:r w:rsidRPr="005A3928">
        <w:rPr>
          <w:rFonts w:cs="Arial"/>
          <w:b/>
          <w:bCs/>
        </w:rPr>
        <w:t>π</w:t>
      </w:r>
      <w:r>
        <w:rPr>
          <w:rFonts w:cs="Arial"/>
          <w:b/>
          <w:bCs/>
        </w:rPr>
        <w:t xml:space="preserve">: </w:t>
      </w:r>
      <w:r>
        <w:rPr>
          <w:rFonts w:cs="Arial"/>
        </w:rPr>
        <w:t>O</w:t>
      </w:r>
      <w:r w:rsidRPr="0049053A">
        <w:rPr>
          <w:rFonts w:cs="Arial"/>
        </w:rPr>
        <w:t>smotic strength.</w:t>
      </w:r>
    </w:p>
    <w:p w14:paraId="744E8D00" w14:textId="77777777" w:rsidR="00F438B8" w:rsidRDefault="00F438B8"/>
    <w:p w14:paraId="04843263" w14:textId="77777777" w:rsidR="00F438B8" w:rsidRDefault="00F438B8">
      <w:pPr>
        <w:rPr>
          <w:rFonts w:cs="Arial"/>
          <w:szCs w:val="20"/>
        </w:rPr>
      </w:pPr>
    </w:p>
    <w:p w14:paraId="30388115" w14:textId="77777777" w:rsidR="00485F6A" w:rsidRDefault="00485F6A">
      <w:pPr>
        <w:rPr>
          <w:rFonts w:cs="Arial"/>
          <w:szCs w:val="20"/>
        </w:rPr>
      </w:pPr>
    </w:p>
    <w:p w14:paraId="2196A273" w14:textId="77777777" w:rsidR="00485F6A" w:rsidRDefault="00485F6A">
      <w:pPr>
        <w:rPr>
          <w:rFonts w:cs="Arial"/>
          <w:szCs w:val="20"/>
        </w:rPr>
      </w:pPr>
    </w:p>
    <w:p w14:paraId="13C09E2D" w14:textId="77777777" w:rsidR="00485F6A" w:rsidRDefault="00485F6A">
      <w:pPr>
        <w:rPr>
          <w:rFonts w:cs="Arial"/>
          <w:szCs w:val="20"/>
        </w:rPr>
      </w:pPr>
    </w:p>
    <w:p w14:paraId="5A51F502" w14:textId="77777777" w:rsidR="00485F6A" w:rsidRDefault="00485F6A">
      <w:pPr>
        <w:rPr>
          <w:rFonts w:cs="Arial"/>
          <w:szCs w:val="20"/>
        </w:rPr>
      </w:pPr>
    </w:p>
    <w:p w14:paraId="7DA60FF0" w14:textId="77777777" w:rsidR="00485F6A" w:rsidRDefault="00485F6A">
      <w:pPr>
        <w:rPr>
          <w:rFonts w:cs="Arial"/>
          <w:szCs w:val="20"/>
        </w:rPr>
      </w:pPr>
    </w:p>
    <w:p w14:paraId="410CDFDC" w14:textId="77777777" w:rsidR="00485F6A" w:rsidRDefault="00485F6A">
      <w:pPr>
        <w:rPr>
          <w:rFonts w:cs="Arial"/>
          <w:szCs w:val="20"/>
        </w:rPr>
      </w:pPr>
    </w:p>
    <w:p w14:paraId="7614AD99" w14:textId="77777777" w:rsidR="00485F6A" w:rsidRDefault="00485F6A">
      <w:pPr>
        <w:rPr>
          <w:rFonts w:cs="Arial"/>
          <w:szCs w:val="20"/>
        </w:rPr>
      </w:pPr>
    </w:p>
    <w:p w14:paraId="072D82B6" w14:textId="77777777" w:rsidR="00485F6A" w:rsidRDefault="00485F6A">
      <w:pPr>
        <w:rPr>
          <w:rFonts w:cs="Arial"/>
          <w:szCs w:val="20"/>
        </w:rPr>
      </w:pPr>
    </w:p>
    <w:p w14:paraId="5DB5A2E9" w14:textId="77777777" w:rsidR="00485F6A" w:rsidRDefault="00485F6A">
      <w:pPr>
        <w:rPr>
          <w:rFonts w:cs="Arial"/>
          <w:szCs w:val="20"/>
        </w:rPr>
      </w:pPr>
    </w:p>
    <w:p w14:paraId="7EA536A6" w14:textId="696875AE" w:rsidR="00BC2D04" w:rsidRDefault="00BC2D04" w:rsidP="00BC2D04">
      <w:pPr>
        <w:pStyle w:val="Heading1"/>
        <w:numPr>
          <w:ilvl w:val="0"/>
          <w:numId w:val="2"/>
        </w:numPr>
      </w:pPr>
      <w:bookmarkStart w:id="265" w:name="_Toc118825595"/>
      <w:bookmarkStart w:id="266" w:name="_Toc119950423"/>
      <w:bookmarkStart w:id="267" w:name="_Toc123768694"/>
      <w:r>
        <w:lastRenderedPageBreak/>
        <w:t>Bibliography</w:t>
      </w:r>
      <w:bookmarkEnd w:id="265"/>
      <w:bookmarkEnd w:id="266"/>
      <w:bookmarkEnd w:id="267"/>
    </w:p>
    <w:p w14:paraId="6FAE0D63" w14:textId="77777777" w:rsidR="00485F6A" w:rsidRPr="00724C8E" w:rsidRDefault="00485F6A" w:rsidP="00724C8E">
      <w:pPr>
        <w:spacing w:line="276" w:lineRule="auto"/>
        <w:rPr>
          <w:sz w:val="21"/>
          <w:szCs w:val="21"/>
        </w:rPr>
      </w:pPr>
    </w:p>
    <w:p w14:paraId="232E772B" w14:textId="77777777" w:rsidR="00BC2D04" w:rsidRPr="00724C8E" w:rsidRDefault="00BC2D04" w:rsidP="00724C8E">
      <w:pPr>
        <w:spacing w:line="276" w:lineRule="auto"/>
        <w:rPr>
          <w:sz w:val="21"/>
          <w:szCs w:val="21"/>
        </w:rPr>
      </w:pPr>
    </w:p>
    <w:p w14:paraId="489E5F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sz w:val="22"/>
          <w:szCs w:val="22"/>
        </w:rPr>
        <w:fldChar w:fldCharType="begin" w:fldLock="1"/>
      </w:r>
      <w:r w:rsidRPr="00724C8E">
        <w:rPr>
          <w:sz w:val="22"/>
          <w:szCs w:val="22"/>
        </w:rPr>
        <w:instrText xml:space="preserve">ADDIN Mendeley Bibliography CSL_BIBLIOGRAPHY </w:instrText>
      </w:r>
      <w:r w:rsidRPr="00724C8E">
        <w:rPr>
          <w:sz w:val="22"/>
          <w:szCs w:val="22"/>
        </w:rPr>
        <w:fldChar w:fldCharType="separate"/>
      </w:r>
      <w:r w:rsidRPr="00724C8E">
        <w:rPr>
          <w:rFonts w:cs="Arial"/>
          <w:noProof/>
          <w:sz w:val="22"/>
          <w:szCs w:val="22"/>
        </w:rPr>
        <w:t>1.</w:t>
      </w:r>
      <w:r w:rsidRPr="00724C8E">
        <w:rPr>
          <w:rFonts w:cs="Arial"/>
          <w:noProof/>
          <w:sz w:val="22"/>
          <w:szCs w:val="22"/>
        </w:rPr>
        <w:tab/>
        <w:t>Kim HW, Vannela R, Zhou C, Rittmann BE. Nutrient Acquisition and Limitation for the Photoautotrophic Growth of Synechocystis sp . PCC6803 as a Renewable Biomass Source. 2011;108(2):277-285. doi:10.1002/bit.22928</w:t>
      </w:r>
    </w:p>
    <w:p w14:paraId="04F09C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EC8318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w:t>
      </w:r>
      <w:r w:rsidRPr="00724C8E">
        <w:rPr>
          <w:rFonts w:cs="Arial"/>
          <w:noProof/>
          <w:sz w:val="22"/>
          <w:szCs w:val="22"/>
        </w:rPr>
        <w:tab/>
        <w:t xml:space="preserve">Council NR. </w:t>
      </w:r>
      <w:r w:rsidRPr="00724C8E">
        <w:rPr>
          <w:rFonts w:cs="Arial"/>
          <w:i/>
          <w:iCs/>
          <w:noProof/>
          <w:sz w:val="22"/>
          <w:szCs w:val="22"/>
        </w:rPr>
        <w:t>Biobased Industrial Products: Research and Commercialization Priorities</w:t>
      </w:r>
      <w:r w:rsidRPr="00724C8E">
        <w:rPr>
          <w:rFonts w:cs="Arial"/>
          <w:noProof/>
          <w:sz w:val="22"/>
          <w:szCs w:val="22"/>
        </w:rPr>
        <w:t>. The National Academies Press; 2000. doi:10.17226/5295</w:t>
      </w:r>
    </w:p>
    <w:p w14:paraId="0539C6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120FA2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w:t>
      </w:r>
      <w:r w:rsidRPr="00724C8E">
        <w:rPr>
          <w:rFonts w:cs="Arial"/>
          <w:noProof/>
          <w:sz w:val="22"/>
          <w:szCs w:val="22"/>
        </w:rPr>
        <w:tab/>
        <w:t xml:space="preserve">Ducat DC, Way JC, Silver PA. Engineering cyanobacteria to generate high-value products. </w:t>
      </w:r>
      <w:r w:rsidRPr="00724C8E">
        <w:rPr>
          <w:rFonts w:cs="Arial"/>
          <w:i/>
          <w:iCs/>
          <w:noProof/>
          <w:sz w:val="22"/>
          <w:szCs w:val="22"/>
        </w:rPr>
        <w:t>Trends Biotechnol</w:t>
      </w:r>
      <w:r w:rsidRPr="00724C8E">
        <w:rPr>
          <w:rFonts w:cs="Arial"/>
          <w:noProof/>
          <w:sz w:val="22"/>
          <w:szCs w:val="22"/>
        </w:rPr>
        <w:t>. 2011;29(2):95-103. doi:10.1016/j.tibtech.2010.12.003</w:t>
      </w:r>
    </w:p>
    <w:p w14:paraId="75D19F14"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929C2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w:t>
      </w:r>
      <w:r w:rsidRPr="00724C8E">
        <w:rPr>
          <w:rFonts w:cs="Arial"/>
          <w:noProof/>
          <w:sz w:val="22"/>
          <w:szCs w:val="22"/>
        </w:rPr>
        <w:tab/>
        <w:t xml:space="preserve">Touloupakis E, Cicchi B, Benavides AMS, Torzillo G. Effect of high pH on growth of Synechocystis sp. PCC 6803 cultures and their contamination by golden algae (Poterioochromonas sp.). </w:t>
      </w:r>
      <w:r w:rsidRPr="00724C8E">
        <w:rPr>
          <w:rFonts w:cs="Arial"/>
          <w:i/>
          <w:iCs/>
          <w:noProof/>
          <w:sz w:val="22"/>
          <w:szCs w:val="22"/>
        </w:rPr>
        <w:t>Appl Microbiol Biotechnol</w:t>
      </w:r>
      <w:r w:rsidRPr="00724C8E">
        <w:rPr>
          <w:rFonts w:cs="Arial"/>
          <w:noProof/>
          <w:sz w:val="22"/>
          <w:szCs w:val="22"/>
        </w:rPr>
        <w:t>. Published online 2016. doi:10.1007/s00253-015-7024-0</w:t>
      </w:r>
    </w:p>
    <w:p w14:paraId="34C9E7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228A5C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w:t>
      </w:r>
      <w:r w:rsidRPr="00724C8E">
        <w:rPr>
          <w:rFonts w:cs="Arial"/>
          <w:noProof/>
          <w:sz w:val="22"/>
          <w:szCs w:val="22"/>
        </w:rPr>
        <w:tab/>
        <w:t xml:space="preserve">Hasty J, McMillen D, Collins JJ. Engineered gene circuits. </w:t>
      </w:r>
      <w:r w:rsidRPr="00724C8E">
        <w:rPr>
          <w:rFonts w:cs="Arial"/>
          <w:i/>
          <w:iCs/>
          <w:noProof/>
          <w:sz w:val="22"/>
          <w:szCs w:val="22"/>
        </w:rPr>
        <w:t>Nature</w:t>
      </w:r>
      <w:r w:rsidRPr="00724C8E">
        <w:rPr>
          <w:rFonts w:cs="Arial"/>
          <w:noProof/>
          <w:sz w:val="22"/>
          <w:szCs w:val="22"/>
        </w:rPr>
        <w:t>. 2002;420:224. http://dx.doi.org/10.1038/nature01257</w:t>
      </w:r>
    </w:p>
    <w:p w14:paraId="5A888C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C6C209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w:t>
      </w:r>
      <w:r w:rsidRPr="00724C8E">
        <w:rPr>
          <w:rFonts w:cs="Arial"/>
          <w:noProof/>
          <w:sz w:val="22"/>
          <w:szCs w:val="22"/>
        </w:rPr>
        <w:tab/>
        <w:t>Angermayr SA, Hellingwerf KJ, Lindblad P, Mattos MJT De. Energy biotechnology with cyanobacteria. Published online 2008. doi:10.1016/j.copbio.2009.05.011</w:t>
      </w:r>
    </w:p>
    <w:p w14:paraId="1A74958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B2B89F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w:t>
      </w:r>
      <w:r w:rsidRPr="00724C8E">
        <w:rPr>
          <w:rFonts w:cs="Arial"/>
          <w:noProof/>
          <w:sz w:val="22"/>
          <w:szCs w:val="22"/>
        </w:rPr>
        <w:tab/>
        <w:t xml:space="preserve">Nguyen BT, Rittmann BE. Electron partitioning in soluble organic products by wild-type and modified Synechocystis sp. PCC 6803. </w:t>
      </w:r>
      <w:r w:rsidRPr="00724C8E">
        <w:rPr>
          <w:rFonts w:cs="Arial"/>
          <w:i/>
          <w:iCs/>
          <w:noProof/>
          <w:sz w:val="22"/>
          <w:szCs w:val="22"/>
        </w:rPr>
        <w:t>Biomass and Bioenergy</w:t>
      </w:r>
      <w:r w:rsidRPr="00724C8E">
        <w:rPr>
          <w:rFonts w:cs="Arial"/>
          <w:noProof/>
          <w:sz w:val="22"/>
          <w:szCs w:val="22"/>
        </w:rPr>
        <w:t>. 2016;90:237-242. doi:10.1016/j.biombioe.2016.04.016</w:t>
      </w:r>
    </w:p>
    <w:p w14:paraId="0B6BB0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5890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8.</w:t>
      </w:r>
      <w:r w:rsidRPr="00724C8E">
        <w:rPr>
          <w:rFonts w:cs="Arial"/>
          <w:noProof/>
          <w:sz w:val="22"/>
          <w:szCs w:val="22"/>
        </w:rPr>
        <w:tab/>
        <w:t xml:space="preserve">Laspidou CS, Rittmann BE. A unified theory for extracellular polymeric substances, soluble microbial products, and active and inert biomass. </w:t>
      </w:r>
      <w:r w:rsidRPr="00724C8E">
        <w:rPr>
          <w:rFonts w:cs="Arial"/>
          <w:i/>
          <w:iCs/>
          <w:noProof/>
          <w:sz w:val="22"/>
          <w:szCs w:val="22"/>
        </w:rPr>
        <w:t>Water Res</w:t>
      </w:r>
      <w:r w:rsidRPr="00724C8E">
        <w:rPr>
          <w:rFonts w:cs="Arial"/>
          <w:noProof/>
          <w:sz w:val="22"/>
          <w:szCs w:val="22"/>
        </w:rPr>
        <w:t>. 2002;36(11):2711-2720. doi:10.1016/S0043-1354(01)00413-4</w:t>
      </w:r>
    </w:p>
    <w:p w14:paraId="01F9BA4C"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0A42C5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9.</w:t>
      </w:r>
      <w:r w:rsidRPr="00724C8E">
        <w:rPr>
          <w:rFonts w:cs="Arial"/>
          <w:noProof/>
          <w:sz w:val="22"/>
          <w:szCs w:val="22"/>
        </w:rPr>
        <w:tab/>
        <w:t xml:space="preserve">Borowitzka MA. Culturing Microalgae in Outdoor Ponds. In: </w:t>
      </w:r>
      <w:r w:rsidRPr="00724C8E">
        <w:rPr>
          <w:rFonts w:cs="Arial"/>
          <w:i/>
          <w:iCs/>
          <w:noProof/>
          <w:sz w:val="22"/>
          <w:szCs w:val="22"/>
        </w:rPr>
        <w:t>Algal Culturing Techniques</w:t>
      </w:r>
      <w:r w:rsidRPr="00724C8E">
        <w:rPr>
          <w:rFonts w:cs="Arial"/>
          <w:noProof/>
          <w:sz w:val="22"/>
          <w:szCs w:val="22"/>
        </w:rPr>
        <w:t>. ; 2005. doi:10.1016/b978-012088426-1/50015-9</w:t>
      </w:r>
    </w:p>
    <w:p w14:paraId="355DBCA9"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545EE0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lang w:val="es-ES"/>
        </w:rPr>
        <w:t>10.</w:t>
      </w:r>
      <w:r w:rsidRPr="00724C8E">
        <w:rPr>
          <w:rFonts w:cs="Arial"/>
          <w:noProof/>
          <w:sz w:val="22"/>
          <w:szCs w:val="22"/>
          <w:lang w:val="es-ES"/>
        </w:rPr>
        <w:tab/>
        <w:t xml:space="preserve">Moreno-Garrido I, Cañavate JP. </w:t>
      </w:r>
      <w:r w:rsidRPr="00724C8E">
        <w:rPr>
          <w:rFonts w:cs="Arial"/>
          <w:noProof/>
          <w:sz w:val="22"/>
          <w:szCs w:val="22"/>
        </w:rPr>
        <w:t xml:space="preserve">Assessing chemical compounds for controlling predator ciliates in outdoor mass cultures of the green algae Dunaliella salina. </w:t>
      </w:r>
      <w:r w:rsidRPr="00724C8E">
        <w:rPr>
          <w:rFonts w:cs="Arial"/>
          <w:i/>
          <w:iCs/>
          <w:noProof/>
          <w:sz w:val="22"/>
          <w:szCs w:val="22"/>
        </w:rPr>
        <w:t>Aquac Eng</w:t>
      </w:r>
      <w:r w:rsidRPr="00724C8E">
        <w:rPr>
          <w:rFonts w:cs="Arial"/>
          <w:noProof/>
          <w:sz w:val="22"/>
          <w:szCs w:val="22"/>
        </w:rPr>
        <w:t>. Published online 2001. doi:10.1016/S0144-8609(00)00067-4</w:t>
      </w:r>
    </w:p>
    <w:p w14:paraId="020F38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36CA7F4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11.</w:t>
      </w:r>
      <w:r w:rsidRPr="00724C8E">
        <w:rPr>
          <w:rFonts w:cs="Arial"/>
          <w:noProof/>
          <w:sz w:val="22"/>
          <w:szCs w:val="22"/>
        </w:rPr>
        <w:tab/>
        <w:t xml:space="preserve">Rach JJ, Howe GE, Schreier TM. Safety of formalin treatments on warm- and coolwater fish eggs. </w:t>
      </w:r>
      <w:r w:rsidRPr="00724C8E">
        <w:rPr>
          <w:rFonts w:cs="Arial"/>
          <w:i/>
          <w:iCs/>
          <w:noProof/>
          <w:sz w:val="22"/>
          <w:szCs w:val="22"/>
        </w:rPr>
        <w:t>Aquaculture</w:t>
      </w:r>
      <w:r w:rsidRPr="00724C8E">
        <w:rPr>
          <w:rFonts w:cs="Arial"/>
          <w:noProof/>
          <w:sz w:val="22"/>
          <w:szCs w:val="22"/>
        </w:rPr>
        <w:t>. Published online 1997. doi:10.1016/S0044-8486(96)01447-0</w:t>
      </w:r>
    </w:p>
    <w:p w14:paraId="414E4C6E"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180B73C"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12.</w:t>
      </w:r>
      <w:r w:rsidRPr="00724C8E">
        <w:rPr>
          <w:rFonts w:cs="Arial"/>
          <w:noProof/>
          <w:sz w:val="22"/>
          <w:szCs w:val="22"/>
        </w:rPr>
        <w:tab/>
        <w:t xml:space="preserve">Schreier TM, Rach JJ, Howe GE. Efficacy of formalin, hydrogen peroxide, and sodium chloride on fungal-infected rainbow trout eggs. </w:t>
      </w:r>
      <w:r w:rsidRPr="00724C8E">
        <w:rPr>
          <w:rFonts w:cs="Arial"/>
          <w:i/>
          <w:iCs/>
          <w:noProof/>
          <w:sz w:val="22"/>
          <w:szCs w:val="22"/>
        </w:rPr>
        <w:t>Aquaculture</w:t>
      </w:r>
      <w:r w:rsidRPr="00724C8E">
        <w:rPr>
          <w:rFonts w:cs="Arial"/>
          <w:noProof/>
          <w:sz w:val="22"/>
          <w:szCs w:val="22"/>
        </w:rPr>
        <w:t>. Published online 1996. doi:10.1016/0044-8486(95)01182-X</w:t>
      </w:r>
    </w:p>
    <w:p w14:paraId="12022B6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13.</w:t>
      </w:r>
      <w:r w:rsidRPr="00724C8E">
        <w:rPr>
          <w:rFonts w:cs="Arial"/>
          <w:noProof/>
          <w:sz w:val="22"/>
          <w:szCs w:val="22"/>
        </w:rPr>
        <w:tab/>
        <w:t xml:space="preserve">Day JG, Slocombe SP, Stanley MS. Overcoming biological constraints to enable the exploitation of microalgae for biofuels. </w:t>
      </w:r>
      <w:r w:rsidRPr="00724C8E">
        <w:rPr>
          <w:rFonts w:cs="Arial"/>
          <w:i/>
          <w:iCs/>
          <w:noProof/>
          <w:sz w:val="22"/>
          <w:szCs w:val="22"/>
        </w:rPr>
        <w:t>Bioresour Technol</w:t>
      </w:r>
      <w:r w:rsidRPr="00724C8E">
        <w:rPr>
          <w:rFonts w:cs="Arial"/>
          <w:noProof/>
          <w:sz w:val="22"/>
          <w:szCs w:val="22"/>
        </w:rPr>
        <w:t>. Published online 2012. doi:10.1016/j.biortech.2011.05.033</w:t>
      </w:r>
    </w:p>
    <w:p w14:paraId="197C8450"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846CC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14.</w:t>
      </w:r>
      <w:r w:rsidRPr="00724C8E">
        <w:rPr>
          <w:rFonts w:cs="Arial"/>
          <w:noProof/>
          <w:sz w:val="22"/>
          <w:szCs w:val="22"/>
        </w:rPr>
        <w:tab/>
        <w:t xml:space="preserve">Wang H, Zhang W, Chen L, Wang J, Liu T. The contamination and control of biological pollutants in mass cultivation of microalgae. </w:t>
      </w:r>
      <w:r w:rsidRPr="00724C8E">
        <w:rPr>
          <w:rFonts w:cs="Arial"/>
          <w:i/>
          <w:iCs/>
          <w:noProof/>
          <w:sz w:val="22"/>
          <w:szCs w:val="22"/>
        </w:rPr>
        <w:t>Bioresour Technol</w:t>
      </w:r>
      <w:r w:rsidRPr="00724C8E">
        <w:rPr>
          <w:rFonts w:cs="Arial"/>
          <w:noProof/>
          <w:sz w:val="22"/>
          <w:szCs w:val="22"/>
        </w:rPr>
        <w:t>. 2013;128:745-750. doi:10.1016/j.biortech.2012.10.158</w:t>
      </w:r>
    </w:p>
    <w:p w14:paraId="0C2E7441"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F26072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15.</w:t>
      </w:r>
      <w:r w:rsidRPr="00724C8E">
        <w:rPr>
          <w:rFonts w:cs="Arial"/>
          <w:noProof/>
          <w:sz w:val="22"/>
          <w:szCs w:val="22"/>
        </w:rPr>
        <w:tab/>
        <w:t xml:space="preserve">Ruiz Espejo M. Design of Experiments for Engineers and Scientists. </w:t>
      </w:r>
      <w:r w:rsidRPr="00724C8E">
        <w:rPr>
          <w:rFonts w:cs="Arial"/>
          <w:i/>
          <w:iCs/>
          <w:noProof/>
          <w:sz w:val="22"/>
          <w:szCs w:val="22"/>
        </w:rPr>
        <w:t>Technometrics</w:t>
      </w:r>
      <w:r w:rsidRPr="00724C8E">
        <w:rPr>
          <w:rFonts w:cs="Arial"/>
          <w:noProof/>
          <w:sz w:val="22"/>
          <w:szCs w:val="22"/>
        </w:rPr>
        <w:t>. Published online 2006. doi:10.1198/tech.2006.s381</w:t>
      </w:r>
    </w:p>
    <w:p w14:paraId="2DD2B3C6"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ED069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16.</w:t>
      </w:r>
      <w:r w:rsidRPr="00724C8E">
        <w:rPr>
          <w:rFonts w:cs="Arial"/>
          <w:noProof/>
          <w:sz w:val="22"/>
          <w:szCs w:val="22"/>
        </w:rPr>
        <w:tab/>
        <w:t xml:space="preserve">Ebrahimi-Najafabadi H, Leardi R, Jalali-Heravi M. Experimental design in analytical chemistry -Part II: Applications. </w:t>
      </w:r>
      <w:r w:rsidRPr="00724C8E">
        <w:rPr>
          <w:rFonts w:cs="Arial"/>
          <w:i/>
          <w:iCs/>
          <w:noProof/>
          <w:sz w:val="22"/>
          <w:szCs w:val="22"/>
        </w:rPr>
        <w:t>J AOAC Int</w:t>
      </w:r>
      <w:r w:rsidRPr="00724C8E">
        <w:rPr>
          <w:rFonts w:cs="Arial"/>
          <w:noProof/>
          <w:sz w:val="22"/>
          <w:szCs w:val="22"/>
        </w:rPr>
        <w:t>. Published online 2014. doi:10.5740/jaoacint.SGEEbrahimi2</w:t>
      </w:r>
    </w:p>
    <w:p w14:paraId="5A8965E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202365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17.</w:t>
      </w:r>
      <w:r w:rsidRPr="00724C8E">
        <w:rPr>
          <w:rFonts w:cs="Arial"/>
          <w:noProof/>
          <w:sz w:val="22"/>
          <w:szCs w:val="22"/>
        </w:rPr>
        <w:tab/>
        <w:t xml:space="preserve">Ignova M, Glassey J, Ward AC, Montague GA. Multivariate statistical methods in bioprocess fault detection and performance forecasting. </w:t>
      </w:r>
      <w:r w:rsidRPr="00724C8E">
        <w:rPr>
          <w:rFonts w:cs="Arial"/>
          <w:i/>
          <w:iCs/>
          <w:noProof/>
          <w:sz w:val="22"/>
          <w:szCs w:val="22"/>
        </w:rPr>
        <w:t>Trans Inst Meas Control</w:t>
      </w:r>
      <w:r w:rsidRPr="00724C8E">
        <w:rPr>
          <w:rFonts w:cs="Arial"/>
          <w:noProof/>
          <w:sz w:val="22"/>
          <w:szCs w:val="22"/>
        </w:rPr>
        <w:t>. Published online 1997. doi:10.1177/014233129701900507</w:t>
      </w:r>
    </w:p>
    <w:p w14:paraId="5E790B0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8F1A0D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18.</w:t>
      </w:r>
      <w:r w:rsidRPr="00724C8E">
        <w:rPr>
          <w:rFonts w:cs="Arial"/>
          <w:noProof/>
          <w:sz w:val="22"/>
          <w:szCs w:val="22"/>
        </w:rPr>
        <w:tab/>
        <w:t xml:space="preserve">Team RC. R: A Language and Environment for Statistical Computing. </w:t>
      </w:r>
      <w:r w:rsidRPr="00724C8E">
        <w:rPr>
          <w:rFonts w:cs="Arial"/>
          <w:i/>
          <w:iCs/>
          <w:noProof/>
          <w:sz w:val="22"/>
          <w:szCs w:val="22"/>
        </w:rPr>
        <w:t>R Found Stat Comput</w:t>
      </w:r>
      <w:r w:rsidRPr="00724C8E">
        <w:rPr>
          <w:rFonts w:cs="Arial"/>
          <w:noProof/>
          <w:sz w:val="22"/>
          <w:szCs w:val="22"/>
        </w:rPr>
        <w:t>. Published online 2021.</w:t>
      </w:r>
    </w:p>
    <w:p w14:paraId="45BE3E57"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B394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19.</w:t>
      </w:r>
      <w:r w:rsidRPr="00724C8E">
        <w:rPr>
          <w:rFonts w:cs="Arial"/>
          <w:noProof/>
          <w:sz w:val="22"/>
          <w:szCs w:val="22"/>
        </w:rPr>
        <w:tab/>
        <w:t xml:space="preserve">Van Rossum G, Drake Jr FL. </w:t>
      </w:r>
      <w:r w:rsidRPr="00724C8E">
        <w:rPr>
          <w:rFonts w:cs="Arial"/>
          <w:i/>
          <w:iCs/>
          <w:noProof/>
          <w:sz w:val="22"/>
          <w:szCs w:val="22"/>
        </w:rPr>
        <w:t>Python Reference Manual</w:t>
      </w:r>
      <w:r w:rsidRPr="00724C8E">
        <w:rPr>
          <w:rFonts w:cs="Arial"/>
          <w:noProof/>
          <w:sz w:val="22"/>
          <w:szCs w:val="22"/>
        </w:rPr>
        <w:t>. Centrum voor Wiskunde en Informatica Amsterdam; 1995.</w:t>
      </w:r>
    </w:p>
    <w:p w14:paraId="44EB9A1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65619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20.</w:t>
      </w:r>
      <w:r w:rsidRPr="00724C8E">
        <w:rPr>
          <w:rFonts w:cs="Arial"/>
          <w:noProof/>
          <w:sz w:val="22"/>
          <w:szCs w:val="22"/>
        </w:rPr>
        <w:tab/>
        <w:t xml:space="preserve">Box GEP, Draper NR. </w:t>
      </w:r>
      <w:r w:rsidRPr="00724C8E">
        <w:rPr>
          <w:rFonts w:cs="Arial"/>
          <w:i/>
          <w:iCs/>
          <w:noProof/>
          <w:sz w:val="22"/>
          <w:szCs w:val="22"/>
        </w:rPr>
        <w:t>Response Surfaces, Mixtures, and Ridge Analyses: Second Edition</w:t>
      </w:r>
      <w:r w:rsidRPr="00724C8E">
        <w:rPr>
          <w:rFonts w:cs="Arial"/>
          <w:noProof/>
          <w:sz w:val="22"/>
          <w:szCs w:val="22"/>
        </w:rPr>
        <w:t>.; 2007. doi:10.1002/0470072768</w:t>
      </w:r>
    </w:p>
    <w:p w14:paraId="6C07E702"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DA8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21.</w:t>
      </w:r>
      <w:r w:rsidRPr="00724C8E">
        <w:rPr>
          <w:rFonts w:cs="Arial"/>
          <w:noProof/>
          <w:sz w:val="22"/>
          <w:szCs w:val="22"/>
        </w:rPr>
        <w:tab/>
        <w:t xml:space="preserve">Fukuda IM, Pinto CFF, Moreira CDS, Saviano AM, Lourenço FR. Design of experiments (DoE) applied to pharmaceutical and analytical quality by design (QbD). </w:t>
      </w:r>
      <w:r w:rsidRPr="00724C8E">
        <w:rPr>
          <w:rFonts w:cs="Arial"/>
          <w:i/>
          <w:iCs/>
          <w:noProof/>
          <w:sz w:val="22"/>
          <w:szCs w:val="22"/>
        </w:rPr>
        <w:t>Brazilian J Pharm Sci</w:t>
      </w:r>
      <w:r w:rsidRPr="00724C8E">
        <w:rPr>
          <w:rFonts w:cs="Arial"/>
          <w:noProof/>
          <w:sz w:val="22"/>
          <w:szCs w:val="22"/>
        </w:rPr>
        <w:t>. 2018;54(Special Issue). doi:10.1590/s2175-97902018000001006</w:t>
      </w:r>
    </w:p>
    <w:p w14:paraId="68519F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04345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22.</w:t>
      </w:r>
      <w:r w:rsidRPr="00724C8E">
        <w:rPr>
          <w:rFonts w:cs="Arial"/>
          <w:noProof/>
          <w:sz w:val="22"/>
          <w:szCs w:val="22"/>
        </w:rPr>
        <w:tab/>
        <w:t xml:space="preserve">Mongomery DC. Montgomery: Design and Analysis of Experiments. </w:t>
      </w:r>
      <w:r w:rsidRPr="00724C8E">
        <w:rPr>
          <w:rFonts w:cs="Arial"/>
          <w:i/>
          <w:iCs/>
          <w:noProof/>
          <w:sz w:val="22"/>
          <w:szCs w:val="22"/>
        </w:rPr>
        <w:t>John Willy Sons</w:t>
      </w:r>
      <w:r w:rsidRPr="00724C8E">
        <w:rPr>
          <w:rFonts w:cs="Arial"/>
          <w:noProof/>
          <w:sz w:val="22"/>
          <w:szCs w:val="22"/>
        </w:rPr>
        <w:t>. Published online 2017.</w:t>
      </w:r>
    </w:p>
    <w:p w14:paraId="1844B9D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59BE7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23.</w:t>
      </w:r>
      <w:r w:rsidRPr="00724C8E">
        <w:rPr>
          <w:rFonts w:cs="Arial"/>
          <w:noProof/>
          <w:sz w:val="22"/>
          <w:szCs w:val="22"/>
        </w:rPr>
        <w:tab/>
        <w:t xml:space="preserve">Mandenius CF, Brundin A. Bioprocess optimization using design-of-experiments methodology. </w:t>
      </w:r>
      <w:r w:rsidRPr="00724C8E">
        <w:rPr>
          <w:rFonts w:cs="Arial"/>
          <w:i/>
          <w:iCs/>
          <w:noProof/>
          <w:sz w:val="22"/>
          <w:szCs w:val="22"/>
        </w:rPr>
        <w:t>Biotechnol Prog</w:t>
      </w:r>
      <w:r w:rsidRPr="00724C8E">
        <w:rPr>
          <w:rFonts w:cs="Arial"/>
          <w:noProof/>
          <w:sz w:val="22"/>
          <w:szCs w:val="22"/>
        </w:rPr>
        <w:t>. Published online 2008. doi:10.1002/btpr.67</w:t>
      </w:r>
    </w:p>
    <w:p w14:paraId="0BAF36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ED67B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24.</w:t>
      </w:r>
      <w:r w:rsidRPr="00724C8E">
        <w:rPr>
          <w:rFonts w:cs="Arial"/>
          <w:noProof/>
          <w:sz w:val="22"/>
          <w:szCs w:val="22"/>
        </w:rPr>
        <w:tab/>
        <w:t xml:space="preserve">Kumar V, Bhalla A, Rathore AS. Design of experiments applications in bioprocessing: Concepts and approach. </w:t>
      </w:r>
      <w:r w:rsidRPr="00724C8E">
        <w:rPr>
          <w:rFonts w:cs="Arial"/>
          <w:i/>
          <w:iCs/>
          <w:noProof/>
          <w:sz w:val="22"/>
          <w:szCs w:val="22"/>
        </w:rPr>
        <w:t>Biotechnol Prog</w:t>
      </w:r>
      <w:r w:rsidRPr="00724C8E">
        <w:rPr>
          <w:rFonts w:cs="Arial"/>
          <w:noProof/>
          <w:sz w:val="22"/>
          <w:szCs w:val="22"/>
        </w:rPr>
        <w:t>. Published online 2014. doi:10.1002/btpr.1821</w:t>
      </w:r>
    </w:p>
    <w:p w14:paraId="13D3CE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B010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25.</w:t>
      </w:r>
      <w:r w:rsidRPr="00724C8E">
        <w:rPr>
          <w:rFonts w:cs="Arial"/>
          <w:noProof/>
          <w:sz w:val="22"/>
          <w:szCs w:val="22"/>
        </w:rPr>
        <w:tab/>
        <w:t xml:space="preserve">Jeff Wu CF, Hamada M, Joseph VR. A Review of: “Experiments: Planning, Analysis, and Parameter Design Optimization.” </w:t>
      </w:r>
      <w:r w:rsidRPr="00724C8E">
        <w:rPr>
          <w:rFonts w:cs="Arial"/>
          <w:i/>
          <w:iCs/>
          <w:noProof/>
          <w:sz w:val="22"/>
          <w:szCs w:val="22"/>
        </w:rPr>
        <w:t>IIE Trans</w:t>
      </w:r>
      <w:r w:rsidRPr="00724C8E">
        <w:rPr>
          <w:rFonts w:cs="Arial"/>
          <w:noProof/>
          <w:sz w:val="22"/>
          <w:szCs w:val="22"/>
        </w:rPr>
        <w:t>. Published online 2006. doi:10.1080/07408170500488964</w:t>
      </w:r>
    </w:p>
    <w:p w14:paraId="5571D494"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9997F2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0851D5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26.</w:t>
      </w:r>
      <w:r w:rsidRPr="00724C8E">
        <w:rPr>
          <w:rFonts w:cs="Arial"/>
          <w:noProof/>
          <w:sz w:val="22"/>
          <w:szCs w:val="22"/>
        </w:rPr>
        <w:tab/>
        <w:t xml:space="preserve">Politis SN, Colombo P, Colombo G, Rekkas DM. Design of experiments (DoE) in pharmaceutical development. </w:t>
      </w:r>
      <w:r w:rsidRPr="00724C8E">
        <w:rPr>
          <w:rFonts w:cs="Arial"/>
          <w:i/>
          <w:iCs/>
          <w:noProof/>
          <w:sz w:val="22"/>
          <w:szCs w:val="22"/>
        </w:rPr>
        <w:t>Drug Dev Ind Pharm</w:t>
      </w:r>
      <w:r w:rsidRPr="00724C8E">
        <w:rPr>
          <w:rFonts w:cs="Arial"/>
          <w:noProof/>
          <w:sz w:val="22"/>
          <w:szCs w:val="22"/>
        </w:rPr>
        <w:t>. Published online 2017. doi:10.1080/03639045.2017.1291672</w:t>
      </w:r>
    </w:p>
    <w:p w14:paraId="30D6C25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DC3B86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27.</w:t>
      </w:r>
      <w:r w:rsidRPr="00724C8E">
        <w:rPr>
          <w:rFonts w:cs="Arial"/>
          <w:noProof/>
          <w:sz w:val="22"/>
          <w:szCs w:val="22"/>
        </w:rPr>
        <w:tab/>
        <w:t xml:space="preserve">Tavares Luiz M, Santos Rosa Viegas J, Palma Abriata J, et al. Design of experiments (DoE) to develop and to optimize nanoparticles as drug delivery systems. </w:t>
      </w:r>
      <w:r w:rsidRPr="00724C8E">
        <w:rPr>
          <w:rFonts w:cs="Arial"/>
          <w:i/>
          <w:iCs/>
          <w:noProof/>
          <w:sz w:val="22"/>
          <w:szCs w:val="22"/>
        </w:rPr>
        <w:t>Eur J Pharm Biopharm</w:t>
      </w:r>
      <w:r w:rsidRPr="00724C8E">
        <w:rPr>
          <w:rFonts w:cs="Arial"/>
          <w:noProof/>
          <w:sz w:val="22"/>
          <w:szCs w:val="22"/>
        </w:rPr>
        <w:t>. Published online 2021. doi:10.1016/j.ejpb.2021.05.011</w:t>
      </w:r>
    </w:p>
    <w:p w14:paraId="148220C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86DF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28.</w:t>
      </w:r>
      <w:r w:rsidRPr="00724C8E">
        <w:rPr>
          <w:rFonts w:cs="Arial"/>
          <w:noProof/>
          <w:sz w:val="22"/>
          <w:szCs w:val="22"/>
        </w:rPr>
        <w:tab/>
        <w:t xml:space="preserve">Minatovicz B, Bogner R, Chaudhuri B. Use of a Design of Experiments (DoE) Approach to Optimize Large-Scale Freeze-Thaw Process of Biologics. </w:t>
      </w:r>
      <w:r w:rsidRPr="00724C8E">
        <w:rPr>
          <w:rFonts w:cs="Arial"/>
          <w:i/>
          <w:iCs/>
          <w:noProof/>
          <w:sz w:val="22"/>
          <w:szCs w:val="22"/>
        </w:rPr>
        <w:t>AAPS PharmSciTech</w:t>
      </w:r>
      <w:r w:rsidRPr="00724C8E">
        <w:rPr>
          <w:rFonts w:cs="Arial"/>
          <w:noProof/>
          <w:sz w:val="22"/>
          <w:szCs w:val="22"/>
        </w:rPr>
        <w:t>. Published online 2021. doi:10.1208/s12249-021-02034-6</w:t>
      </w:r>
    </w:p>
    <w:p w14:paraId="64E0F30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94A498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29.</w:t>
      </w:r>
      <w:r w:rsidRPr="00724C8E">
        <w:rPr>
          <w:rFonts w:cs="Arial"/>
          <w:noProof/>
          <w:sz w:val="22"/>
          <w:szCs w:val="22"/>
        </w:rPr>
        <w:tab/>
        <w:t xml:space="preserve">Rodriguez-Granrose D, Jones A, Loftus H, et al. Design of experiment (DOE) applied to artificial neural network architecture enables rapid bioprocess improvement. </w:t>
      </w:r>
      <w:r w:rsidRPr="00724C8E">
        <w:rPr>
          <w:rFonts w:cs="Arial"/>
          <w:i/>
          <w:iCs/>
          <w:noProof/>
          <w:sz w:val="22"/>
          <w:szCs w:val="22"/>
        </w:rPr>
        <w:t>Bioprocess Biosyst Eng</w:t>
      </w:r>
      <w:r w:rsidRPr="00724C8E">
        <w:rPr>
          <w:rFonts w:cs="Arial"/>
          <w:noProof/>
          <w:sz w:val="22"/>
          <w:szCs w:val="22"/>
        </w:rPr>
        <w:t>. 2021;44(6):1301-1308. doi:10.1007/s00449-021-02529-3</w:t>
      </w:r>
    </w:p>
    <w:p w14:paraId="39A1CC8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1F3178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30.</w:t>
      </w:r>
      <w:r w:rsidRPr="00724C8E">
        <w:rPr>
          <w:rFonts w:cs="Arial"/>
          <w:noProof/>
          <w:sz w:val="22"/>
          <w:szCs w:val="22"/>
        </w:rPr>
        <w:tab/>
        <w:t>Tu W. Zero</w:t>
      </w:r>
      <w:r w:rsidRPr="00724C8E">
        <w:rPr>
          <w:rFonts w:ascii="Cambria Math" w:hAnsi="Cambria Math" w:cs="Cambria Math"/>
          <w:noProof/>
          <w:sz w:val="22"/>
          <w:szCs w:val="22"/>
        </w:rPr>
        <w:t>‐</w:t>
      </w:r>
      <w:r w:rsidRPr="00724C8E">
        <w:rPr>
          <w:rFonts w:cs="Arial"/>
          <w:noProof/>
          <w:sz w:val="22"/>
          <w:szCs w:val="22"/>
        </w:rPr>
        <w:t xml:space="preserve">Inflated Data. In: </w:t>
      </w:r>
      <w:r w:rsidRPr="00724C8E">
        <w:rPr>
          <w:rFonts w:cs="Arial"/>
          <w:i/>
          <w:iCs/>
          <w:noProof/>
          <w:sz w:val="22"/>
          <w:szCs w:val="22"/>
        </w:rPr>
        <w:t>Encyclopedia of Environmetrics</w:t>
      </w:r>
      <w:r w:rsidRPr="00724C8E">
        <w:rPr>
          <w:rFonts w:cs="Arial"/>
          <w:noProof/>
          <w:sz w:val="22"/>
          <w:szCs w:val="22"/>
        </w:rPr>
        <w:t>. ; 2012. doi:10.1002/9780470057339.vaz000g</w:t>
      </w:r>
    </w:p>
    <w:p w14:paraId="4135C04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5D9A5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31.</w:t>
      </w:r>
      <w:r w:rsidRPr="00724C8E">
        <w:rPr>
          <w:rFonts w:cs="Arial"/>
          <w:noProof/>
          <w:sz w:val="22"/>
          <w:szCs w:val="22"/>
        </w:rPr>
        <w:tab/>
        <w:t xml:space="preserve">Lambert D. Zero-inflated poisson regression, with an application to defects in manufacturing. </w:t>
      </w:r>
      <w:r w:rsidRPr="00724C8E">
        <w:rPr>
          <w:rFonts w:cs="Arial"/>
          <w:i/>
          <w:iCs/>
          <w:noProof/>
          <w:sz w:val="22"/>
          <w:szCs w:val="22"/>
        </w:rPr>
        <w:t>Technometrics</w:t>
      </w:r>
      <w:r w:rsidRPr="00724C8E">
        <w:rPr>
          <w:rFonts w:cs="Arial"/>
          <w:noProof/>
          <w:sz w:val="22"/>
          <w:szCs w:val="22"/>
        </w:rPr>
        <w:t>. Published online 1992. doi:10.1080/00401706.1992.10485228</w:t>
      </w:r>
    </w:p>
    <w:p w14:paraId="3CD46AD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9BA7F9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32.</w:t>
      </w:r>
      <w:r w:rsidRPr="00724C8E">
        <w:rPr>
          <w:rFonts w:cs="Arial"/>
          <w:noProof/>
          <w:sz w:val="22"/>
          <w:szCs w:val="22"/>
        </w:rPr>
        <w:tab/>
        <w:t xml:space="preserve">Zhou XH, Tu W. Comparison of several independent population means when their samples contain log-normal and possibly zero observations. </w:t>
      </w:r>
      <w:r w:rsidRPr="00724C8E">
        <w:rPr>
          <w:rFonts w:cs="Arial"/>
          <w:i/>
          <w:iCs/>
          <w:noProof/>
          <w:sz w:val="22"/>
          <w:szCs w:val="22"/>
        </w:rPr>
        <w:t>Biometrics</w:t>
      </w:r>
      <w:r w:rsidRPr="00724C8E">
        <w:rPr>
          <w:rFonts w:cs="Arial"/>
          <w:noProof/>
          <w:sz w:val="22"/>
          <w:szCs w:val="22"/>
        </w:rPr>
        <w:t>. Published online 1999. doi:10.1111/j.0006-341x.1999.00645.x</w:t>
      </w:r>
    </w:p>
    <w:p w14:paraId="4D26C3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BCAC3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33.</w:t>
      </w:r>
      <w:r w:rsidRPr="00724C8E">
        <w:rPr>
          <w:rFonts w:cs="Arial"/>
          <w:noProof/>
          <w:sz w:val="22"/>
          <w:szCs w:val="22"/>
        </w:rPr>
        <w:tab/>
        <w:t xml:space="preserve">Zhou XH, Tu W. Confidence intervals for the mean of diagnostic test charge data containing zeros. </w:t>
      </w:r>
      <w:r w:rsidRPr="00724C8E">
        <w:rPr>
          <w:rFonts w:cs="Arial"/>
          <w:i/>
          <w:iCs/>
          <w:noProof/>
          <w:sz w:val="22"/>
          <w:szCs w:val="22"/>
        </w:rPr>
        <w:t>Biometrics</w:t>
      </w:r>
      <w:r w:rsidRPr="00724C8E">
        <w:rPr>
          <w:rFonts w:cs="Arial"/>
          <w:noProof/>
          <w:sz w:val="22"/>
          <w:szCs w:val="22"/>
        </w:rPr>
        <w:t>. Published online 2000. doi:10.1111/j.0006-341X.2000.01118.x</w:t>
      </w:r>
    </w:p>
    <w:p w14:paraId="4B6BDD5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B2708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34.</w:t>
      </w:r>
      <w:r w:rsidRPr="00724C8E">
        <w:rPr>
          <w:rFonts w:cs="Arial"/>
          <w:noProof/>
          <w:sz w:val="22"/>
          <w:szCs w:val="22"/>
        </w:rPr>
        <w:tab/>
        <w:t xml:space="preserve">Böhning D, Dietz E, Schlattmann P, Mendonça L, Kirchner U. The zero-inflated Poisson model and the decayed, missing and filled teeth index in dental epidemiology. </w:t>
      </w:r>
      <w:r w:rsidRPr="00724C8E">
        <w:rPr>
          <w:rFonts w:cs="Arial"/>
          <w:i/>
          <w:iCs/>
          <w:noProof/>
          <w:sz w:val="22"/>
          <w:szCs w:val="22"/>
        </w:rPr>
        <w:t>J R Stat Soc Ser A Stat Soc</w:t>
      </w:r>
      <w:r w:rsidRPr="00724C8E">
        <w:rPr>
          <w:rFonts w:cs="Arial"/>
          <w:noProof/>
          <w:sz w:val="22"/>
          <w:szCs w:val="22"/>
        </w:rPr>
        <w:t>. Published online 1999. doi:10.1111/1467-985X.00130</w:t>
      </w:r>
    </w:p>
    <w:p w14:paraId="6572D1C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370A20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35.</w:t>
      </w:r>
      <w:r w:rsidRPr="00724C8E">
        <w:rPr>
          <w:rFonts w:cs="Arial"/>
          <w:noProof/>
          <w:sz w:val="22"/>
          <w:szCs w:val="22"/>
        </w:rPr>
        <w:tab/>
        <w:t xml:space="preserve">Du G, Zhang J, Jiang M, et al. Graph-Based Class-Imbalance Learning With Label Enhancement. </w:t>
      </w:r>
      <w:r w:rsidRPr="00724C8E">
        <w:rPr>
          <w:rFonts w:cs="Arial"/>
          <w:i/>
          <w:iCs/>
          <w:noProof/>
          <w:sz w:val="22"/>
          <w:szCs w:val="22"/>
        </w:rPr>
        <w:t>IEEE Trans Neural Networks Learn Syst</w:t>
      </w:r>
      <w:r w:rsidRPr="00724C8E">
        <w:rPr>
          <w:rFonts w:cs="Arial"/>
          <w:noProof/>
          <w:sz w:val="22"/>
          <w:szCs w:val="22"/>
        </w:rPr>
        <w:t>. Published online 2021. doi:10.1109/TNNLS.2021.3133262</w:t>
      </w:r>
    </w:p>
    <w:p w14:paraId="474648B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304A2B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36.</w:t>
      </w:r>
      <w:r w:rsidRPr="00724C8E">
        <w:rPr>
          <w:rFonts w:cs="Arial"/>
          <w:noProof/>
          <w:sz w:val="22"/>
          <w:szCs w:val="22"/>
        </w:rPr>
        <w:tab/>
        <w:t xml:space="preserve">Zhang ML, Li YK, Yang H, Liu XY. Towards Class-Imbalance Aware Multi-Label Learning. </w:t>
      </w:r>
      <w:r w:rsidRPr="00724C8E">
        <w:rPr>
          <w:rFonts w:cs="Arial"/>
          <w:i/>
          <w:iCs/>
          <w:noProof/>
          <w:sz w:val="22"/>
          <w:szCs w:val="22"/>
        </w:rPr>
        <w:t>IEEE Trans Cybern</w:t>
      </w:r>
      <w:r w:rsidRPr="00724C8E">
        <w:rPr>
          <w:rFonts w:cs="Arial"/>
          <w:noProof/>
          <w:sz w:val="22"/>
          <w:szCs w:val="22"/>
        </w:rPr>
        <w:t>. Published online 2022. doi:10.1109/TCYB.2020.3027509</w:t>
      </w:r>
    </w:p>
    <w:p w14:paraId="6B681D73"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43DBC82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1C985C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3E2F47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37.</w:t>
      </w:r>
      <w:r w:rsidRPr="00724C8E">
        <w:rPr>
          <w:rFonts w:cs="Arial"/>
          <w:noProof/>
          <w:sz w:val="22"/>
          <w:szCs w:val="22"/>
        </w:rPr>
        <w:tab/>
        <w:t xml:space="preserve">Li DC, Hu SC, Lin LS, Yeh CW. Detecting representative data and generating synthetic samples to improve learning accuracy with imbalanced data sets. </w:t>
      </w:r>
      <w:r w:rsidRPr="00724C8E">
        <w:rPr>
          <w:rFonts w:cs="Arial"/>
          <w:i/>
          <w:iCs/>
          <w:noProof/>
          <w:sz w:val="22"/>
          <w:szCs w:val="22"/>
        </w:rPr>
        <w:t>PLoS One</w:t>
      </w:r>
      <w:r w:rsidRPr="00724C8E">
        <w:rPr>
          <w:rFonts w:cs="Arial"/>
          <w:noProof/>
          <w:sz w:val="22"/>
          <w:szCs w:val="22"/>
        </w:rPr>
        <w:t>. Published online 2017. doi:10.1371/journal.pone.0181853</w:t>
      </w:r>
    </w:p>
    <w:p w14:paraId="655037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4CA271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38.</w:t>
      </w:r>
      <w:r w:rsidRPr="00724C8E">
        <w:rPr>
          <w:rFonts w:cs="Arial"/>
          <w:noProof/>
          <w:sz w:val="22"/>
          <w:szCs w:val="22"/>
        </w:rPr>
        <w:tab/>
        <w:t xml:space="preserve">Henderson AR. The bootstrap: A technique for data-driven statistics. Using computer-intensive analyses to explore experimental data. </w:t>
      </w:r>
      <w:r w:rsidRPr="00724C8E">
        <w:rPr>
          <w:rFonts w:cs="Arial"/>
          <w:i/>
          <w:iCs/>
          <w:noProof/>
          <w:sz w:val="22"/>
          <w:szCs w:val="22"/>
        </w:rPr>
        <w:t>Clin Chim Acta</w:t>
      </w:r>
      <w:r w:rsidRPr="00724C8E">
        <w:rPr>
          <w:rFonts w:cs="Arial"/>
          <w:noProof/>
          <w:sz w:val="22"/>
          <w:szCs w:val="22"/>
        </w:rPr>
        <w:t>. Published online 2005. doi:10.1016/j.cccn.2005.04.002</w:t>
      </w:r>
    </w:p>
    <w:p w14:paraId="1BD2014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A4B7D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39.</w:t>
      </w:r>
      <w:r w:rsidRPr="00724C8E">
        <w:rPr>
          <w:rFonts w:cs="Arial"/>
          <w:noProof/>
          <w:sz w:val="22"/>
          <w:szCs w:val="22"/>
        </w:rPr>
        <w:tab/>
        <w:t xml:space="preserve">Kaneko T, Sato S, Kotani H, et al. Sequence analysis of the genome of the unicellular cyanobacterium synechocystis sp. strain PCC6803. II. Sequence determination of the entire genome and assignment of potential protein-coding regions. </w:t>
      </w:r>
      <w:r w:rsidRPr="00724C8E">
        <w:rPr>
          <w:rFonts w:cs="Arial"/>
          <w:i/>
          <w:iCs/>
          <w:noProof/>
          <w:sz w:val="22"/>
          <w:szCs w:val="22"/>
        </w:rPr>
        <w:t>DNA Res</w:t>
      </w:r>
      <w:r w:rsidRPr="00724C8E">
        <w:rPr>
          <w:rFonts w:cs="Arial"/>
          <w:noProof/>
          <w:sz w:val="22"/>
          <w:szCs w:val="22"/>
        </w:rPr>
        <w:t>. Published online 1996. doi:10.1093/dnares/3.3.109</w:t>
      </w:r>
    </w:p>
    <w:p w14:paraId="2CD9681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0FA69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40.</w:t>
      </w:r>
      <w:r w:rsidRPr="00724C8E">
        <w:rPr>
          <w:rFonts w:cs="Arial"/>
          <w:noProof/>
          <w:sz w:val="22"/>
          <w:szCs w:val="22"/>
        </w:rPr>
        <w:tab/>
        <w:t xml:space="preserve">Fuerst JA, Hawkins JA, Holmes A, Sly LI, Moore CJ, Stackebrandt E. Porphyrobacter neustonensis gen. nov., sp. nov., an aerobic bacteriochlorophyll-synthesizing budding bacterium from fresh water. </w:t>
      </w:r>
      <w:r w:rsidRPr="00724C8E">
        <w:rPr>
          <w:rFonts w:cs="Arial"/>
          <w:i/>
          <w:iCs/>
          <w:noProof/>
          <w:sz w:val="22"/>
          <w:szCs w:val="22"/>
        </w:rPr>
        <w:t>Int J Syst Bacteriol</w:t>
      </w:r>
      <w:r w:rsidRPr="00724C8E">
        <w:rPr>
          <w:rFonts w:cs="Arial"/>
          <w:noProof/>
          <w:sz w:val="22"/>
          <w:szCs w:val="22"/>
        </w:rPr>
        <w:t>. Published online 1993. doi:10.1099/00207713-43-1-125</w:t>
      </w:r>
    </w:p>
    <w:p w14:paraId="4F521A4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C7688C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41.</w:t>
      </w:r>
      <w:r w:rsidRPr="00724C8E">
        <w:rPr>
          <w:rFonts w:cs="Arial"/>
          <w:noProof/>
          <w:sz w:val="22"/>
          <w:szCs w:val="22"/>
        </w:rPr>
        <w:tab/>
        <w:t xml:space="preserve">Boldareva EN, Tourova TP, Kolganova T V., Moskalenko AA, Makhneva ZK, Gorlenko VM. Roseococcus suduntuyensis sp. nov., a new aerobic bacteriochlorophyll a-containing bacterium isolated from a low-mineralized soda lake of Eastern Siberia. </w:t>
      </w:r>
      <w:r w:rsidRPr="00724C8E">
        <w:rPr>
          <w:rFonts w:cs="Arial"/>
          <w:i/>
          <w:iCs/>
          <w:noProof/>
          <w:sz w:val="22"/>
          <w:szCs w:val="22"/>
        </w:rPr>
        <w:t>Microbiology</w:t>
      </w:r>
      <w:r w:rsidRPr="00724C8E">
        <w:rPr>
          <w:rFonts w:cs="Arial"/>
          <w:noProof/>
          <w:sz w:val="22"/>
          <w:szCs w:val="22"/>
        </w:rPr>
        <w:t>. Published online 2009. doi:10.1134/S0026261709010123</w:t>
      </w:r>
    </w:p>
    <w:p w14:paraId="21A5E2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A6A34A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42.</w:t>
      </w:r>
      <w:r w:rsidRPr="00724C8E">
        <w:rPr>
          <w:rFonts w:cs="Arial"/>
          <w:noProof/>
          <w:sz w:val="22"/>
          <w:szCs w:val="22"/>
        </w:rPr>
        <w:tab/>
        <w:t xml:space="preserve">Yang CX, Liu YP, Bao QH, et al. Mongoliitalea lutea gen. nov., sp. nov., an alkaliphilic, halotolerant bacterium isolated from a haloalkaline lake. </w:t>
      </w:r>
      <w:r w:rsidRPr="00724C8E">
        <w:rPr>
          <w:rFonts w:cs="Arial"/>
          <w:i/>
          <w:iCs/>
          <w:noProof/>
          <w:sz w:val="22"/>
          <w:szCs w:val="22"/>
        </w:rPr>
        <w:t>Int J Syst Evol Microbiol</w:t>
      </w:r>
      <w:r w:rsidRPr="00724C8E">
        <w:rPr>
          <w:rFonts w:cs="Arial"/>
          <w:noProof/>
          <w:sz w:val="22"/>
          <w:szCs w:val="22"/>
        </w:rPr>
        <w:t>. Published online 2012. doi:10.1099/ijs.0.031286-0</w:t>
      </w:r>
    </w:p>
    <w:p w14:paraId="163413F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72B5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43.</w:t>
      </w:r>
      <w:r w:rsidRPr="00724C8E">
        <w:rPr>
          <w:rFonts w:cs="Arial"/>
          <w:noProof/>
          <w:sz w:val="22"/>
          <w:szCs w:val="22"/>
        </w:rPr>
        <w:tab/>
        <w:t xml:space="preserve">Urai M, Aizawa T, Nakagawa Y, Nakajima M, Sunairi M. Mucilaginibacter kameinonensis sp., nov., isolated from garden soil. </w:t>
      </w:r>
      <w:r w:rsidRPr="00724C8E">
        <w:rPr>
          <w:rFonts w:cs="Arial"/>
          <w:i/>
          <w:iCs/>
          <w:noProof/>
          <w:sz w:val="22"/>
          <w:szCs w:val="22"/>
        </w:rPr>
        <w:t>Int J Syst Evol Microbiol</w:t>
      </w:r>
      <w:r w:rsidRPr="00724C8E">
        <w:rPr>
          <w:rFonts w:cs="Arial"/>
          <w:noProof/>
          <w:sz w:val="22"/>
          <w:szCs w:val="22"/>
        </w:rPr>
        <w:t>. Published online 2008. doi:10.1099/ijs.0.65777-0</w:t>
      </w:r>
    </w:p>
    <w:p w14:paraId="183362D9"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6BBD9F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44.</w:t>
      </w:r>
      <w:r w:rsidRPr="00724C8E">
        <w:rPr>
          <w:rFonts w:cs="Arial"/>
          <w:noProof/>
          <w:sz w:val="22"/>
          <w:szCs w:val="22"/>
        </w:rPr>
        <w:tab/>
        <w:t xml:space="preserve">Boldareva EN, Bryantseva IA, Tsapin A, et al. The new alkaliphilic bacteriochlorophyll a-containing bacterium Roseinatronobacter monicus sp. nov. from the hypersaline Soda Mono Lake (California, United States). </w:t>
      </w:r>
      <w:r w:rsidRPr="00724C8E">
        <w:rPr>
          <w:rFonts w:cs="Arial"/>
          <w:i/>
          <w:iCs/>
          <w:noProof/>
          <w:sz w:val="22"/>
          <w:szCs w:val="22"/>
        </w:rPr>
        <w:t>Microbiology</w:t>
      </w:r>
      <w:r w:rsidRPr="00724C8E">
        <w:rPr>
          <w:rFonts w:cs="Arial"/>
          <w:noProof/>
          <w:sz w:val="22"/>
          <w:szCs w:val="22"/>
        </w:rPr>
        <w:t>. Published online 2007. doi:10.1134/S0026261707010122</w:t>
      </w:r>
    </w:p>
    <w:p w14:paraId="424DC6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A692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45.</w:t>
      </w:r>
      <w:r w:rsidRPr="00724C8E">
        <w:rPr>
          <w:rFonts w:cs="Arial"/>
          <w:noProof/>
          <w:sz w:val="22"/>
          <w:szCs w:val="22"/>
        </w:rPr>
        <w:tab/>
        <w:t xml:space="preserve">Weon HY, Kim BY, Lee CM, et al. Solitalea koreensis gen. nov., sp. nov. and the reclassification of [Flexibacter] canadensis as Solitalea canadensis comb. nov. </w:t>
      </w:r>
      <w:r w:rsidRPr="00724C8E">
        <w:rPr>
          <w:rFonts w:cs="Arial"/>
          <w:i/>
          <w:iCs/>
          <w:noProof/>
          <w:sz w:val="22"/>
          <w:szCs w:val="22"/>
        </w:rPr>
        <w:t>Int J Syst Evol Microbiol</w:t>
      </w:r>
      <w:r w:rsidRPr="00724C8E">
        <w:rPr>
          <w:rFonts w:cs="Arial"/>
          <w:noProof/>
          <w:sz w:val="22"/>
          <w:szCs w:val="22"/>
        </w:rPr>
        <w:t>. Published online 2009. doi:10.1099/ijs.0.007278-0</w:t>
      </w:r>
    </w:p>
    <w:p w14:paraId="51B4534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441DA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46.</w:t>
      </w:r>
      <w:r w:rsidRPr="00724C8E">
        <w:rPr>
          <w:rFonts w:cs="Arial"/>
          <w:noProof/>
          <w:sz w:val="22"/>
          <w:szCs w:val="22"/>
        </w:rPr>
        <w:tab/>
        <w:t xml:space="preserve">Khan ST, Takaichi S, Harayama S. Paracoccus marinus sp. nov., an adonixanthin diglucoside-producing bacterium isolated from coastal seawater in Tokyo Bay. </w:t>
      </w:r>
      <w:r w:rsidRPr="00724C8E">
        <w:rPr>
          <w:rFonts w:cs="Arial"/>
          <w:i/>
          <w:iCs/>
          <w:noProof/>
          <w:sz w:val="22"/>
          <w:szCs w:val="22"/>
        </w:rPr>
        <w:t>Int J Syst Evol Microbiol</w:t>
      </w:r>
      <w:r w:rsidRPr="00724C8E">
        <w:rPr>
          <w:rFonts w:cs="Arial"/>
          <w:noProof/>
          <w:sz w:val="22"/>
          <w:szCs w:val="22"/>
        </w:rPr>
        <w:t>. Published online 2008. doi:10.1099/ijs.0.65103-0</w:t>
      </w:r>
    </w:p>
    <w:p w14:paraId="1D217CB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73D565"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47.</w:t>
      </w:r>
      <w:r w:rsidRPr="00724C8E">
        <w:rPr>
          <w:rFonts w:cs="Arial"/>
          <w:noProof/>
          <w:sz w:val="22"/>
          <w:szCs w:val="22"/>
        </w:rPr>
        <w:tab/>
        <w:t xml:space="preserve">Lalucat J, Bennasar A, Bosch R, García-Valdés E, Palleroni NJ.  Biology of Pseudomonas stutzeri . </w:t>
      </w:r>
      <w:r w:rsidRPr="00724C8E">
        <w:rPr>
          <w:rFonts w:cs="Arial"/>
          <w:i/>
          <w:iCs/>
          <w:noProof/>
          <w:sz w:val="22"/>
          <w:szCs w:val="22"/>
        </w:rPr>
        <w:t>Microbiol Mol Biol Rev</w:t>
      </w:r>
      <w:r w:rsidRPr="00724C8E">
        <w:rPr>
          <w:rFonts w:cs="Arial"/>
          <w:noProof/>
          <w:sz w:val="22"/>
          <w:szCs w:val="22"/>
        </w:rPr>
        <w:t>. Published online 2006. doi:10.1128/mmbr.00047-05</w:t>
      </w:r>
    </w:p>
    <w:p w14:paraId="6FCE653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48.</w:t>
      </w:r>
      <w:r w:rsidRPr="00724C8E">
        <w:rPr>
          <w:rFonts w:cs="Arial"/>
          <w:noProof/>
          <w:sz w:val="22"/>
          <w:szCs w:val="22"/>
        </w:rPr>
        <w:tab/>
        <w:t xml:space="preserve">Zhang J, Jiang RB, Zhang XX, Hang BJ, He J, Li SP. Flavobacterium haoranii sp. nov., a cypermethrin-degrading bacterium isolated from a wastewater treatment system. </w:t>
      </w:r>
      <w:r w:rsidRPr="00724C8E">
        <w:rPr>
          <w:rFonts w:cs="Arial"/>
          <w:i/>
          <w:iCs/>
          <w:noProof/>
          <w:sz w:val="22"/>
          <w:szCs w:val="22"/>
        </w:rPr>
        <w:t>Int J Syst Evol Microbiol</w:t>
      </w:r>
      <w:r w:rsidRPr="00724C8E">
        <w:rPr>
          <w:rFonts w:cs="Arial"/>
          <w:noProof/>
          <w:sz w:val="22"/>
          <w:szCs w:val="22"/>
        </w:rPr>
        <w:t>. Published online 2010. doi:10.1099/ijs.0.020776-0</w:t>
      </w:r>
    </w:p>
    <w:p w14:paraId="0119C50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0F0EC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49.</w:t>
      </w:r>
      <w:r w:rsidRPr="00724C8E">
        <w:rPr>
          <w:rFonts w:cs="Arial"/>
          <w:noProof/>
          <w:sz w:val="22"/>
          <w:szCs w:val="22"/>
        </w:rPr>
        <w:tab/>
        <w:t xml:space="preserve">Spring S, Wagner M, Schumann P, Kämpfer P. Malikia granosa gen. nov., sp. nov., a novel polyhydroxyalkanoate- and polyphosphate- accumulating bacterium isolated from activated sludge, and reclassification of Pseudomonas spinosa as Malikia spinosa comb. nov. </w:t>
      </w:r>
      <w:r w:rsidRPr="00724C8E">
        <w:rPr>
          <w:rFonts w:cs="Arial"/>
          <w:i/>
          <w:iCs/>
          <w:noProof/>
          <w:sz w:val="22"/>
          <w:szCs w:val="22"/>
        </w:rPr>
        <w:t>Int J Syst Evol Microbiol</w:t>
      </w:r>
      <w:r w:rsidRPr="00724C8E">
        <w:rPr>
          <w:rFonts w:cs="Arial"/>
          <w:noProof/>
          <w:sz w:val="22"/>
          <w:szCs w:val="22"/>
        </w:rPr>
        <w:t>. Published online 2005. doi:10.1099/ijs.0.63356-0</w:t>
      </w:r>
    </w:p>
    <w:p w14:paraId="7DDC4C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B5FF7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50.</w:t>
      </w:r>
      <w:r w:rsidRPr="00724C8E">
        <w:rPr>
          <w:rFonts w:cs="Arial"/>
          <w:noProof/>
          <w:sz w:val="22"/>
          <w:szCs w:val="22"/>
        </w:rPr>
        <w:tab/>
        <w:t>Xie Y, Cheng J, Tan X. DT: A Wrapper of the JavaScript Library “DataTables.” Published online 2022. https://cran.r-project.org/package=DT</w:t>
      </w:r>
    </w:p>
    <w:p w14:paraId="30D3ACB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916740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51.</w:t>
      </w:r>
      <w:r w:rsidRPr="00724C8E">
        <w:rPr>
          <w:rFonts w:cs="Arial"/>
          <w:noProof/>
          <w:sz w:val="22"/>
          <w:szCs w:val="22"/>
        </w:rPr>
        <w:tab/>
        <w:t>Cui B. DataExplorer: Automate Data Exploration and Treatment. Published online 2020. https://cran.r-project.org/package=DataExplorer</w:t>
      </w:r>
    </w:p>
    <w:p w14:paraId="7F3973D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D6D73A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52.</w:t>
      </w:r>
      <w:r w:rsidRPr="00724C8E">
        <w:rPr>
          <w:rFonts w:cs="Arial"/>
          <w:noProof/>
          <w:sz w:val="22"/>
          <w:szCs w:val="22"/>
        </w:rPr>
        <w:tab/>
        <w:t xml:space="preserve">Wickham H. </w:t>
      </w:r>
      <w:r w:rsidRPr="00724C8E">
        <w:rPr>
          <w:rFonts w:cs="Arial"/>
          <w:i/>
          <w:iCs/>
          <w:noProof/>
          <w:sz w:val="22"/>
          <w:szCs w:val="22"/>
        </w:rPr>
        <w:t>Ggplot2: Elegant Graphics for Data Analysis</w:t>
      </w:r>
      <w:r w:rsidRPr="00724C8E">
        <w:rPr>
          <w:rFonts w:cs="Arial"/>
          <w:noProof/>
          <w:sz w:val="22"/>
          <w:szCs w:val="22"/>
        </w:rPr>
        <w:t>. Springer-Verlag New York; 2016. https://ggplot2.tidyverse.org</w:t>
      </w:r>
    </w:p>
    <w:p w14:paraId="33DF3F7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AF9A77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53.</w:t>
      </w:r>
      <w:r w:rsidRPr="00724C8E">
        <w:rPr>
          <w:rFonts w:cs="Arial"/>
          <w:noProof/>
          <w:sz w:val="22"/>
          <w:szCs w:val="22"/>
        </w:rPr>
        <w:tab/>
        <w:t xml:space="preserve">Sievert C. </w:t>
      </w:r>
      <w:r w:rsidRPr="00724C8E">
        <w:rPr>
          <w:rFonts w:cs="Arial"/>
          <w:i/>
          <w:iCs/>
          <w:noProof/>
          <w:sz w:val="22"/>
          <w:szCs w:val="22"/>
        </w:rPr>
        <w:t>Interactive Web-Based Data Visualization with R, Plotly, and Shiny</w:t>
      </w:r>
      <w:r w:rsidRPr="00724C8E">
        <w:rPr>
          <w:rFonts w:cs="Arial"/>
          <w:noProof/>
          <w:sz w:val="22"/>
          <w:szCs w:val="22"/>
        </w:rPr>
        <w:t>. Chapman and Hall/CRC; 2020. https://plotly-r.com</w:t>
      </w:r>
    </w:p>
    <w:p w14:paraId="28E50F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69AD1C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54.</w:t>
      </w:r>
      <w:r w:rsidRPr="00724C8E">
        <w:rPr>
          <w:rFonts w:cs="Arial"/>
          <w:noProof/>
          <w:sz w:val="22"/>
          <w:szCs w:val="22"/>
        </w:rPr>
        <w:tab/>
        <w:t>Kuhn M. caret: Classification and Regression Training. Published online 2022. https://cran.r-project.org/package=caret</w:t>
      </w:r>
    </w:p>
    <w:p w14:paraId="1C7957E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C6FA78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55.</w:t>
      </w:r>
      <w:r w:rsidRPr="00724C8E">
        <w:rPr>
          <w:rFonts w:cs="Arial"/>
          <w:noProof/>
          <w:sz w:val="22"/>
          <w:szCs w:val="22"/>
        </w:rPr>
        <w:tab/>
        <w:t>Meyer D, Dimitriadou E, Hornik K, Weingessel A, Leisch F. e1071: Misc Functions of the Department of Statistics, Probability Theory Group (Formerly: E1071), TU Wien. Published online 2022. https://cran.r-project.org/package=e1071</w:t>
      </w:r>
    </w:p>
    <w:p w14:paraId="4EF738E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27B8C4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56.</w:t>
      </w:r>
      <w:r w:rsidRPr="00724C8E">
        <w:rPr>
          <w:rFonts w:cs="Arial"/>
          <w:noProof/>
          <w:sz w:val="22"/>
          <w:szCs w:val="22"/>
        </w:rPr>
        <w:tab/>
        <w:t xml:space="preserve">Weihs C, Ligges U, Luebke K, Raabe N. klaR Analyzing German Business Cycles. In: Baier D, Decker R, Schmidt-Thieme L, eds. </w:t>
      </w:r>
      <w:r w:rsidRPr="00724C8E">
        <w:rPr>
          <w:rFonts w:cs="Arial"/>
          <w:i/>
          <w:iCs/>
          <w:noProof/>
          <w:sz w:val="22"/>
          <w:szCs w:val="22"/>
        </w:rPr>
        <w:t>Data Analysis and Decision Support</w:t>
      </w:r>
      <w:r w:rsidRPr="00724C8E">
        <w:rPr>
          <w:rFonts w:cs="Arial"/>
          <w:noProof/>
          <w:sz w:val="22"/>
          <w:szCs w:val="22"/>
        </w:rPr>
        <w:t>. Springer-Verlag; 2005:335-343.</w:t>
      </w:r>
    </w:p>
    <w:p w14:paraId="7E3BAB3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C1B1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57.</w:t>
      </w:r>
      <w:r w:rsidRPr="00724C8E">
        <w:rPr>
          <w:rFonts w:cs="Arial"/>
          <w:noProof/>
          <w:sz w:val="22"/>
          <w:szCs w:val="22"/>
        </w:rPr>
        <w:tab/>
        <w:t xml:space="preserve">Liaw A, Wiener M. Classification and Regression by randomForest. </w:t>
      </w:r>
      <w:r w:rsidRPr="00724C8E">
        <w:rPr>
          <w:rFonts w:cs="Arial"/>
          <w:i/>
          <w:iCs/>
          <w:noProof/>
          <w:sz w:val="22"/>
          <w:szCs w:val="22"/>
        </w:rPr>
        <w:t>R News</w:t>
      </w:r>
      <w:r w:rsidRPr="00724C8E">
        <w:rPr>
          <w:rFonts w:cs="Arial"/>
          <w:noProof/>
          <w:sz w:val="22"/>
          <w:szCs w:val="22"/>
        </w:rPr>
        <w:t>. 2002;2(3):18-22. https://cran.r-project.org/doc/Rnews/</w:t>
      </w:r>
    </w:p>
    <w:p w14:paraId="31EA5D8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9D5750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58.</w:t>
      </w:r>
      <w:r w:rsidRPr="00724C8E">
        <w:rPr>
          <w:rFonts w:cs="Arial"/>
          <w:noProof/>
          <w:sz w:val="22"/>
          <w:szCs w:val="22"/>
        </w:rPr>
        <w:tab/>
        <w:t xml:space="preserve">Venables WN, Ripley BD. </w:t>
      </w:r>
      <w:r w:rsidRPr="00724C8E">
        <w:rPr>
          <w:rFonts w:cs="Arial"/>
          <w:i/>
          <w:iCs/>
          <w:noProof/>
          <w:sz w:val="22"/>
          <w:szCs w:val="22"/>
        </w:rPr>
        <w:t>Modern Applied Statistics with S</w:t>
      </w:r>
      <w:r w:rsidRPr="00724C8E">
        <w:rPr>
          <w:rFonts w:cs="Arial"/>
          <w:noProof/>
          <w:sz w:val="22"/>
          <w:szCs w:val="22"/>
        </w:rPr>
        <w:t>. Fourth. Springer; 2002. https://www.stats.ox.ac.uk/pub/MASS4/</w:t>
      </w:r>
    </w:p>
    <w:p w14:paraId="7C29FE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CF8343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59.</w:t>
      </w:r>
      <w:r w:rsidRPr="00724C8E">
        <w:rPr>
          <w:rFonts w:cs="Arial"/>
          <w:noProof/>
          <w:sz w:val="22"/>
          <w:szCs w:val="22"/>
        </w:rPr>
        <w:tab/>
        <w:t xml:space="preserve">C. C, V V. Support Vector networks. </w:t>
      </w:r>
      <w:r w:rsidRPr="00724C8E">
        <w:rPr>
          <w:rFonts w:cs="Arial"/>
          <w:i/>
          <w:iCs/>
          <w:noProof/>
          <w:sz w:val="22"/>
          <w:szCs w:val="22"/>
        </w:rPr>
        <w:t>Mach Learn</w:t>
      </w:r>
      <w:r w:rsidRPr="00724C8E">
        <w:rPr>
          <w:rFonts w:cs="Arial"/>
          <w:noProof/>
          <w:sz w:val="22"/>
          <w:szCs w:val="22"/>
        </w:rPr>
        <w:t>. Published online 1995.</w:t>
      </w:r>
    </w:p>
    <w:p w14:paraId="5ADEFA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8F8CAB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60.</w:t>
      </w:r>
      <w:r w:rsidRPr="00724C8E">
        <w:rPr>
          <w:rFonts w:cs="Arial"/>
          <w:noProof/>
          <w:sz w:val="22"/>
          <w:szCs w:val="22"/>
        </w:rPr>
        <w:tab/>
        <w:t xml:space="preserve">Sain SR, Vapnik VN. The Nature of Statistical Learning Theory. </w:t>
      </w:r>
      <w:r w:rsidRPr="00724C8E">
        <w:rPr>
          <w:rFonts w:cs="Arial"/>
          <w:i/>
          <w:iCs/>
          <w:noProof/>
          <w:sz w:val="22"/>
          <w:szCs w:val="22"/>
        </w:rPr>
        <w:t>Technometrics</w:t>
      </w:r>
      <w:r w:rsidRPr="00724C8E">
        <w:rPr>
          <w:rFonts w:cs="Arial"/>
          <w:noProof/>
          <w:sz w:val="22"/>
          <w:szCs w:val="22"/>
        </w:rPr>
        <w:t>. Published online 1996. doi:10.2307/1271324</w:t>
      </w:r>
    </w:p>
    <w:p w14:paraId="011450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B84F3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61.</w:t>
      </w:r>
      <w:r w:rsidRPr="00724C8E">
        <w:rPr>
          <w:rFonts w:cs="Arial"/>
          <w:noProof/>
          <w:sz w:val="22"/>
          <w:szCs w:val="22"/>
        </w:rPr>
        <w:tab/>
        <w:t xml:space="preserve">Burges CJC. A tutorial on support vector machines for pattern recognition. </w:t>
      </w:r>
      <w:r w:rsidRPr="00724C8E">
        <w:rPr>
          <w:rFonts w:cs="Arial"/>
          <w:i/>
          <w:iCs/>
          <w:noProof/>
          <w:sz w:val="22"/>
          <w:szCs w:val="22"/>
        </w:rPr>
        <w:t>Data Min Knowl Discov</w:t>
      </w:r>
      <w:r w:rsidRPr="00724C8E">
        <w:rPr>
          <w:rFonts w:cs="Arial"/>
          <w:noProof/>
          <w:sz w:val="22"/>
          <w:szCs w:val="22"/>
        </w:rPr>
        <w:t>. Published online 1998. doi:10.1023/A:1009715923555</w:t>
      </w:r>
    </w:p>
    <w:p w14:paraId="18EE423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68D5AE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62.</w:t>
      </w:r>
      <w:r w:rsidRPr="00724C8E">
        <w:rPr>
          <w:rFonts w:cs="Arial"/>
          <w:noProof/>
          <w:sz w:val="22"/>
          <w:szCs w:val="22"/>
        </w:rPr>
        <w:tab/>
        <w:t xml:space="preserve">Cristianini N, Shawe-Taylor J. </w:t>
      </w:r>
      <w:r w:rsidRPr="00724C8E">
        <w:rPr>
          <w:rFonts w:cs="Arial"/>
          <w:i/>
          <w:iCs/>
          <w:noProof/>
          <w:sz w:val="22"/>
          <w:szCs w:val="22"/>
        </w:rPr>
        <w:t>An Introduction to Support Vector Machines and Other Kernel-Based Learning Methods</w:t>
      </w:r>
      <w:r w:rsidRPr="00724C8E">
        <w:rPr>
          <w:rFonts w:cs="Arial"/>
          <w:noProof/>
          <w:sz w:val="22"/>
          <w:szCs w:val="22"/>
        </w:rPr>
        <w:t>.; 2000. doi:10.1017/cbo9780511801389</w:t>
      </w:r>
    </w:p>
    <w:p w14:paraId="6322838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7E4368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63.</w:t>
      </w:r>
      <w:r w:rsidRPr="00724C8E">
        <w:rPr>
          <w:rFonts w:cs="Arial"/>
          <w:noProof/>
          <w:sz w:val="22"/>
          <w:szCs w:val="22"/>
        </w:rPr>
        <w:tab/>
        <w:t xml:space="preserve">Joachims T. </w:t>
      </w:r>
      <w:r w:rsidRPr="00724C8E">
        <w:rPr>
          <w:rFonts w:cs="Arial"/>
          <w:i/>
          <w:iCs/>
          <w:noProof/>
          <w:sz w:val="22"/>
          <w:szCs w:val="22"/>
        </w:rPr>
        <w:t>Learning to Classify Text Using Support Vector Machines</w:t>
      </w:r>
      <w:r w:rsidRPr="00724C8E">
        <w:rPr>
          <w:rFonts w:cs="Arial"/>
          <w:noProof/>
          <w:sz w:val="22"/>
          <w:szCs w:val="22"/>
        </w:rPr>
        <w:t>.; 2002. doi:10.1007/978-1-4615-0907-3</w:t>
      </w:r>
    </w:p>
    <w:p w14:paraId="4C1C715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90D2CF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64.</w:t>
      </w:r>
      <w:r w:rsidRPr="00724C8E">
        <w:rPr>
          <w:rFonts w:cs="Arial"/>
          <w:noProof/>
          <w:sz w:val="22"/>
          <w:szCs w:val="22"/>
        </w:rPr>
        <w:tab/>
        <w:t xml:space="preserve">Decoste D, Schölkopf B. Training invariant support vector machines. </w:t>
      </w:r>
      <w:r w:rsidRPr="00724C8E">
        <w:rPr>
          <w:rFonts w:cs="Arial"/>
          <w:i/>
          <w:iCs/>
          <w:noProof/>
          <w:sz w:val="22"/>
          <w:szCs w:val="22"/>
        </w:rPr>
        <w:t>Mach Learn</w:t>
      </w:r>
      <w:r w:rsidRPr="00724C8E">
        <w:rPr>
          <w:rFonts w:cs="Arial"/>
          <w:noProof/>
          <w:sz w:val="22"/>
          <w:szCs w:val="22"/>
        </w:rPr>
        <w:t>. Published online 2002. doi:10.1023/A:1012454411458</w:t>
      </w:r>
    </w:p>
    <w:p w14:paraId="7B80ABF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81E71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65.</w:t>
      </w:r>
      <w:r w:rsidRPr="00724C8E">
        <w:rPr>
          <w:rFonts w:cs="Arial"/>
          <w:noProof/>
          <w:sz w:val="22"/>
          <w:szCs w:val="22"/>
        </w:rPr>
        <w:tab/>
        <w:t xml:space="preserve">Moghaddam B, Yang MH. Learning gender with support faces. </w:t>
      </w:r>
      <w:r w:rsidRPr="00724C8E">
        <w:rPr>
          <w:rFonts w:cs="Arial"/>
          <w:i/>
          <w:iCs/>
          <w:noProof/>
          <w:sz w:val="22"/>
          <w:szCs w:val="22"/>
        </w:rPr>
        <w:t>IEEE Trans Pattern Anal Mach Intell</w:t>
      </w:r>
      <w:r w:rsidRPr="00724C8E">
        <w:rPr>
          <w:rFonts w:cs="Arial"/>
          <w:noProof/>
          <w:sz w:val="22"/>
          <w:szCs w:val="22"/>
        </w:rPr>
        <w:t>. Published online 2002. doi:10.1109/34.1000244</w:t>
      </w:r>
    </w:p>
    <w:p w14:paraId="481A770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78BAA3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66.</w:t>
      </w:r>
      <w:r w:rsidRPr="00724C8E">
        <w:rPr>
          <w:rFonts w:cs="Arial"/>
          <w:noProof/>
          <w:sz w:val="22"/>
          <w:szCs w:val="22"/>
        </w:rPr>
        <w:tab/>
        <w:t xml:space="preserve">Hua S, Sun Z. Support vector machine approach for protein subcellular localization prediction. </w:t>
      </w:r>
      <w:r w:rsidRPr="00724C8E">
        <w:rPr>
          <w:rFonts w:cs="Arial"/>
          <w:i/>
          <w:iCs/>
          <w:noProof/>
          <w:sz w:val="22"/>
          <w:szCs w:val="22"/>
        </w:rPr>
        <w:t>Bioinformatics</w:t>
      </w:r>
      <w:r w:rsidRPr="00724C8E">
        <w:rPr>
          <w:rFonts w:cs="Arial"/>
          <w:noProof/>
          <w:sz w:val="22"/>
          <w:szCs w:val="22"/>
        </w:rPr>
        <w:t>. Published online 2001. doi:10.1093/bioinformatics/17.8.721</w:t>
      </w:r>
    </w:p>
    <w:p w14:paraId="56FB322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40DA47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67.</w:t>
      </w:r>
      <w:r w:rsidRPr="00724C8E">
        <w:rPr>
          <w:rFonts w:cs="Arial"/>
          <w:noProof/>
          <w:sz w:val="22"/>
          <w:szCs w:val="22"/>
        </w:rPr>
        <w:tab/>
        <w:t xml:space="preserve">Zhang Z. Naïve bayes classification in R. </w:t>
      </w:r>
      <w:r w:rsidRPr="00724C8E">
        <w:rPr>
          <w:rFonts w:cs="Arial"/>
          <w:i/>
          <w:iCs/>
          <w:noProof/>
          <w:sz w:val="22"/>
          <w:szCs w:val="22"/>
        </w:rPr>
        <w:t>Ann Transl Med</w:t>
      </w:r>
      <w:r w:rsidRPr="00724C8E">
        <w:rPr>
          <w:rFonts w:cs="Arial"/>
          <w:noProof/>
          <w:sz w:val="22"/>
          <w:szCs w:val="22"/>
        </w:rPr>
        <w:t>. Published online 2016. doi:10.21037/atm.2016.03.38</w:t>
      </w:r>
    </w:p>
    <w:p w14:paraId="1CD9320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A6B7B0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68.</w:t>
      </w:r>
      <w:r w:rsidRPr="00724C8E">
        <w:rPr>
          <w:rFonts w:cs="Arial"/>
          <w:noProof/>
          <w:sz w:val="22"/>
          <w:szCs w:val="22"/>
        </w:rPr>
        <w:tab/>
        <w:t xml:space="preserve">Lowres N, Duckworth A, Redfern J, Thiagalingam A, Chow CK. Use of a machine learning program to correctly triage incoming text messaging replies from a cardiovascular Text-based secondary prevention program: Feasibility study. </w:t>
      </w:r>
      <w:r w:rsidRPr="00724C8E">
        <w:rPr>
          <w:rFonts w:cs="Arial"/>
          <w:i/>
          <w:iCs/>
          <w:noProof/>
          <w:sz w:val="22"/>
          <w:szCs w:val="22"/>
        </w:rPr>
        <w:t>JMIR mHealth uHealth</w:t>
      </w:r>
      <w:r w:rsidRPr="00724C8E">
        <w:rPr>
          <w:rFonts w:cs="Arial"/>
          <w:noProof/>
          <w:sz w:val="22"/>
          <w:szCs w:val="22"/>
        </w:rPr>
        <w:t>. Published online 2020. doi:10.2196/19200</w:t>
      </w:r>
    </w:p>
    <w:p w14:paraId="39433D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C1A9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69.</w:t>
      </w:r>
      <w:r w:rsidRPr="00724C8E">
        <w:rPr>
          <w:rFonts w:cs="Arial"/>
          <w:noProof/>
          <w:sz w:val="22"/>
          <w:szCs w:val="22"/>
        </w:rPr>
        <w:tab/>
        <w:t xml:space="preserve">Zhu J, Wang H, Zhang X. Discrimination-based feature selection for multinomial naïve Bayes text classification. In: </w:t>
      </w:r>
      <w:r w:rsidRPr="00724C8E">
        <w:rPr>
          <w:rFonts w:cs="Arial"/>
          <w:i/>
          <w:iCs/>
          <w:noProof/>
          <w:sz w:val="22"/>
          <w:szCs w:val="22"/>
        </w:rPr>
        <w:t>Lecture Notes in Computer Science (Including Subseries Lecture Notes in Artificial Intelligence and Lecture Notes in Bioinformatics)</w:t>
      </w:r>
      <w:r w:rsidRPr="00724C8E">
        <w:rPr>
          <w:rFonts w:cs="Arial"/>
          <w:noProof/>
          <w:sz w:val="22"/>
          <w:szCs w:val="22"/>
        </w:rPr>
        <w:t>. ; 2006. doi:10.1007/11940098_15</w:t>
      </w:r>
    </w:p>
    <w:p w14:paraId="64E9ABA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0757C5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70.</w:t>
      </w:r>
      <w:r w:rsidRPr="00724C8E">
        <w:rPr>
          <w:rFonts w:cs="Arial"/>
          <w:noProof/>
          <w:sz w:val="22"/>
          <w:szCs w:val="22"/>
        </w:rPr>
        <w:tab/>
        <w:t xml:space="preserve">Shen Y, Li Y, Zheng HT, Tang B, Yang M. Enhancing ontology-driven diagnostic reasoning with a symptom-dependency-aware Naïve Bayes classifier. </w:t>
      </w:r>
      <w:r w:rsidRPr="00724C8E">
        <w:rPr>
          <w:rFonts w:cs="Arial"/>
          <w:i/>
          <w:iCs/>
          <w:noProof/>
          <w:sz w:val="22"/>
          <w:szCs w:val="22"/>
        </w:rPr>
        <w:t>BMC Bioinformatics</w:t>
      </w:r>
      <w:r w:rsidRPr="00724C8E">
        <w:rPr>
          <w:rFonts w:cs="Arial"/>
          <w:noProof/>
          <w:sz w:val="22"/>
          <w:szCs w:val="22"/>
        </w:rPr>
        <w:t>. Published online 2019. doi:10.1186/s12859-019-2924-0</w:t>
      </w:r>
    </w:p>
    <w:p w14:paraId="023F626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62FA26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71.</w:t>
      </w:r>
      <w:r w:rsidRPr="00724C8E">
        <w:rPr>
          <w:rFonts w:cs="Arial"/>
          <w:noProof/>
          <w:sz w:val="22"/>
          <w:szCs w:val="22"/>
        </w:rPr>
        <w:tab/>
        <w:t xml:space="preserve">Shaban WM, Rabie AH, Saleh AI, Abo-Elsoud MA. Accurate detection of COVID-19 patients based on distance biased Naïve Bayes (DBNB) classification strategy. </w:t>
      </w:r>
      <w:r w:rsidRPr="00724C8E">
        <w:rPr>
          <w:rFonts w:cs="Arial"/>
          <w:i/>
          <w:iCs/>
          <w:noProof/>
          <w:sz w:val="22"/>
          <w:szCs w:val="22"/>
        </w:rPr>
        <w:t>Pattern Recognit</w:t>
      </w:r>
      <w:r w:rsidRPr="00724C8E">
        <w:rPr>
          <w:rFonts w:cs="Arial"/>
          <w:noProof/>
          <w:sz w:val="22"/>
          <w:szCs w:val="22"/>
        </w:rPr>
        <w:t>. Published online 2021. doi:10.1016/j.patcog.2021.108110</w:t>
      </w:r>
    </w:p>
    <w:p w14:paraId="384A6F7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C76BF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72.</w:t>
      </w:r>
      <w:r w:rsidRPr="00724C8E">
        <w:rPr>
          <w:rFonts w:cs="Arial"/>
          <w:noProof/>
          <w:sz w:val="22"/>
          <w:szCs w:val="22"/>
        </w:rPr>
        <w:tab/>
        <w:t xml:space="preserve">Wesolowski M, Suchacz B. Artificial neural networks: Theoretical background and pharmaceutical applications: A review. </w:t>
      </w:r>
      <w:r w:rsidRPr="00724C8E">
        <w:rPr>
          <w:rFonts w:cs="Arial"/>
          <w:i/>
          <w:iCs/>
          <w:noProof/>
          <w:sz w:val="22"/>
          <w:szCs w:val="22"/>
        </w:rPr>
        <w:t>J AOAC Int</w:t>
      </w:r>
      <w:r w:rsidRPr="00724C8E">
        <w:rPr>
          <w:rFonts w:cs="Arial"/>
          <w:noProof/>
          <w:sz w:val="22"/>
          <w:szCs w:val="22"/>
        </w:rPr>
        <w:t>. Published online 2012. doi:10.5740/jaoacint.SGE_Wesolowski_ANN</w:t>
      </w:r>
    </w:p>
    <w:p w14:paraId="3E2492B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8B7F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73.</w:t>
      </w:r>
      <w:r w:rsidRPr="00724C8E">
        <w:rPr>
          <w:rFonts w:cs="Arial"/>
          <w:noProof/>
          <w:sz w:val="22"/>
          <w:szCs w:val="22"/>
        </w:rPr>
        <w:tab/>
        <w:t xml:space="preserve">Breiman L. </w:t>
      </w:r>
      <w:r w:rsidRPr="00724C8E">
        <w:rPr>
          <w:rFonts w:cs="Arial"/>
          <w:i/>
          <w:iCs/>
          <w:noProof/>
          <w:sz w:val="22"/>
          <w:szCs w:val="22"/>
        </w:rPr>
        <w:t>Random Forests</w:t>
      </w:r>
      <w:r w:rsidRPr="00724C8E">
        <w:rPr>
          <w:rFonts w:cs="Arial"/>
          <w:noProof/>
          <w:sz w:val="22"/>
          <w:szCs w:val="22"/>
        </w:rPr>
        <w:t>. Springer Nature; 2001. doi:10.1023/A:1010950718922</w:t>
      </w:r>
    </w:p>
    <w:p w14:paraId="43F7131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CB7A82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74.</w:t>
      </w:r>
      <w:r w:rsidRPr="00724C8E">
        <w:rPr>
          <w:rFonts w:cs="Arial"/>
          <w:noProof/>
          <w:sz w:val="22"/>
          <w:szCs w:val="22"/>
        </w:rPr>
        <w:tab/>
        <w:t xml:space="preserve">Riddick G, Song H, Ahn S, et al. Predicting in vitro drug sensitivity using random forests. </w:t>
      </w:r>
      <w:r w:rsidRPr="00724C8E">
        <w:rPr>
          <w:rFonts w:cs="Arial"/>
          <w:i/>
          <w:iCs/>
          <w:noProof/>
          <w:sz w:val="22"/>
          <w:szCs w:val="22"/>
        </w:rPr>
        <w:t>Bioinformatics</w:t>
      </w:r>
      <w:r w:rsidRPr="00724C8E">
        <w:rPr>
          <w:rFonts w:cs="Arial"/>
          <w:noProof/>
          <w:sz w:val="22"/>
          <w:szCs w:val="22"/>
        </w:rPr>
        <w:t>. 2011;27(2). doi:10.1093/bioinformatics/btq628</w:t>
      </w:r>
    </w:p>
    <w:p w14:paraId="435D14C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73E261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B9A5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75.</w:t>
      </w:r>
      <w:r w:rsidRPr="00724C8E">
        <w:rPr>
          <w:rFonts w:cs="Arial"/>
          <w:noProof/>
          <w:sz w:val="22"/>
          <w:szCs w:val="22"/>
        </w:rPr>
        <w:tab/>
        <w:t xml:space="preserve">Nimrod G, Szilágyi A, Leslie C, Ben-Tal N. Identification of DNA-binding Proteins Using Structural, Electrostatic and Evolutionary Features. </w:t>
      </w:r>
      <w:r w:rsidRPr="00724C8E">
        <w:rPr>
          <w:rFonts w:cs="Arial"/>
          <w:i/>
          <w:iCs/>
          <w:noProof/>
          <w:sz w:val="22"/>
          <w:szCs w:val="22"/>
        </w:rPr>
        <w:t>J Mol Biol</w:t>
      </w:r>
      <w:r w:rsidRPr="00724C8E">
        <w:rPr>
          <w:rFonts w:cs="Arial"/>
          <w:noProof/>
          <w:sz w:val="22"/>
          <w:szCs w:val="22"/>
        </w:rPr>
        <w:t>. 2009;387(4). doi:10.1016/j.jmb.2009.02.023</w:t>
      </w:r>
    </w:p>
    <w:p w14:paraId="2BE1837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044E2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76.</w:t>
      </w:r>
      <w:r w:rsidRPr="00724C8E">
        <w:rPr>
          <w:rFonts w:cs="Arial"/>
          <w:noProof/>
          <w:sz w:val="22"/>
          <w:szCs w:val="22"/>
        </w:rPr>
        <w:tab/>
        <w:t xml:space="preserve">Cohen JD, Li L, Wang Y, et al. Detection and localization of surgically resectable cancers with a multi-analyte blood test. </w:t>
      </w:r>
      <w:r w:rsidRPr="00724C8E">
        <w:rPr>
          <w:rFonts w:cs="Arial"/>
          <w:i/>
          <w:iCs/>
          <w:noProof/>
          <w:sz w:val="22"/>
          <w:szCs w:val="22"/>
        </w:rPr>
        <w:t>Science (80- )</w:t>
      </w:r>
      <w:r w:rsidRPr="00724C8E">
        <w:rPr>
          <w:rFonts w:cs="Arial"/>
          <w:noProof/>
          <w:sz w:val="22"/>
          <w:szCs w:val="22"/>
        </w:rPr>
        <w:t>. 2018;359(6378). doi:10.1126/science.aar3247</w:t>
      </w:r>
    </w:p>
    <w:p w14:paraId="5ED74D4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361A5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77.</w:t>
      </w:r>
      <w:r w:rsidRPr="00724C8E">
        <w:rPr>
          <w:rFonts w:cs="Arial"/>
          <w:noProof/>
          <w:sz w:val="22"/>
          <w:szCs w:val="22"/>
        </w:rPr>
        <w:tab/>
        <w:t xml:space="preserve">Wickham H, Averick M, Bryan J, et al. Welcome to the {tidyverse}. </w:t>
      </w:r>
      <w:r w:rsidRPr="00724C8E">
        <w:rPr>
          <w:rFonts w:cs="Arial"/>
          <w:i/>
          <w:iCs/>
          <w:noProof/>
          <w:sz w:val="22"/>
          <w:szCs w:val="22"/>
        </w:rPr>
        <w:t>J Open Source Softw</w:t>
      </w:r>
      <w:r w:rsidRPr="00724C8E">
        <w:rPr>
          <w:rFonts w:cs="Arial"/>
          <w:noProof/>
          <w:sz w:val="22"/>
          <w:szCs w:val="22"/>
        </w:rPr>
        <w:t>. 2019;4(43):1686. doi:10.21105/joss.01686</w:t>
      </w:r>
    </w:p>
    <w:p w14:paraId="67B3E46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9D20B1"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78.</w:t>
      </w:r>
      <w:r w:rsidRPr="00724C8E">
        <w:rPr>
          <w:rFonts w:cs="Arial"/>
          <w:noProof/>
          <w:sz w:val="22"/>
          <w:szCs w:val="22"/>
        </w:rPr>
        <w:tab/>
        <w:t>Wickham H, Girlich M. tidyr: Tidy Messy Data. Published online 2022. https://cran.r-project.org/package=tidyr</w:t>
      </w:r>
    </w:p>
    <w:p w14:paraId="61FC2321" w14:textId="77777777" w:rsidR="007A5EBC" w:rsidRPr="00724C8E" w:rsidRDefault="007A5EBC" w:rsidP="00724C8E">
      <w:pPr>
        <w:spacing w:line="276" w:lineRule="auto"/>
        <w:rPr>
          <w:sz w:val="22"/>
          <w:szCs w:val="22"/>
        </w:rPr>
      </w:pPr>
      <w:r w:rsidRPr="00724C8E">
        <w:rPr>
          <w:sz w:val="22"/>
          <w:szCs w:val="22"/>
        </w:rPr>
        <w:fldChar w:fldCharType="end"/>
      </w:r>
    </w:p>
    <w:p w14:paraId="20DC9A82" w14:textId="77777777" w:rsidR="00BC2D04" w:rsidRPr="00710824" w:rsidRDefault="00BC2D04" w:rsidP="00724C8E">
      <w:pPr>
        <w:spacing w:line="276" w:lineRule="auto"/>
        <w:rPr>
          <w:rFonts w:cs="Arial"/>
          <w:szCs w:val="20"/>
        </w:rPr>
      </w:pPr>
    </w:p>
    <w:p w14:paraId="4A2027D2" w14:textId="77777777" w:rsidR="00BC2D04" w:rsidRPr="00710824" w:rsidRDefault="00BC2D04" w:rsidP="00724C8E">
      <w:pPr>
        <w:spacing w:line="276" w:lineRule="auto"/>
        <w:rPr>
          <w:rFonts w:cs="Arial"/>
          <w:szCs w:val="20"/>
        </w:rPr>
      </w:pPr>
    </w:p>
    <w:p w14:paraId="4EA47EC7" w14:textId="77777777" w:rsidR="003058A1" w:rsidRPr="00710824" w:rsidRDefault="003058A1">
      <w:pPr>
        <w:rPr>
          <w:rFonts w:cs="Arial"/>
          <w:szCs w:val="20"/>
        </w:rPr>
      </w:pPr>
    </w:p>
    <w:p w14:paraId="17A069D1" w14:textId="77777777" w:rsidR="007A5EBC" w:rsidRPr="00710824" w:rsidRDefault="007A5EBC">
      <w:pPr>
        <w:rPr>
          <w:rFonts w:cs="Arial"/>
          <w:szCs w:val="20"/>
        </w:rPr>
      </w:pPr>
    </w:p>
    <w:p w14:paraId="00084262" w14:textId="77777777" w:rsidR="007A5EBC" w:rsidRPr="00710824" w:rsidRDefault="007A5EBC">
      <w:pPr>
        <w:rPr>
          <w:rFonts w:cs="Arial"/>
          <w:szCs w:val="20"/>
        </w:rPr>
      </w:pPr>
    </w:p>
    <w:p w14:paraId="57E759B4" w14:textId="77777777" w:rsidR="007A5EBC" w:rsidRPr="00710824" w:rsidRDefault="007A5EBC">
      <w:pPr>
        <w:rPr>
          <w:rFonts w:cs="Arial"/>
          <w:szCs w:val="20"/>
        </w:rPr>
      </w:pPr>
    </w:p>
    <w:p w14:paraId="61693FC2" w14:textId="77777777" w:rsidR="007A5EBC" w:rsidRPr="00710824" w:rsidRDefault="007A5EBC">
      <w:pPr>
        <w:rPr>
          <w:rFonts w:cs="Arial"/>
          <w:szCs w:val="20"/>
        </w:rPr>
      </w:pPr>
    </w:p>
    <w:p w14:paraId="1DBFD623" w14:textId="77777777" w:rsidR="007A5EBC" w:rsidRPr="00710824" w:rsidRDefault="007A5EBC">
      <w:pPr>
        <w:rPr>
          <w:rFonts w:cs="Arial"/>
          <w:szCs w:val="20"/>
        </w:rPr>
      </w:pPr>
    </w:p>
    <w:p w14:paraId="6386BC54" w14:textId="77777777" w:rsidR="007A5EBC" w:rsidRPr="00710824" w:rsidRDefault="007A5EBC">
      <w:pPr>
        <w:rPr>
          <w:rFonts w:cs="Arial"/>
          <w:szCs w:val="20"/>
        </w:rPr>
      </w:pPr>
    </w:p>
    <w:p w14:paraId="42F3C486" w14:textId="77777777" w:rsidR="007A5EBC" w:rsidRPr="00710824" w:rsidRDefault="007A5EBC">
      <w:pPr>
        <w:rPr>
          <w:rFonts w:cs="Arial"/>
          <w:szCs w:val="20"/>
        </w:rPr>
      </w:pPr>
    </w:p>
    <w:p w14:paraId="1CC712A3" w14:textId="77777777" w:rsidR="007A5EBC" w:rsidRPr="00710824" w:rsidRDefault="007A5EBC">
      <w:pPr>
        <w:rPr>
          <w:rFonts w:cs="Arial"/>
          <w:szCs w:val="20"/>
        </w:rPr>
      </w:pPr>
    </w:p>
    <w:p w14:paraId="1C22B568" w14:textId="77777777" w:rsidR="007A5EBC" w:rsidRPr="00710824" w:rsidRDefault="007A5EBC">
      <w:pPr>
        <w:rPr>
          <w:rFonts w:cs="Arial"/>
          <w:szCs w:val="20"/>
        </w:rPr>
      </w:pPr>
    </w:p>
    <w:p w14:paraId="01320581" w14:textId="77777777" w:rsidR="007A5EBC" w:rsidRDefault="007A5EBC">
      <w:pPr>
        <w:rPr>
          <w:rFonts w:cs="Arial"/>
          <w:szCs w:val="20"/>
        </w:rPr>
      </w:pPr>
    </w:p>
    <w:p w14:paraId="08A9ACB7" w14:textId="77777777" w:rsidR="0060485D" w:rsidRDefault="0060485D">
      <w:pPr>
        <w:rPr>
          <w:rFonts w:cs="Arial"/>
          <w:szCs w:val="20"/>
        </w:rPr>
      </w:pPr>
    </w:p>
    <w:p w14:paraId="54984065" w14:textId="77777777" w:rsidR="0060485D" w:rsidRDefault="0060485D">
      <w:pPr>
        <w:rPr>
          <w:rFonts w:cs="Arial"/>
          <w:szCs w:val="20"/>
        </w:rPr>
      </w:pPr>
    </w:p>
    <w:p w14:paraId="3243D3A0" w14:textId="77777777" w:rsidR="0060485D" w:rsidRDefault="0060485D">
      <w:pPr>
        <w:rPr>
          <w:rFonts w:cs="Arial"/>
          <w:szCs w:val="20"/>
        </w:rPr>
      </w:pPr>
    </w:p>
    <w:p w14:paraId="6556AE20" w14:textId="77777777" w:rsidR="0060485D" w:rsidRDefault="0060485D">
      <w:pPr>
        <w:rPr>
          <w:rFonts w:cs="Arial"/>
          <w:szCs w:val="20"/>
        </w:rPr>
      </w:pPr>
    </w:p>
    <w:p w14:paraId="73DD0F9E" w14:textId="77777777" w:rsidR="0060485D" w:rsidRDefault="0060485D">
      <w:pPr>
        <w:rPr>
          <w:rFonts w:cs="Arial"/>
          <w:szCs w:val="20"/>
        </w:rPr>
      </w:pPr>
    </w:p>
    <w:p w14:paraId="47E23905" w14:textId="77777777" w:rsidR="0060485D" w:rsidRDefault="0060485D">
      <w:pPr>
        <w:rPr>
          <w:rFonts w:cs="Arial"/>
          <w:szCs w:val="20"/>
        </w:rPr>
      </w:pPr>
    </w:p>
    <w:p w14:paraId="6D72635F" w14:textId="77777777" w:rsidR="0060485D" w:rsidRDefault="0060485D">
      <w:pPr>
        <w:rPr>
          <w:rFonts w:cs="Arial"/>
          <w:szCs w:val="20"/>
        </w:rPr>
      </w:pPr>
    </w:p>
    <w:p w14:paraId="3A77AC49" w14:textId="77777777" w:rsidR="0060485D" w:rsidRDefault="0060485D">
      <w:pPr>
        <w:rPr>
          <w:rFonts w:cs="Arial"/>
          <w:szCs w:val="20"/>
        </w:rPr>
      </w:pPr>
    </w:p>
    <w:p w14:paraId="0E7102D5" w14:textId="77777777" w:rsidR="0060485D" w:rsidRDefault="0060485D">
      <w:pPr>
        <w:rPr>
          <w:rFonts w:cs="Arial"/>
          <w:szCs w:val="20"/>
        </w:rPr>
      </w:pPr>
    </w:p>
    <w:p w14:paraId="5F25230B" w14:textId="77777777" w:rsidR="0060485D" w:rsidRDefault="0060485D">
      <w:pPr>
        <w:rPr>
          <w:rFonts w:cs="Arial"/>
          <w:szCs w:val="20"/>
        </w:rPr>
      </w:pPr>
    </w:p>
    <w:p w14:paraId="5777A5CB" w14:textId="77777777" w:rsidR="0060485D" w:rsidRDefault="0060485D">
      <w:pPr>
        <w:rPr>
          <w:rFonts w:cs="Arial"/>
          <w:szCs w:val="20"/>
        </w:rPr>
      </w:pPr>
    </w:p>
    <w:p w14:paraId="0589EB42" w14:textId="77777777" w:rsidR="0060485D" w:rsidRDefault="0060485D">
      <w:pPr>
        <w:rPr>
          <w:rFonts w:cs="Arial"/>
          <w:szCs w:val="20"/>
        </w:rPr>
      </w:pPr>
    </w:p>
    <w:p w14:paraId="4F545CFE" w14:textId="77777777" w:rsidR="0060485D" w:rsidRDefault="0060485D">
      <w:pPr>
        <w:rPr>
          <w:rFonts w:cs="Arial"/>
          <w:szCs w:val="20"/>
        </w:rPr>
      </w:pPr>
    </w:p>
    <w:p w14:paraId="3EB11C83" w14:textId="77777777" w:rsidR="0060485D" w:rsidRDefault="0060485D">
      <w:pPr>
        <w:rPr>
          <w:rFonts w:cs="Arial"/>
          <w:szCs w:val="20"/>
        </w:rPr>
      </w:pPr>
    </w:p>
    <w:p w14:paraId="26124234" w14:textId="77777777" w:rsidR="0060485D" w:rsidRDefault="0060485D">
      <w:pPr>
        <w:rPr>
          <w:rFonts w:cs="Arial"/>
          <w:szCs w:val="20"/>
        </w:rPr>
      </w:pPr>
    </w:p>
    <w:p w14:paraId="1EB441BF" w14:textId="77777777" w:rsidR="0060485D" w:rsidRDefault="0060485D">
      <w:pPr>
        <w:rPr>
          <w:rFonts w:cs="Arial"/>
          <w:szCs w:val="20"/>
        </w:rPr>
      </w:pPr>
    </w:p>
    <w:p w14:paraId="4C5366C3" w14:textId="77777777" w:rsidR="0060485D" w:rsidRDefault="0060485D">
      <w:pPr>
        <w:rPr>
          <w:rFonts w:cs="Arial"/>
          <w:szCs w:val="20"/>
        </w:rPr>
      </w:pPr>
    </w:p>
    <w:p w14:paraId="552BDF1E" w14:textId="77777777" w:rsidR="0060485D" w:rsidRDefault="0060485D">
      <w:pPr>
        <w:rPr>
          <w:rFonts w:cs="Arial"/>
          <w:szCs w:val="20"/>
        </w:rPr>
      </w:pPr>
    </w:p>
    <w:p w14:paraId="6E442BE0" w14:textId="77777777" w:rsidR="00724C8E" w:rsidRPr="00710824" w:rsidRDefault="00724C8E">
      <w:pPr>
        <w:rPr>
          <w:rFonts w:cs="Arial"/>
          <w:szCs w:val="20"/>
        </w:rPr>
      </w:pPr>
    </w:p>
    <w:p w14:paraId="7709C8DA" w14:textId="77777777" w:rsidR="007A5EBC" w:rsidRPr="00710824" w:rsidRDefault="007A5EBC">
      <w:pPr>
        <w:rPr>
          <w:rFonts w:cs="Arial"/>
          <w:szCs w:val="20"/>
        </w:rPr>
      </w:pPr>
    </w:p>
    <w:p w14:paraId="4D6B4CBB" w14:textId="77777777" w:rsidR="00BC2D04" w:rsidRPr="00710824" w:rsidRDefault="00BC2D04">
      <w:pPr>
        <w:rPr>
          <w:rFonts w:cs="Arial"/>
          <w:szCs w:val="20"/>
        </w:rPr>
      </w:pPr>
    </w:p>
    <w:p w14:paraId="286B78C7" w14:textId="77777777" w:rsidR="009A0E5B" w:rsidRPr="0040433A" w:rsidRDefault="006551AD" w:rsidP="0040433A">
      <w:pPr>
        <w:pStyle w:val="Heading1"/>
        <w:numPr>
          <w:ilvl w:val="0"/>
          <w:numId w:val="2"/>
        </w:numPr>
      </w:pPr>
      <w:bookmarkStart w:id="268" w:name="_Toc306971771"/>
      <w:bookmarkStart w:id="269" w:name="_Toc118300944"/>
      <w:bookmarkStart w:id="270" w:name="_Toc118825596"/>
      <w:bookmarkStart w:id="271" w:name="_Toc119950424"/>
      <w:bookmarkStart w:id="272" w:name="_Toc123768695"/>
      <w:r>
        <w:lastRenderedPageBreak/>
        <w:t>Annex</w:t>
      </w:r>
      <w:bookmarkEnd w:id="268"/>
      <w:bookmarkEnd w:id="269"/>
      <w:bookmarkEnd w:id="270"/>
      <w:bookmarkEnd w:id="271"/>
      <w:bookmarkEnd w:id="272"/>
    </w:p>
    <w:p w14:paraId="3E0531C6" w14:textId="77777777" w:rsidR="007A5EBC" w:rsidRDefault="007A5EBC"/>
    <w:p w14:paraId="632AFAFA" w14:textId="77777777" w:rsidR="00BF7867" w:rsidRDefault="00BF7867"/>
    <w:p w14:paraId="567D34FA" w14:textId="4DE547CB" w:rsidR="009976B6" w:rsidRPr="009976B6" w:rsidRDefault="009976B6" w:rsidP="009976B6">
      <w:pPr>
        <w:pStyle w:val="Heading2"/>
        <w:numPr>
          <w:ilvl w:val="1"/>
          <w:numId w:val="2"/>
        </w:numPr>
        <w:rPr>
          <w:b/>
          <w:bCs/>
        </w:rPr>
      </w:pPr>
      <w:bookmarkStart w:id="273" w:name="_Toc123768696"/>
      <w:r w:rsidRPr="009976B6">
        <w:rPr>
          <w:b/>
          <w:bCs/>
        </w:rPr>
        <w:t>Code</w:t>
      </w:r>
      <w:bookmarkEnd w:id="273"/>
    </w:p>
    <w:p w14:paraId="68535DB5" w14:textId="77777777" w:rsidR="007A5EBC" w:rsidRDefault="007A5EBC"/>
    <w:p w14:paraId="613ECE5B" w14:textId="77777777" w:rsidR="007A5EBC" w:rsidRDefault="007A5EBC">
      <w:r>
        <w:t xml:space="preserve">The code used during the course of the MTP can be found in this </w:t>
      </w:r>
      <w:hyperlink r:id="rId108" w:history="1">
        <w:r w:rsidRPr="007A5EBC">
          <w:rPr>
            <w:rStyle w:val="Hyperlink"/>
          </w:rPr>
          <w:t>Git repository</w:t>
        </w:r>
      </w:hyperlink>
      <w:r>
        <w:t>.</w:t>
      </w:r>
    </w:p>
    <w:p w14:paraId="5809DC6B" w14:textId="77777777" w:rsidR="009976B6" w:rsidRDefault="009976B6"/>
    <w:p w14:paraId="2E9AA56B" w14:textId="77777777" w:rsidR="009740BD" w:rsidRDefault="009740BD"/>
    <w:p w14:paraId="4AF13B8E" w14:textId="2CD5D17C" w:rsidR="009976B6" w:rsidRPr="009976B6" w:rsidRDefault="009976B6" w:rsidP="009976B6">
      <w:pPr>
        <w:pStyle w:val="Heading2"/>
        <w:numPr>
          <w:ilvl w:val="1"/>
          <w:numId w:val="2"/>
        </w:numPr>
        <w:rPr>
          <w:b/>
          <w:bCs/>
        </w:rPr>
      </w:pPr>
      <w:bookmarkStart w:id="274" w:name="_Toc123768697"/>
      <w:r>
        <w:rPr>
          <w:b/>
          <w:bCs/>
        </w:rPr>
        <w:t>Tables</w:t>
      </w:r>
      <w:bookmarkEnd w:id="274"/>
    </w:p>
    <w:p w14:paraId="68FD8BAB" w14:textId="7BF124DC" w:rsidR="00180AE4" w:rsidRPr="00180AE4" w:rsidRDefault="009A0E5B">
      <w:pPr>
        <w:rPr>
          <w:rFonts w:ascii="Times New Roman" w:hAnsi="Times New Roman"/>
          <w:sz w:val="20"/>
          <w:szCs w:val="20"/>
        </w:rPr>
      </w:pPr>
      <w:r w:rsidRPr="009A0E5B">
        <w:fldChar w:fldCharType="begin"/>
      </w:r>
      <w:r w:rsidRPr="009A0E5B">
        <w:instrText xml:space="preserve"> LINK </w:instrText>
      </w:r>
      <w:r w:rsidR="000C2F65">
        <w:instrText xml:space="preserve">Excel.Sheet.12 "https://22258909.sharepoint.com/sites/ProjectD.ConCon/Gedeelde documenten/General/4_Projects folders/4_High pH Medium/BG11 precipitation/Copy of History of BG11.xlsx" Sheet1!R1C19:R18C25 </w:instrText>
      </w:r>
      <w:r w:rsidRPr="009A0E5B">
        <w:instrText xml:space="preserve">\a \f 4 \h  \* MERGEFORMAT </w:instrText>
      </w:r>
      <w:r w:rsidRPr="009A0E5B">
        <w:fldChar w:fldCharType="separate"/>
      </w:r>
    </w:p>
    <w:tbl>
      <w:tblPr>
        <w:tblW w:w="8406" w:type="dxa"/>
        <w:tblInd w:w="70" w:type="dxa"/>
        <w:tblCellMar>
          <w:left w:w="70" w:type="dxa"/>
          <w:right w:w="70" w:type="dxa"/>
        </w:tblCellMar>
        <w:tblLook w:val="04A0" w:firstRow="1" w:lastRow="0" w:firstColumn="1" w:lastColumn="0" w:noHBand="0" w:noVBand="1"/>
      </w:tblPr>
      <w:tblGrid>
        <w:gridCol w:w="1323"/>
        <w:gridCol w:w="3330"/>
        <w:gridCol w:w="1902"/>
        <w:gridCol w:w="831"/>
        <w:gridCol w:w="1020"/>
      </w:tblGrid>
      <w:tr w:rsidR="00180AE4" w:rsidRPr="00180AE4" w14:paraId="34929363" w14:textId="77777777" w:rsidTr="00180AE4">
        <w:trPr>
          <w:divId w:val="961956998"/>
          <w:trHeight w:val="284"/>
        </w:trPr>
        <w:tc>
          <w:tcPr>
            <w:tcW w:w="1323" w:type="dxa"/>
            <w:tcBorders>
              <w:top w:val="nil"/>
              <w:left w:val="nil"/>
              <w:bottom w:val="nil"/>
              <w:right w:val="nil"/>
            </w:tcBorders>
            <w:shd w:val="clear" w:color="auto" w:fill="auto"/>
            <w:noWrap/>
            <w:vAlign w:val="bottom"/>
            <w:hideMark/>
          </w:tcPr>
          <w:p w14:paraId="620AA7C6" w14:textId="5F8413EE" w:rsidR="00180AE4" w:rsidRPr="00180AE4" w:rsidRDefault="00180AE4" w:rsidP="00180AE4">
            <w:pPr>
              <w:jc w:val="left"/>
              <w:rPr>
                <w:rFonts w:cs="Arial"/>
                <w:sz w:val="18"/>
                <w:szCs w:val="18"/>
              </w:rPr>
            </w:pPr>
          </w:p>
        </w:tc>
        <w:tc>
          <w:tcPr>
            <w:tcW w:w="3330" w:type="dxa"/>
            <w:tcBorders>
              <w:top w:val="nil"/>
              <w:left w:val="nil"/>
              <w:bottom w:val="nil"/>
              <w:right w:val="nil"/>
            </w:tcBorders>
            <w:shd w:val="clear" w:color="auto" w:fill="auto"/>
            <w:noWrap/>
            <w:vAlign w:val="bottom"/>
            <w:hideMark/>
          </w:tcPr>
          <w:p w14:paraId="4DD33291" w14:textId="77777777" w:rsidR="00180AE4" w:rsidRPr="00180AE4" w:rsidRDefault="00180AE4" w:rsidP="00180AE4">
            <w:pPr>
              <w:jc w:val="left"/>
              <w:rPr>
                <w:rFonts w:ascii="Times New Roman" w:hAnsi="Times New Roman"/>
                <w:sz w:val="18"/>
                <w:szCs w:val="18"/>
              </w:rPr>
            </w:pPr>
          </w:p>
        </w:tc>
        <w:tc>
          <w:tcPr>
            <w:tcW w:w="1902" w:type="dxa"/>
            <w:tcBorders>
              <w:top w:val="nil"/>
              <w:left w:val="nil"/>
              <w:bottom w:val="nil"/>
              <w:right w:val="nil"/>
            </w:tcBorders>
            <w:shd w:val="clear" w:color="auto" w:fill="auto"/>
            <w:noWrap/>
            <w:vAlign w:val="bottom"/>
            <w:hideMark/>
          </w:tcPr>
          <w:p w14:paraId="3A47C423" w14:textId="77777777" w:rsidR="00180AE4" w:rsidRPr="00180AE4" w:rsidRDefault="00180AE4" w:rsidP="00180AE4">
            <w:pPr>
              <w:jc w:val="left"/>
              <w:rPr>
                <w:rFonts w:ascii="Times New Roman" w:hAnsi="Times New Roman"/>
                <w:sz w:val="18"/>
                <w:szCs w:val="18"/>
              </w:rPr>
            </w:pPr>
          </w:p>
        </w:tc>
        <w:tc>
          <w:tcPr>
            <w:tcW w:w="831" w:type="dxa"/>
            <w:tcBorders>
              <w:top w:val="nil"/>
              <w:left w:val="nil"/>
              <w:bottom w:val="nil"/>
              <w:right w:val="nil"/>
            </w:tcBorders>
            <w:shd w:val="clear" w:color="auto" w:fill="auto"/>
            <w:noWrap/>
            <w:vAlign w:val="bottom"/>
            <w:hideMark/>
          </w:tcPr>
          <w:p w14:paraId="6E3C35EC" w14:textId="77777777" w:rsidR="00180AE4" w:rsidRPr="00180AE4" w:rsidRDefault="00180AE4" w:rsidP="00180AE4">
            <w:pPr>
              <w:jc w:val="left"/>
              <w:rPr>
                <w:rFonts w:ascii="Times New Roman" w:hAnsi="Times New Roman"/>
                <w:sz w:val="18"/>
                <w:szCs w:val="18"/>
              </w:rPr>
            </w:pPr>
          </w:p>
        </w:tc>
        <w:tc>
          <w:tcPr>
            <w:tcW w:w="1020" w:type="dxa"/>
            <w:tcBorders>
              <w:top w:val="nil"/>
              <w:left w:val="nil"/>
              <w:bottom w:val="nil"/>
              <w:right w:val="nil"/>
            </w:tcBorders>
            <w:shd w:val="clear" w:color="auto" w:fill="auto"/>
            <w:noWrap/>
            <w:vAlign w:val="bottom"/>
            <w:hideMark/>
          </w:tcPr>
          <w:p w14:paraId="16ED9C51" w14:textId="77777777" w:rsidR="00180AE4" w:rsidRPr="00180AE4" w:rsidRDefault="00180AE4" w:rsidP="00180AE4">
            <w:pPr>
              <w:jc w:val="left"/>
              <w:rPr>
                <w:rFonts w:ascii="Times New Roman" w:hAnsi="Times New Roman"/>
                <w:sz w:val="18"/>
                <w:szCs w:val="18"/>
              </w:rPr>
            </w:pPr>
          </w:p>
        </w:tc>
      </w:tr>
      <w:tr w:rsidR="00180AE4" w:rsidRPr="00180AE4" w14:paraId="37A1F2FD" w14:textId="77777777" w:rsidTr="00180AE4">
        <w:trPr>
          <w:divId w:val="961956998"/>
          <w:trHeight w:val="284"/>
        </w:trPr>
        <w:tc>
          <w:tcPr>
            <w:tcW w:w="1323" w:type="dxa"/>
            <w:tcBorders>
              <w:top w:val="nil"/>
              <w:left w:val="nil"/>
              <w:bottom w:val="nil"/>
              <w:right w:val="nil"/>
            </w:tcBorders>
            <w:shd w:val="clear" w:color="auto" w:fill="auto"/>
            <w:noWrap/>
            <w:vAlign w:val="bottom"/>
            <w:hideMark/>
          </w:tcPr>
          <w:p w14:paraId="762D0D23" w14:textId="77777777" w:rsidR="00180AE4" w:rsidRPr="00180AE4" w:rsidRDefault="00180AE4" w:rsidP="00180AE4">
            <w:pPr>
              <w:jc w:val="left"/>
              <w:rPr>
                <w:rFonts w:ascii="Times New Roman" w:hAnsi="Times New Roman"/>
                <w:sz w:val="18"/>
                <w:szCs w:val="18"/>
              </w:rPr>
            </w:pPr>
          </w:p>
        </w:tc>
        <w:tc>
          <w:tcPr>
            <w:tcW w:w="333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95DDF31" w14:textId="77777777" w:rsidR="00180AE4" w:rsidRPr="00180AE4" w:rsidRDefault="00180AE4" w:rsidP="00180AE4">
            <w:pPr>
              <w:jc w:val="center"/>
              <w:rPr>
                <w:rFonts w:cs="Arial"/>
                <w:b/>
                <w:bCs/>
                <w:color w:val="000000"/>
                <w:sz w:val="18"/>
                <w:szCs w:val="18"/>
              </w:rPr>
            </w:pPr>
            <w:r w:rsidRPr="00180AE4">
              <w:rPr>
                <w:rFonts w:cs="Arial"/>
                <w:b/>
                <w:bCs/>
                <w:color w:val="000000"/>
                <w:sz w:val="18"/>
                <w:szCs w:val="18"/>
              </w:rPr>
              <w:t>Ingredient</w:t>
            </w:r>
          </w:p>
        </w:tc>
        <w:tc>
          <w:tcPr>
            <w:tcW w:w="1902" w:type="dxa"/>
            <w:tcBorders>
              <w:top w:val="single" w:sz="8" w:space="0" w:color="auto"/>
              <w:left w:val="nil"/>
              <w:bottom w:val="single" w:sz="8" w:space="0" w:color="auto"/>
              <w:right w:val="single" w:sz="8" w:space="0" w:color="auto"/>
            </w:tcBorders>
            <w:shd w:val="clear" w:color="auto" w:fill="auto"/>
            <w:noWrap/>
            <w:vAlign w:val="center"/>
            <w:hideMark/>
          </w:tcPr>
          <w:p w14:paraId="61482ECB" w14:textId="77777777" w:rsidR="00180AE4" w:rsidRPr="00180AE4" w:rsidRDefault="00180AE4" w:rsidP="00180AE4">
            <w:pPr>
              <w:jc w:val="center"/>
              <w:rPr>
                <w:rFonts w:cs="Arial"/>
                <w:b/>
                <w:bCs/>
                <w:color w:val="000000"/>
                <w:sz w:val="18"/>
                <w:szCs w:val="18"/>
              </w:rPr>
            </w:pPr>
            <w:r w:rsidRPr="00180AE4">
              <w:rPr>
                <w:rFonts w:cs="Arial"/>
                <w:b/>
                <w:bCs/>
                <w:color w:val="000000"/>
                <w:sz w:val="18"/>
                <w:szCs w:val="18"/>
              </w:rPr>
              <w:t>Formula</w:t>
            </w:r>
          </w:p>
        </w:tc>
        <w:tc>
          <w:tcPr>
            <w:tcW w:w="831" w:type="dxa"/>
            <w:tcBorders>
              <w:top w:val="single" w:sz="8" w:space="0" w:color="auto"/>
              <w:left w:val="nil"/>
              <w:bottom w:val="nil"/>
              <w:right w:val="single" w:sz="8" w:space="0" w:color="auto"/>
            </w:tcBorders>
            <w:shd w:val="clear" w:color="auto" w:fill="auto"/>
            <w:noWrap/>
            <w:vAlign w:val="center"/>
            <w:hideMark/>
          </w:tcPr>
          <w:p w14:paraId="29381357" w14:textId="77777777" w:rsidR="00180AE4" w:rsidRPr="00180AE4" w:rsidRDefault="00180AE4" w:rsidP="00180AE4">
            <w:pPr>
              <w:jc w:val="center"/>
              <w:rPr>
                <w:rFonts w:cs="Arial"/>
                <w:b/>
                <w:bCs/>
                <w:color w:val="000000"/>
                <w:sz w:val="18"/>
                <w:szCs w:val="18"/>
              </w:rPr>
            </w:pPr>
            <w:r w:rsidRPr="00180AE4">
              <w:rPr>
                <w:rFonts w:cs="Arial"/>
                <w:b/>
                <w:bCs/>
                <w:color w:val="000000"/>
                <w:sz w:val="18"/>
                <w:szCs w:val="18"/>
              </w:rPr>
              <w:t>mg/L</w:t>
            </w:r>
          </w:p>
        </w:tc>
        <w:tc>
          <w:tcPr>
            <w:tcW w:w="1020" w:type="dxa"/>
            <w:tcBorders>
              <w:top w:val="single" w:sz="8" w:space="0" w:color="auto"/>
              <w:left w:val="nil"/>
              <w:bottom w:val="nil"/>
              <w:right w:val="single" w:sz="8" w:space="0" w:color="auto"/>
            </w:tcBorders>
            <w:shd w:val="clear" w:color="auto" w:fill="auto"/>
            <w:noWrap/>
            <w:vAlign w:val="center"/>
            <w:hideMark/>
          </w:tcPr>
          <w:p w14:paraId="674AB22A" w14:textId="77777777" w:rsidR="00180AE4" w:rsidRPr="00180AE4" w:rsidRDefault="00180AE4" w:rsidP="00180AE4">
            <w:pPr>
              <w:jc w:val="center"/>
              <w:rPr>
                <w:rFonts w:cs="Arial"/>
                <w:b/>
                <w:bCs/>
                <w:color w:val="000000"/>
                <w:sz w:val="18"/>
                <w:szCs w:val="18"/>
              </w:rPr>
            </w:pPr>
            <w:r w:rsidRPr="00180AE4">
              <w:rPr>
                <w:rFonts w:cs="Arial"/>
                <w:b/>
                <w:bCs/>
                <w:color w:val="000000"/>
                <w:sz w:val="18"/>
                <w:szCs w:val="18"/>
              </w:rPr>
              <w:t>µmol/L</w:t>
            </w:r>
          </w:p>
        </w:tc>
      </w:tr>
      <w:tr w:rsidR="00180AE4" w:rsidRPr="00180AE4" w14:paraId="62B51BAC" w14:textId="77777777" w:rsidTr="00180AE4">
        <w:trPr>
          <w:divId w:val="961956998"/>
          <w:trHeight w:val="284"/>
        </w:trPr>
        <w:tc>
          <w:tcPr>
            <w:tcW w:w="132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AF3A5CE" w14:textId="77777777" w:rsidR="00180AE4" w:rsidRPr="00180AE4" w:rsidRDefault="00180AE4" w:rsidP="00180AE4">
            <w:pPr>
              <w:jc w:val="center"/>
              <w:rPr>
                <w:rFonts w:ascii="Calibri" w:hAnsi="Calibri" w:cs="Calibri"/>
                <w:b/>
                <w:bCs/>
                <w:color w:val="000000"/>
                <w:sz w:val="18"/>
                <w:szCs w:val="18"/>
              </w:rPr>
            </w:pPr>
            <w:r w:rsidRPr="00180AE4">
              <w:rPr>
                <w:rFonts w:ascii="Calibri" w:hAnsi="Calibri" w:cs="Calibri"/>
                <w:b/>
                <w:bCs/>
                <w:color w:val="000000"/>
                <w:sz w:val="18"/>
                <w:szCs w:val="18"/>
              </w:rPr>
              <w:t>Trace metal mix</w:t>
            </w:r>
          </w:p>
        </w:tc>
        <w:tc>
          <w:tcPr>
            <w:tcW w:w="3330" w:type="dxa"/>
            <w:tcBorders>
              <w:top w:val="nil"/>
              <w:left w:val="nil"/>
              <w:bottom w:val="nil"/>
              <w:right w:val="single" w:sz="8" w:space="0" w:color="auto"/>
            </w:tcBorders>
            <w:shd w:val="clear" w:color="000000" w:fill="FFF2CC"/>
            <w:noWrap/>
            <w:vAlign w:val="bottom"/>
            <w:hideMark/>
          </w:tcPr>
          <w:p w14:paraId="502CBE21" w14:textId="77777777" w:rsidR="00180AE4" w:rsidRPr="00180AE4" w:rsidRDefault="00180AE4" w:rsidP="00180AE4">
            <w:pPr>
              <w:jc w:val="center"/>
              <w:rPr>
                <w:rFonts w:cs="Arial"/>
                <w:color w:val="000000"/>
                <w:sz w:val="18"/>
                <w:szCs w:val="18"/>
              </w:rPr>
            </w:pPr>
            <w:r w:rsidRPr="00180AE4">
              <w:rPr>
                <w:rFonts w:cs="Arial"/>
                <w:color w:val="000000"/>
                <w:sz w:val="18"/>
                <w:szCs w:val="18"/>
              </w:rPr>
              <w:t>Boric acid</w:t>
            </w:r>
          </w:p>
        </w:tc>
        <w:tc>
          <w:tcPr>
            <w:tcW w:w="1902" w:type="dxa"/>
            <w:tcBorders>
              <w:top w:val="nil"/>
              <w:left w:val="nil"/>
              <w:bottom w:val="nil"/>
              <w:right w:val="single" w:sz="8" w:space="0" w:color="auto"/>
            </w:tcBorders>
            <w:shd w:val="clear" w:color="000000" w:fill="FFF2CC"/>
            <w:noWrap/>
            <w:vAlign w:val="bottom"/>
            <w:hideMark/>
          </w:tcPr>
          <w:p w14:paraId="5F86E036" w14:textId="77777777" w:rsidR="00180AE4" w:rsidRPr="00180AE4" w:rsidRDefault="00180AE4" w:rsidP="00180AE4">
            <w:pPr>
              <w:jc w:val="center"/>
              <w:rPr>
                <w:rFonts w:cs="Arial"/>
                <w:color w:val="000000"/>
                <w:sz w:val="18"/>
                <w:szCs w:val="18"/>
              </w:rPr>
            </w:pPr>
            <w:r w:rsidRPr="00180AE4">
              <w:rPr>
                <w:rFonts w:cs="Arial"/>
                <w:color w:val="000000"/>
                <w:sz w:val="18"/>
                <w:szCs w:val="18"/>
              </w:rPr>
              <w:t>H3BO3</w:t>
            </w:r>
          </w:p>
        </w:tc>
        <w:tc>
          <w:tcPr>
            <w:tcW w:w="831" w:type="dxa"/>
            <w:tcBorders>
              <w:top w:val="single" w:sz="8" w:space="0" w:color="auto"/>
              <w:left w:val="nil"/>
              <w:bottom w:val="nil"/>
              <w:right w:val="nil"/>
            </w:tcBorders>
            <w:shd w:val="clear" w:color="000000" w:fill="FFF2CC"/>
            <w:noWrap/>
            <w:vAlign w:val="bottom"/>
            <w:hideMark/>
          </w:tcPr>
          <w:p w14:paraId="54546ADB" w14:textId="77777777" w:rsidR="00180AE4" w:rsidRPr="00180AE4" w:rsidRDefault="00180AE4" w:rsidP="00180AE4">
            <w:pPr>
              <w:jc w:val="center"/>
              <w:rPr>
                <w:rFonts w:cs="Arial"/>
                <w:color w:val="000000"/>
                <w:sz w:val="18"/>
                <w:szCs w:val="18"/>
              </w:rPr>
            </w:pPr>
            <w:r w:rsidRPr="00180AE4">
              <w:rPr>
                <w:rFonts w:cs="Arial"/>
                <w:color w:val="000000"/>
                <w:sz w:val="18"/>
                <w:szCs w:val="18"/>
              </w:rPr>
              <w:t>2.86</w:t>
            </w:r>
          </w:p>
        </w:tc>
        <w:tc>
          <w:tcPr>
            <w:tcW w:w="1020" w:type="dxa"/>
            <w:tcBorders>
              <w:top w:val="single" w:sz="8" w:space="0" w:color="auto"/>
              <w:left w:val="nil"/>
              <w:bottom w:val="nil"/>
              <w:right w:val="single" w:sz="8" w:space="0" w:color="auto"/>
            </w:tcBorders>
            <w:shd w:val="clear" w:color="000000" w:fill="FFF2CC"/>
            <w:noWrap/>
            <w:vAlign w:val="bottom"/>
            <w:hideMark/>
          </w:tcPr>
          <w:p w14:paraId="45943B56" w14:textId="77777777" w:rsidR="00180AE4" w:rsidRPr="00180AE4" w:rsidRDefault="00180AE4" w:rsidP="00180AE4">
            <w:pPr>
              <w:jc w:val="center"/>
              <w:rPr>
                <w:rFonts w:cs="Arial"/>
                <w:color w:val="000000"/>
                <w:sz w:val="18"/>
                <w:szCs w:val="18"/>
              </w:rPr>
            </w:pPr>
            <w:r w:rsidRPr="00180AE4">
              <w:rPr>
                <w:rFonts w:cs="Arial"/>
                <w:color w:val="000000"/>
                <w:sz w:val="18"/>
                <w:szCs w:val="18"/>
              </w:rPr>
              <w:t>46.26</w:t>
            </w:r>
          </w:p>
        </w:tc>
      </w:tr>
      <w:tr w:rsidR="00180AE4" w:rsidRPr="00180AE4" w14:paraId="5B7E048B" w14:textId="77777777" w:rsidTr="00180AE4">
        <w:trPr>
          <w:divId w:val="96195699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58F36F9F"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0E0E144F" w14:textId="77777777" w:rsidR="00180AE4" w:rsidRPr="00180AE4" w:rsidRDefault="00180AE4" w:rsidP="00180AE4">
            <w:pPr>
              <w:jc w:val="center"/>
              <w:rPr>
                <w:rFonts w:cs="Arial"/>
                <w:color w:val="000000"/>
                <w:sz w:val="18"/>
                <w:szCs w:val="18"/>
              </w:rPr>
            </w:pPr>
            <w:r w:rsidRPr="00180AE4">
              <w:rPr>
                <w:rFonts w:cs="Arial"/>
                <w:color w:val="000000"/>
                <w:sz w:val="18"/>
                <w:szCs w:val="18"/>
              </w:rPr>
              <w:t>Manganese chloride tetrahydrate</w:t>
            </w:r>
          </w:p>
        </w:tc>
        <w:tc>
          <w:tcPr>
            <w:tcW w:w="1902" w:type="dxa"/>
            <w:tcBorders>
              <w:top w:val="nil"/>
              <w:left w:val="nil"/>
              <w:bottom w:val="nil"/>
              <w:right w:val="single" w:sz="8" w:space="0" w:color="auto"/>
            </w:tcBorders>
            <w:shd w:val="clear" w:color="000000" w:fill="FFF2CC"/>
            <w:noWrap/>
            <w:vAlign w:val="bottom"/>
            <w:hideMark/>
          </w:tcPr>
          <w:p w14:paraId="4D2DE39B" w14:textId="77777777" w:rsidR="00180AE4" w:rsidRPr="00180AE4" w:rsidRDefault="00180AE4" w:rsidP="00180AE4">
            <w:pPr>
              <w:jc w:val="center"/>
              <w:rPr>
                <w:rFonts w:cs="Arial"/>
                <w:color w:val="000000"/>
                <w:sz w:val="18"/>
                <w:szCs w:val="18"/>
              </w:rPr>
            </w:pPr>
            <w:r w:rsidRPr="00180AE4">
              <w:rPr>
                <w:rFonts w:cs="Arial"/>
                <w:color w:val="000000"/>
                <w:sz w:val="18"/>
                <w:szCs w:val="18"/>
              </w:rPr>
              <w:t>Cl2Mn</w:t>
            </w:r>
          </w:p>
        </w:tc>
        <w:tc>
          <w:tcPr>
            <w:tcW w:w="831" w:type="dxa"/>
            <w:tcBorders>
              <w:top w:val="nil"/>
              <w:left w:val="nil"/>
              <w:bottom w:val="nil"/>
              <w:right w:val="nil"/>
            </w:tcBorders>
            <w:shd w:val="clear" w:color="000000" w:fill="FFF2CC"/>
            <w:noWrap/>
            <w:vAlign w:val="bottom"/>
            <w:hideMark/>
          </w:tcPr>
          <w:p w14:paraId="74818108" w14:textId="77777777" w:rsidR="00180AE4" w:rsidRPr="00180AE4" w:rsidRDefault="00180AE4" w:rsidP="00180AE4">
            <w:pPr>
              <w:jc w:val="center"/>
              <w:rPr>
                <w:rFonts w:cs="Arial"/>
                <w:color w:val="000000"/>
                <w:sz w:val="18"/>
                <w:szCs w:val="18"/>
              </w:rPr>
            </w:pPr>
            <w:r w:rsidRPr="00180AE4">
              <w:rPr>
                <w:rFonts w:cs="Arial"/>
                <w:color w:val="000000"/>
                <w:sz w:val="18"/>
                <w:szCs w:val="18"/>
              </w:rPr>
              <w:t>1.81</w:t>
            </w:r>
          </w:p>
        </w:tc>
        <w:tc>
          <w:tcPr>
            <w:tcW w:w="1020" w:type="dxa"/>
            <w:tcBorders>
              <w:top w:val="nil"/>
              <w:left w:val="nil"/>
              <w:bottom w:val="nil"/>
              <w:right w:val="single" w:sz="8" w:space="0" w:color="auto"/>
            </w:tcBorders>
            <w:shd w:val="clear" w:color="000000" w:fill="FFF2CC"/>
            <w:noWrap/>
            <w:vAlign w:val="bottom"/>
            <w:hideMark/>
          </w:tcPr>
          <w:p w14:paraId="273FF3F0" w14:textId="77777777" w:rsidR="00180AE4" w:rsidRPr="00180AE4" w:rsidRDefault="00180AE4" w:rsidP="00180AE4">
            <w:pPr>
              <w:jc w:val="center"/>
              <w:rPr>
                <w:rFonts w:cs="Arial"/>
                <w:color w:val="000000"/>
                <w:sz w:val="18"/>
                <w:szCs w:val="18"/>
              </w:rPr>
            </w:pPr>
            <w:r w:rsidRPr="00180AE4">
              <w:rPr>
                <w:rFonts w:cs="Arial"/>
                <w:color w:val="000000"/>
                <w:sz w:val="18"/>
                <w:szCs w:val="18"/>
              </w:rPr>
              <w:t>9.15</w:t>
            </w:r>
          </w:p>
        </w:tc>
      </w:tr>
      <w:tr w:rsidR="00180AE4" w:rsidRPr="00180AE4" w14:paraId="1D38E8EC" w14:textId="77777777" w:rsidTr="00180AE4">
        <w:trPr>
          <w:divId w:val="96195699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0C8137D8"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544809CC" w14:textId="77777777" w:rsidR="00180AE4" w:rsidRPr="00180AE4" w:rsidRDefault="00180AE4" w:rsidP="00180AE4">
            <w:pPr>
              <w:jc w:val="center"/>
              <w:rPr>
                <w:rFonts w:cs="Arial"/>
                <w:color w:val="000000"/>
                <w:sz w:val="18"/>
                <w:szCs w:val="18"/>
              </w:rPr>
            </w:pPr>
            <w:r w:rsidRPr="00180AE4">
              <w:rPr>
                <w:rFonts w:cs="Arial"/>
                <w:color w:val="000000"/>
                <w:sz w:val="18"/>
                <w:szCs w:val="18"/>
              </w:rPr>
              <w:t>Zinc sulfate heptahydrate</w:t>
            </w:r>
          </w:p>
        </w:tc>
        <w:tc>
          <w:tcPr>
            <w:tcW w:w="1902" w:type="dxa"/>
            <w:tcBorders>
              <w:top w:val="nil"/>
              <w:left w:val="nil"/>
              <w:bottom w:val="nil"/>
              <w:right w:val="single" w:sz="8" w:space="0" w:color="auto"/>
            </w:tcBorders>
            <w:shd w:val="clear" w:color="000000" w:fill="FFF2CC"/>
            <w:noWrap/>
            <w:vAlign w:val="bottom"/>
            <w:hideMark/>
          </w:tcPr>
          <w:p w14:paraId="6AACB704" w14:textId="77777777" w:rsidR="00180AE4" w:rsidRPr="00180AE4" w:rsidRDefault="00180AE4" w:rsidP="00180AE4">
            <w:pPr>
              <w:jc w:val="center"/>
              <w:rPr>
                <w:rFonts w:cs="Arial"/>
                <w:color w:val="000000"/>
                <w:sz w:val="18"/>
                <w:szCs w:val="18"/>
              </w:rPr>
            </w:pPr>
            <w:r w:rsidRPr="00180AE4">
              <w:rPr>
                <w:rFonts w:cs="Arial"/>
                <w:color w:val="000000"/>
                <w:sz w:val="18"/>
                <w:szCs w:val="18"/>
              </w:rPr>
              <w:t>ZnSO4</w:t>
            </w:r>
          </w:p>
        </w:tc>
        <w:tc>
          <w:tcPr>
            <w:tcW w:w="831" w:type="dxa"/>
            <w:tcBorders>
              <w:top w:val="nil"/>
              <w:left w:val="nil"/>
              <w:bottom w:val="nil"/>
              <w:right w:val="nil"/>
            </w:tcBorders>
            <w:shd w:val="clear" w:color="000000" w:fill="FFF2CC"/>
            <w:noWrap/>
            <w:vAlign w:val="bottom"/>
            <w:hideMark/>
          </w:tcPr>
          <w:p w14:paraId="7EF60178" w14:textId="77777777" w:rsidR="00180AE4" w:rsidRPr="00180AE4" w:rsidRDefault="00180AE4" w:rsidP="00180AE4">
            <w:pPr>
              <w:jc w:val="center"/>
              <w:rPr>
                <w:rFonts w:cs="Arial"/>
                <w:color w:val="000000"/>
                <w:sz w:val="18"/>
                <w:szCs w:val="18"/>
              </w:rPr>
            </w:pPr>
            <w:r w:rsidRPr="00180AE4">
              <w:rPr>
                <w:rFonts w:cs="Arial"/>
                <w:color w:val="000000"/>
                <w:sz w:val="18"/>
                <w:szCs w:val="18"/>
              </w:rPr>
              <w:t>0.22</w:t>
            </w:r>
          </w:p>
        </w:tc>
        <w:tc>
          <w:tcPr>
            <w:tcW w:w="1020" w:type="dxa"/>
            <w:tcBorders>
              <w:top w:val="nil"/>
              <w:left w:val="nil"/>
              <w:bottom w:val="nil"/>
              <w:right w:val="single" w:sz="8" w:space="0" w:color="auto"/>
            </w:tcBorders>
            <w:shd w:val="clear" w:color="000000" w:fill="FFF2CC"/>
            <w:noWrap/>
            <w:vAlign w:val="bottom"/>
            <w:hideMark/>
          </w:tcPr>
          <w:p w14:paraId="3EA363D0" w14:textId="77777777" w:rsidR="00180AE4" w:rsidRPr="00180AE4" w:rsidRDefault="00180AE4" w:rsidP="00180AE4">
            <w:pPr>
              <w:jc w:val="center"/>
              <w:rPr>
                <w:rFonts w:cs="Arial"/>
                <w:color w:val="000000"/>
                <w:sz w:val="18"/>
                <w:szCs w:val="18"/>
              </w:rPr>
            </w:pPr>
            <w:r w:rsidRPr="00180AE4">
              <w:rPr>
                <w:rFonts w:cs="Arial"/>
                <w:color w:val="000000"/>
                <w:sz w:val="18"/>
                <w:szCs w:val="18"/>
              </w:rPr>
              <w:t>0.77</w:t>
            </w:r>
          </w:p>
        </w:tc>
      </w:tr>
      <w:tr w:rsidR="00180AE4" w:rsidRPr="00180AE4" w14:paraId="07EA1605" w14:textId="77777777" w:rsidTr="00180AE4">
        <w:trPr>
          <w:divId w:val="96195699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2B4C6EB7"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2E40392D" w14:textId="77777777" w:rsidR="00180AE4" w:rsidRPr="00180AE4" w:rsidRDefault="00180AE4" w:rsidP="00180AE4">
            <w:pPr>
              <w:jc w:val="center"/>
              <w:rPr>
                <w:rFonts w:cs="Arial"/>
                <w:color w:val="000000"/>
                <w:sz w:val="18"/>
                <w:szCs w:val="18"/>
              </w:rPr>
            </w:pPr>
            <w:r w:rsidRPr="00180AE4">
              <w:rPr>
                <w:rFonts w:cs="Arial"/>
                <w:color w:val="000000"/>
                <w:sz w:val="18"/>
                <w:szCs w:val="18"/>
              </w:rPr>
              <w:t>Sodium molybdate</w:t>
            </w:r>
          </w:p>
        </w:tc>
        <w:tc>
          <w:tcPr>
            <w:tcW w:w="1902" w:type="dxa"/>
            <w:tcBorders>
              <w:top w:val="nil"/>
              <w:left w:val="nil"/>
              <w:bottom w:val="nil"/>
              <w:right w:val="single" w:sz="8" w:space="0" w:color="auto"/>
            </w:tcBorders>
            <w:shd w:val="clear" w:color="000000" w:fill="FFF2CC"/>
            <w:noWrap/>
            <w:vAlign w:val="bottom"/>
            <w:hideMark/>
          </w:tcPr>
          <w:p w14:paraId="70DE2CE4" w14:textId="77777777" w:rsidR="00180AE4" w:rsidRPr="00180AE4" w:rsidRDefault="00180AE4" w:rsidP="00180AE4">
            <w:pPr>
              <w:jc w:val="center"/>
              <w:rPr>
                <w:rFonts w:cs="Arial"/>
                <w:color w:val="000000"/>
                <w:sz w:val="18"/>
                <w:szCs w:val="18"/>
              </w:rPr>
            </w:pPr>
            <w:r w:rsidRPr="00180AE4">
              <w:rPr>
                <w:rFonts w:cs="Arial"/>
                <w:color w:val="000000"/>
                <w:sz w:val="18"/>
                <w:szCs w:val="18"/>
              </w:rPr>
              <w:t>Na2MoO4</w:t>
            </w:r>
          </w:p>
        </w:tc>
        <w:tc>
          <w:tcPr>
            <w:tcW w:w="831" w:type="dxa"/>
            <w:tcBorders>
              <w:top w:val="nil"/>
              <w:left w:val="nil"/>
              <w:bottom w:val="nil"/>
              <w:right w:val="nil"/>
            </w:tcBorders>
            <w:shd w:val="clear" w:color="000000" w:fill="FFF2CC"/>
            <w:noWrap/>
            <w:vAlign w:val="bottom"/>
            <w:hideMark/>
          </w:tcPr>
          <w:p w14:paraId="166D13DA" w14:textId="77777777" w:rsidR="00180AE4" w:rsidRPr="00180AE4" w:rsidRDefault="00180AE4" w:rsidP="00180AE4">
            <w:pPr>
              <w:jc w:val="center"/>
              <w:rPr>
                <w:rFonts w:cs="Arial"/>
                <w:color w:val="000000"/>
                <w:sz w:val="18"/>
                <w:szCs w:val="18"/>
              </w:rPr>
            </w:pPr>
            <w:r w:rsidRPr="00180AE4">
              <w:rPr>
                <w:rFonts w:cs="Arial"/>
                <w:color w:val="000000"/>
                <w:sz w:val="18"/>
                <w:szCs w:val="18"/>
              </w:rPr>
              <w:t>0.39</w:t>
            </w:r>
          </w:p>
        </w:tc>
        <w:tc>
          <w:tcPr>
            <w:tcW w:w="1020" w:type="dxa"/>
            <w:tcBorders>
              <w:top w:val="nil"/>
              <w:left w:val="nil"/>
              <w:bottom w:val="nil"/>
              <w:right w:val="single" w:sz="8" w:space="0" w:color="auto"/>
            </w:tcBorders>
            <w:shd w:val="clear" w:color="000000" w:fill="FFF2CC"/>
            <w:noWrap/>
            <w:vAlign w:val="bottom"/>
            <w:hideMark/>
          </w:tcPr>
          <w:p w14:paraId="719F50C2" w14:textId="77777777" w:rsidR="00180AE4" w:rsidRPr="00180AE4" w:rsidRDefault="00180AE4" w:rsidP="00180AE4">
            <w:pPr>
              <w:jc w:val="center"/>
              <w:rPr>
                <w:rFonts w:cs="Arial"/>
                <w:color w:val="000000"/>
                <w:sz w:val="18"/>
                <w:szCs w:val="18"/>
              </w:rPr>
            </w:pPr>
            <w:r w:rsidRPr="00180AE4">
              <w:rPr>
                <w:rFonts w:cs="Arial"/>
                <w:color w:val="000000"/>
                <w:sz w:val="18"/>
                <w:szCs w:val="18"/>
              </w:rPr>
              <w:t>1.61</w:t>
            </w:r>
          </w:p>
        </w:tc>
      </w:tr>
      <w:tr w:rsidR="00180AE4" w:rsidRPr="00180AE4" w14:paraId="2A5D7706" w14:textId="77777777" w:rsidTr="00180AE4">
        <w:trPr>
          <w:divId w:val="96195699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3A5B74E4"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61A015B5" w14:textId="77777777" w:rsidR="00180AE4" w:rsidRPr="00180AE4" w:rsidRDefault="00180AE4" w:rsidP="00180AE4">
            <w:pPr>
              <w:jc w:val="center"/>
              <w:rPr>
                <w:rFonts w:cs="Arial"/>
                <w:color w:val="000000"/>
                <w:sz w:val="18"/>
                <w:szCs w:val="18"/>
              </w:rPr>
            </w:pPr>
            <w:r w:rsidRPr="00180AE4">
              <w:rPr>
                <w:rFonts w:cs="Arial"/>
                <w:color w:val="000000"/>
                <w:sz w:val="18"/>
                <w:szCs w:val="18"/>
              </w:rPr>
              <w:t>Copper sulfate pentahydrate</w:t>
            </w:r>
          </w:p>
        </w:tc>
        <w:tc>
          <w:tcPr>
            <w:tcW w:w="1902" w:type="dxa"/>
            <w:tcBorders>
              <w:top w:val="nil"/>
              <w:left w:val="nil"/>
              <w:bottom w:val="nil"/>
              <w:right w:val="single" w:sz="8" w:space="0" w:color="auto"/>
            </w:tcBorders>
            <w:shd w:val="clear" w:color="000000" w:fill="FFF2CC"/>
            <w:noWrap/>
            <w:vAlign w:val="bottom"/>
            <w:hideMark/>
          </w:tcPr>
          <w:p w14:paraId="556DBA83" w14:textId="77777777" w:rsidR="00180AE4" w:rsidRPr="00180AE4" w:rsidRDefault="00180AE4" w:rsidP="00180AE4">
            <w:pPr>
              <w:jc w:val="center"/>
              <w:rPr>
                <w:rFonts w:cs="Arial"/>
                <w:color w:val="000000"/>
                <w:sz w:val="18"/>
                <w:szCs w:val="18"/>
              </w:rPr>
            </w:pPr>
            <w:r w:rsidRPr="00180AE4">
              <w:rPr>
                <w:rFonts w:cs="Arial"/>
                <w:color w:val="000000"/>
                <w:sz w:val="18"/>
                <w:szCs w:val="18"/>
              </w:rPr>
              <w:t>CuSO4</w:t>
            </w:r>
          </w:p>
        </w:tc>
        <w:tc>
          <w:tcPr>
            <w:tcW w:w="831" w:type="dxa"/>
            <w:tcBorders>
              <w:top w:val="nil"/>
              <w:left w:val="nil"/>
              <w:bottom w:val="nil"/>
              <w:right w:val="nil"/>
            </w:tcBorders>
            <w:shd w:val="clear" w:color="000000" w:fill="FFF2CC"/>
            <w:noWrap/>
            <w:vAlign w:val="bottom"/>
            <w:hideMark/>
          </w:tcPr>
          <w:p w14:paraId="6D9913CC" w14:textId="77777777" w:rsidR="00180AE4" w:rsidRPr="00180AE4" w:rsidRDefault="00180AE4" w:rsidP="00180AE4">
            <w:pPr>
              <w:jc w:val="center"/>
              <w:rPr>
                <w:rFonts w:cs="Arial"/>
                <w:color w:val="000000"/>
                <w:sz w:val="18"/>
                <w:szCs w:val="18"/>
              </w:rPr>
            </w:pPr>
            <w:r w:rsidRPr="00180AE4">
              <w:rPr>
                <w:rFonts w:cs="Arial"/>
                <w:color w:val="000000"/>
                <w:sz w:val="18"/>
                <w:szCs w:val="18"/>
              </w:rPr>
              <w:t>0.08</w:t>
            </w:r>
          </w:p>
        </w:tc>
        <w:tc>
          <w:tcPr>
            <w:tcW w:w="1020" w:type="dxa"/>
            <w:tcBorders>
              <w:top w:val="nil"/>
              <w:left w:val="nil"/>
              <w:bottom w:val="nil"/>
              <w:right w:val="single" w:sz="8" w:space="0" w:color="auto"/>
            </w:tcBorders>
            <w:shd w:val="clear" w:color="000000" w:fill="FFF2CC"/>
            <w:noWrap/>
            <w:vAlign w:val="bottom"/>
            <w:hideMark/>
          </w:tcPr>
          <w:p w14:paraId="24995BA4" w14:textId="77777777" w:rsidR="00180AE4" w:rsidRPr="00180AE4" w:rsidRDefault="00180AE4" w:rsidP="00180AE4">
            <w:pPr>
              <w:jc w:val="center"/>
              <w:rPr>
                <w:rFonts w:cs="Arial"/>
                <w:color w:val="000000"/>
                <w:sz w:val="18"/>
                <w:szCs w:val="18"/>
              </w:rPr>
            </w:pPr>
            <w:r w:rsidRPr="00180AE4">
              <w:rPr>
                <w:rFonts w:cs="Arial"/>
                <w:color w:val="000000"/>
                <w:sz w:val="18"/>
                <w:szCs w:val="18"/>
              </w:rPr>
              <w:t>0.32</w:t>
            </w:r>
          </w:p>
        </w:tc>
      </w:tr>
      <w:tr w:rsidR="00180AE4" w:rsidRPr="00180AE4" w14:paraId="0DCC1394" w14:textId="77777777" w:rsidTr="00180AE4">
        <w:trPr>
          <w:divId w:val="96195699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5EABEFDA"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FFF2CC"/>
            <w:noWrap/>
            <w:vAlign w:val="bottom"/>
            <w:hideMark/>
          </w:tcPr>
          <w:p w14:paraId="051D73C3" w14:textId="77777777" w:rsidR="00180AE4" w:rsidRPr="00180AE4" w:rsidRDefault="00180AE4" w:rsidP="00180AE4">
            <w:pPr>
              <w:jc w:val="center"/>
              <w:rPr>
                <w:rFonts w:cs="Arial"/>
                <w:color w:val="000000"/>
                <w:sz w:val="18"/>
                <w:szCs w:val="18"/>
              </w:rPr>
            </w:pPr>
            <w:r w:rsidRPr="00180AE4">
              <w:rPr>
                <w:rFonts w:cs="Arial"/>
                <w:color w:val="000000"/>
                <w:sz w:val="18"/>
                <w:szCs w:val="18"/>
              </w:rPr>
              <w:t>Cobalt Nitrate hexahydrate</w:t>
            </w:r>
          </w:p>
        </w:tc>
        <w:tc>
          <w:tcPr>
            <w:tcW w:w="1902" w:type="dxa"/>
            <w:tcBorders>
              <w:top w:val="nil"/>
              <w:left w:val="nil"/>
              <w:bottom w:val="single" w:sz="8" w:space="0" w:color="auto"/>
              <w:right w:val="single" w:sz="8" w:space="0" w:color="auto"/>
            </w:tcBorders>
            <w:shd w:val="clear" w:color="000000" w:fill="FFF2CC"/>
            <w:noWrap/>
            <w:vAlign w:val="bottom"/>
            <w:hideMark/>
          </w:tcPr>
          <w:p w14:paraId="55EEB317" w14:textId="77777777" w:rsidR="00180AE4" w:rsidRPr="00180AE4" w:rsidRDefault="00180AE4" w:rsidP="00180AE4">
            <w:pPr>
              <w:jc w:val="center"/>
              <w:rPr>
                <w:rFonts w:cs="Arial"/>
                <w:color w:val="000000"/>
                <w:sz w:val="18"/>
                <w:szCs w:val="18"/>
              </w:rPr>
            </w:pPr>
            <w:r w:rsidRPr="00180AE4">
              <w:rPr>
                <w:rFonts w:cs="Arial"/>
                <w:color w:val="000000"/>
                <w:sz w:val="18"/>
                <w:szCs w:val="18"/>
              </w:rPr>
              <w:t>CoN2O6</w:t>
            </w:r>
          </w:p>
        </w:tc>
        <w:tc>
          <w:tcPr>
            <w:tcW w:w="831" w:type="dxa"/>
            <w:tcBorders>
              <w:top w:val="nil"/>
              <w:left w:val="nil"/>
              <w:bottom w:val="single" w:sz="8" w:space="0" w:color="auto"/>
              <w:right w:val="nil"/>
            </w:tcBorders>
            <w:shd w:val="clear" w:color="000000" w:fill="FFF2CC"/>
            <w:noWrap/>
            <w:vAlign w:val="bottom"/>
            <w:hideMark/>
          </w:tcPr>
          <w:p w14:paraId="41595C7C" w14:textId="77777777" w:rsidR="00180AE4" w:rsidRPr="00180AE4" w:rsidRDefault="00180AE4" w:rsidP="00180AE4">
            <w:pPr>
              <w:jc w:val="center"/>
              <w:rPr>
                <w:rFonts w:cs="Arial"/>
                <w:color w:val="000000"/>
                <w:sz w:val="18"/>
                <w:szCs w:val="18"/>
              </w:rPr>
            </w:pPr>
            <w:r w:rsidRPr="00180AE4">
              <w:rPr>
                <w:rFonts w:cs="Arial"/>
                <w:color w:val="000000"/>
                <w:sz w:val="18"/>
                <w:szCs w:val="18"/>
              </w:rPr>
              <w:t>0.049</w:t>
            </w:r>
          </w:p>
        </w:tc>
        <w:tc>
          <w:tcPr>
            <w:tcW w:w="1020" w:type="dxa"/>
            <w:tcBorders>
              <w:top w:val="nil"/>
              <w:left w:val="nil"/>
              <w:bottom w:val="single" w:sz="8" w:space="0" w:color="auto"/>
              <w:right w:val="single" w:sz="8" w:space="0" w:color="auto"/>
            </w:tcBorders>
            <w:shd w:val="clear" w:color="000000" w:fill="FFF2CC"/>
            <w:noWrap/>
            <w:vAlign w:val="bottom"/>
            <w:hideMark/>
          </w:tcPr>
          <w:p w14:paraId="1C3DE6CD" w14:textId="77777777" w:rsidR="00180AE4" w:rsidRPr="00180AE4" w:rsidRDefault="00180AE4" w:rsidP="00180AE4">
            <w:pPr>
              <w:jc w:val="center"/>
              <w:rPr>
                <w:rFonts w:cs="Arial"/>
                <w:color w:val="000000"/>
                <w:sz w:val="18"/>
                <w:szCs w:val="18"/>
              </w:rPr>
            </w:pPr>
            <w:r w:rsidRPr="00180AE4">
              <w:rPr>
                <w:rFonts w:cs="Arial"/>
                <w:color w:val="000000"/>
                <w:sz w:val="18"/>
                <w:szCs w:val="18"/>
              </w:rPr>
              <w:t>0.17</w:t>
            </w:r>
          </w:p>
        </w:tc>
      </w:tr>
      <w:tr w:rsidR="00180AE4" w:rsidRPr="00180AE4" w14:paraId="2CCB95CD" w14:textId="77777777" w:rsidTr="00180AE4">
        <w:trPr>
          <w:divId w:val="961956998"/>
          <w:trHeight w:val="284"/>
        </w:trPr>
        <w:tc>
          <w:tcPr>
            <w:tcW w:w="1323" w:type="dxa"/>
            <w:vMerge w:val="restart"/>
            <w:tcBorders>
              <w:top w:val="nil"/>
              <w:left w:val="single" w:sz="8" w:space="0" w:color="auto"/>
              <w:bottom w:val="nil"/>
              <w:right w:val="single" w:sz="8" w:space="0" w:color="auto"/>
            </w:tcBorders>
            <w:shd w:val="clear" w:color="auto" w:fill="auto"/>
            <w:vAlign w:val="center"/>
            <w:hideMark/>
          </w:tcPr>
          <w:p w14:paraId="6917C4B8" w14:textId="77777777" w:rsidR="00180AE4" w:rsidRPr="00180AE4" w:rsidRDefault="00180AE4" w:rsidP="00180AE4">
            <w:pPr>
              <w:jc w:val="center"/>
              <w:rPr>
                <w:rFonts w:ascii="Calibri" w:hAnsi="Calibri" w:cs="Calibri"/>
                <w:b/>
                <w:bCs/>
                <w:color w:val="000000"/>
                <w:sz w:val="18"/>
                <w:szCs w:val="18"/>
              </w:rPr>
            </w:pPr>
            <w:r w:rsidRPr="00180AE4">
              <w:rPr>
                <w:rFonts w:ascii="Calibri" w:hAnsi="Calibri" w:cs="Calibri"/>
                <w:b/>
                <w:bCs/>
                <w:color w:val="000000"/>
                <w:sz w:val="18"/>
                <w:szCs w:val="18"/>
              </w:rPr>
              <w:t>S1a</w:t>
            </w:r>
          </w:p>
        </w:tc>
        <w:tc>
          <w:tcPr>
            <w:tcW w:w="3330" w:type="dxa"/>
            <w:tcBorders>
              <w:top w:val="nil"/>
              <w:left w:val="single" w:sz="8" w:space="0" w:color="auto"/>
              <w:bottom w:val="nil"/>
              <w:right w:val="single" w:sz="8" w:space="0" w:color="auto"/>
            </w:tcBorders>
            <w:shd w:val="clear" w:color="000000" w:fill="E2EFDA"/>
            <w:noWrap/>
            <w:vAlign w:val="bottom"/>
            <w:hideMark/>
          </w:tcPr>
          <w:p w14:paraId="4FE2AA46" w14:textId="77777777" w:rsidR="00180AE4" w:rsidRPr="00180AE4" w:rsidRDefault="00180AE4" w:rsidP="00180AE4">
            <w:pPr>
              <w:jc w:val="center"/>
              <w:rPr>
                <w:rFonts w:cs="Arial"/>
                <w:color w:val="000000"/>
                <w:sz w:val="18"/>
                <w:szCs w:val="18"/>
              </w:rPr>
            </w:pPr>
            <w:r w:rsidRPr="00180AE4">
              <w:rPr>
                <w:rFonts w:cs="Arial"/>
                <w:color w:val="000000"/>
                <w:sz w:val="18"/>
                <w:szCs w:val="18"/>
              </w:rPr>
              <w:t>Magnesium disodium EDTA</w:t>
            </w:r>
          </w:p>
        </w:tc>
        <w:tc>
          <w:tcPr>
            <w:tcW w:w="1902" w:type="dxa"/>
            <w:tcBorders>
              <w:top w:val="nil"/>
              <w:left w:val="nil"/>
              <w:bottom w:val="nil"/>
              <w:right w:val="single" w:sz="8" w:space="0" w:color="auto"/>
            </w:tcBorders>
            <w:shd w:val="clear" w:color="000000" w:fill="E2EFDA"/>
            <w:noWrap/>
            <w:vAlign w:val="bottom"/>
            <w:hideMark/>
          </w:tcPr>
          <w:p w14:paraId="45AB1AB1" w14:textId="77777777" w:rsidR="00180AE4" w:rsidRPr="00180AE4" w:rsidRDefault="00180AE4" w:rsidP="00180AE4">
            <w:pPr>
              <w:jc w:val="center"/>
              <w:rPr>
                <w:rFonts w:cs="Arial"/>
                <w:color w:val="000000"/>
                <w:sz w:val="18"/>
                <w:szCs w:val="18"/>
              </w:rPr>
            </w:pPr>
            <w:r w:rsidRPr="00180AE4">
              <w:rPr>
                <w:rFonts w:cs="Arial"/>
                <w:color w:val="000000"/>
                <w:sz w:val="18"/>
                <w:szCs w:val="18"/>
              </w:rPr>
              <w:t>MgNa2C10H16N2O8</w:t>
            </w:r>
          </w:p>
        </w:tc>
        <w:tc>
          <w:tcPr>
            <w:tcW w:w="831" w:type="dxa"/>
            <w:tcBorders>
              <w:top w:val="nil"/>
              <w:left w:val="nil"/>
              <w:bottom w:val="nil"/>
              <w:right w:val="nil"/>
            </w:tcBorders>
            <w:shd w:val="clear" w:color="000000" w:fill="E2EFDA"/>
            <w:noWrap/>
            <w:vAlign w:val="bottom"/>
            <w:hideMark/>
          </w:tcPr>
          <w:p w14:paraId="502BDB48" w14:textId="77777777" w:rsidR="00180AE4" w:rsidRPr="00180AE4" w:rsidRDefault="00180AE4" w:rsidP="00180AE4">
            <w:pPr>
              <w:jc w:val="center"/>
              <w:rPr>
                <w:rFonts w:cs="Arial"/>
                <w:color w:val="000000"/>
                <w:sz w:val="18"/>
                <w:szCs w:val="18"/>
              </w:rPr>
            </w:pPr>
            <w:r w:rsidRPr="00180AE4">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3D8830F9" w14:textId="77777777" w:rsidR="00180AE4" w:rsidRPr="00180AE4" w:rsidRDefault="00180AE4" w:rsidP="00180AE4">
            <w:pPr>
              <w:jc w:val="center"/>
              <w:rPr>
                <w:rFonts w:cs="Arial"/>
                <w:color w:val="000000"/>
                <w:sz w:val="18"/>
                <w:szCs w:val="18"/>
              </w:rPr>
            </w:pPr>
            <w:r w:rsidRPr="00180AE4">
              <w:rPr>
                <w:rFonts w:cs="Arial"/>
                <w:color w:val="000000"/>
                <w:sz w:val="18"/>
                <w:szCs w:val="18"/>
              </w:rPr>
              <w:t>0.00</w:t>
            </w:r>
          </w:p>
        </w:tc>
      </w:tr>
      <w:tr w:rsidR="00180AE4" w:rsidRPr="00180AE4" w14:paraId="59B1D066" w14:textId="77777777" w:rsidTr="00180AE4">
        <w:trPr>
          <w:divId w:val="961956998"/>
          <w:trHeight w:val="284"/>
        </w:trPr>
        <w:tc>
          <w:tcPr>
            <w:tcW w:w="1323" w:type="dxa"/>
            <w:vMerge/>
            <w:tcBorders>
              <w:top w:val="nil"/>
              <w:left w:val="single" w:sz="8" w:space="0" w:color="auto"/>
              <w:bottom w:val="nil"/>
              <w:right w:val="single" w:sz="8" w:space="0" w:color="auto"/>
            </w:tcBorders>
            <w:vAlign w:val="center"/>
            <w:hideMark/>
          </w:tcPr>
          <w:p w14:paraId="193EAF0B"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14CDFD1C" w14:textId="77777777" w:rsidR="00180AE4" w:rsidRPr="00180AE4" w:rsidRDefault="00180AE4" w:rsidP="00180AE4">
            <w:pPr>
              <w:jc w:val="center"/>
              <w:rPr>
                <w:rFonts w:cs="Arial"/>
                <w:color w:val="000000"/>
                <w:sz w:val="18"/>
                <w:szCs w:val="18"/>
              </w:rPr>
            </w:pPr>
            <w:r w:rsidRPr="00180AE4">
              <w:rPr>
                <w:rFonts w:cs="Arial"/>
                <w:color w:val="000000"/>
                <w:sz w:val="18"/>
                <w:szCs w:val="18"/>
              </w:rPr>
              <w:t>Titriplex</w:t>
            </w:r>
          </w:p>
        </w:tc>
        <w:tc>
          <w:tcPr>
            <w:tcW w:w="1902" w:type="dxa"/>
            <w:tcBorders>
              <w:top w:val="nil"/>
              <w:left w:val="nil"/>
              <w:bottom w:val="nil"/>
              <w:right w:val="single" w:sz="8" w:space="0" w:color="auto"/>
            </w:tcBorders>
            <w:shd w:val="clear" w:color="000000" w:fill="E2EFDA"/>
            <w:noWrap/>
            <w:vAlign w:val="bottom"/>
            <w:hideMark/>
          </w:tcPr>
          <w:p w14:paraId="3D73D2EB" w14:textId="77777777" w:rsidR="00180AE4" w:rsidRPr="00180AE4" w:rsidRDefault="00180AE4" w:rsidP="00180AE4">
            <w:pPr>
              <w:jc w:val="center"/>
              <w:rPr>
                <w:rFonts w:cs="Arial"/>
                <w:color w:val="000000"/>
                <w:sz w:val="18"/>
                <w:szCs w:val="18"/>
              </w:rPr>
            </w:pPr>
            <w:r w:rsidRPr="00180AE4">
              <w:rPr>
                <w:rFonts w:cs="Arial"/>
                <w:color w:val="000000"/>
                <w:sz w:val="18"/>
                <w:szCs w:val="18"/>
              </w:rPr>
              <w:t>Na2C10H16N2O8</w:t>
            </w:r>
          </w:p>
        </w:tc>
        <w:tc>
          <w:tcPr>
            <w:tcW w:w="831" w:type="dxa"/>
            <w:tcBorders>
              <w:top w:val="nil"/>
              <w:left w:val="nil"/>
              <w:bottom w:val="nil"/>
              <w:right w:val="nil"/>
            </w:tcBorders>
            <w:shd w:val="clear" w:color="000000" w:fill="E2EFDA"/>
            <w:noWrap/>
            <w:vAlign w:val="bottom"/>
            <w:hideMark/>
          </w:tcPr>
          <w:p w14:paraId="1F6F609B" w14:textId="77777777" w:rsidR="00180AE4" w:rsidRPr="00180AE4" w:rsidRDefault="00180AE4" w:rsidP="00180AE4">
            <w:pPr>
              <w:jc w:val="center"/>
              <w:rPr>
                <w:rFonts w:cs="Arial"/>
                <w:color w:val="000000"/>
                <w:sz w:val="18"/>
                <w:szCs w:val="18"/>
              </w:rPr>
            </w:pPr>
            <w:r w:rsidRPr="00180AE4">
              <w:rPr>
                <w:rFonts w:cs="Arial"/>
                <w:color w:val="000000"/>
                <w:sz w:val="18"/>
                <w:szCs w:val="18"/>
              </w:rPr>
              <w:t>5</w:t>
            </w:r>
          </w:p>
        </w:tc>
        <w:tc>
          <w:tcPr>
            <w:tcW w:w="1020" w:type="dxa"/>
            <w:tcBorders>
              <w:top w:val="nil"/>
              <w:left w:val="nil"/>
              <w:bottom w:val="nil"/>
              <w:right w:val="single" w:sz="8" w:space="0" w:color="auto"/>
            </w:tcBorders>
            <w:shd w:val="clear" w:color="000000" w:fill="E2EFDA"/>
            <w:noWrap/>
            <w:vAlign w:val="bottom"/>
            <w:hideMark/>
          </w:tcPr>
          <w:p w14:paraId="0ED9EEFB" w14:textId="77777777" w:rsidR="00180AE4" w:rsidRPr="00180AE4" w:rsidRDefault="00180AE4" w:rsidP="00180AE4">
            <w:pPr>
              <w:jc w:val="center"/>
              <w:rPr>
                <w:rFonts w:cs="Arial"/>
                <w:color w:val="000000"/>
                <w:sz w:val="18"/>
                <w:szCs w:val="18"/>
              </w:rPr>
            </w:pPr>
            <w:r w:rsidRPr="00180AE4">
              <w:rPr>
                <w:rFonts w:cs="Arial"/>
                <w:color w:val="000000"/>
                <w:sz w:val="18"/>
                <w:szCs w:val="18"/>
              </w:rPr>
              <w:t>13.43</w:t>
            </w:r>
          </w:p>
        </w:tc>
      </w:tr>
      <w:tr w:rsidR="00180AE4" w:rsidRPr="00180AE4" w14:paraId="41EF52D4" w14:textId="77777777" w:rsidTr="00180AE4">
        <w:trPr>
          <w:divId w:val="961956998"/>
          <w:trHeight w:val="284"/>
        </w:trPr>
        <w:tc>
          <w:tcPr>
            <w:tcW w:w="1323" w:type="dxa"/>
            <w:vMerge/>
            <w:tcBorders>
              <w:top w:val="nil"/>
              <w:left w:val="single" w:sz="8" w:space="0" w:color="auto"/>
              <w:bottom w:val="nil"/>
              <w:right w:val="single" w:sz="8" w:space="0" w:color="auto"/>
            </w:tcBorders>
            <w:vAlign w:val="center"/>
            <w:hideMark/>
          </w:tcPr>
          <w:p w14:paraId="1594C242"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06ED125B" w14:textId="77777777" w:rsidR="00180AE4" w:rsidRPr="00180AE4" w:rsidRDefault="00180AE4" w:rsidP="00180AE4">
            <w:pPr>
              <w:jc w:val="center"/>
              <w:rPr>
                <w:rFonts w:cs="Arial"/>
                <w:color w:val="000000"/>
                <w:sz w:val="18"/>
                <w:szCs w:val="18"/>
              </w:rPr>
            </w:pPr>
            <w:r w:rsidRPr="00180AE4">
              <w:rPr>
                <w:rFonts w:cs="Arial"/>
                <w:color w:val="000000"/>
                <w:sz w:val="18"/>
                <w:szCs w:val="18"/>
              </w:rPr>
              <w:t>Citric acid</w:t>
            </w:r>
          </w:p>
        </w:tc>
        <w:tc>
          <w:tcPr>
            <w:tcW w:w="1902" w:type="dxa"/>
            <w:tcBorders>
              <w:top w:val="nil"/>
              <w:left w:val="nil"/>
              <w:bottom w:val="nil"/>
              <w:right w:val="single" w:sz="8" w:space="0" w:color="auto"/>
            </w:tcBorders>
            <w:shd w:val="clear" w:color="000000" w:fill="E2EFDA"/>
            <w:noWrap/>
            <w:vAlign w:val="bottom"/>
            <w:hideMark/>
          </w:tcPr>
          <w:p w14:paraId="4FE5DF43" w14:textId="77777777" w:rsidR="00180AE4" w:rsidRPr="00180AE4" w:rsidRDefault="00180AE4" w:rsidP="00180AE4">
            <w:pPr>
              <w:jc w:val="center"/>
              <w:rPr>
                <w:rFonts w:cs="Arial"/>
                <w:color w:val="000000"/>
                <w:sz w:val="18"/>
                <w:szCs w:val="18"/>
              </w:rPr>
            </w:pPr>
            <w:r w:rsidRPr="00180AE4">
              <w:rPr>
                <w:rFonts w:cs="Arial"/>
                <w:color w:val="000000"/>
                <w:sz w:val="18"/>
                <w:szCs w:val="18"/>
              </w:rPr>
              <w:t>C6H8O7</w:t>
            </w:r>
          </w:p>
        </w:tc>
        <w:tc>
          <w:tcPr>
            <w:tcW w:w="831" w:type="dxa"/>
            <w:tcBorders>
              <w:top w:val="nil"/>
              <w:left w:val="nil"/>
              <w:bottom w:val="nil"/>
              <w:right w:val="nil"/>
            </w:tcBorders>
            <w:shd w:val="clear" w:color="000000" w:fill="E2EFDA"/>
            <w:noWrap/>
            <w:vAlign w:val="bottom"/>
            <w:hideMark/>
          </w:tcPr>
          <w:p w14:paraId="40B2DBA4" w14:textId="77777777" w:rsidR="00180AE4" w:rsidRPr="00180AE4" w:rsidRDefault="00180AE4" w:rsidP="00180AE4">
            <w:pPr>
              <w:jc w:val="center"/>
              <w:rPr>
                <w:rFonts w:cs="Arial"/>
                <w:color w:val="000000"/>
                <w:sz w:val="18"/>
                <w:szCs w:val="18"/>
              </w:rPr>
            </w:pPr>
            <w:r w:rsidRPr="00180AE4">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28A0F54D" w14:textId="77777777" w:rsidR="00180AE4" w:rsidRPr="00180AE4" w:rsidRDefault="00180AE4" w:rsidP="00180AE4">
            <w:pPr>
              <w:jc w:val="center"/>
              <w:rPr>
                <w:rFonts w:cs="Arial"/>
                <w:color w:val="000000"/>
                <w:sz w:val="18"/>
                <w:szCs w:val="18"/>
              </w:rPr>
            </w:pPr>
            <w:r w:rsidRPr="00180AE4">
              <w:rPr>
                <w:rFonts w:cs="Arial"/>
                <w:color w:val="000000"/>
                <w:sz w:val="18"/>
                <w:szCs w:val="18"/>
              </w:rPr>
              <w:t>0.00</w:t>
            </w:r>
          </w:p>
        </w:tc>
      </w:tr>
      <w:tr w:rsidR="00180AE4" w:rsidRPr="00180AE4" w14:paraId="5AB8BB7D" w14:textId="77777777" w:rsidTr="00180AE4">
        <w:trPr>
          <w:divId w:val="961956998"/>
          <w:trHeight w:val="284"/>
        </w:trPr>
        <w:tc>
          <w:tcPr>
            <w:tcW w:w="1323" w:type="dxa"/>
            <w:vMerge/>
            <w:tcBorders>
              <w:top w:val="nil"/>
              <w:left w:val="single" w:sz="8" w:space="0" w:color="auto"/>
              <w:bottom w:val="nil"/>
              <w:right w:val="single" w:sz="8" w:space="0" w:color="auto"/>
            </w:tcBorders>
            <w:vAlign w:val="center"/>
            <w:hideMark/>
          </w:tcPr>
          <w:p w14:paraId="15497047"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3D64FE6D" w14:textId="77777777" w:rsidR="00180AE4" w:rsidRPr="00180AE4" w:rsidRDefault="00180AE4" w:rsidP="00180AE4">
            <w:pPr>
              <w:jc w:val="center"/>
              <w:rPr>
                <w:rFonts w:cs="Arial"/>
                <w:color w:val="000000"/>
                <w:sz w:val="18"/>
                <w:szCs w:val="18"/>
              </w:rPr>
            </w:pPr>
            <w:r w:rsidRPr="00180AE4">
              <w:rPr>
                <w:rFonts w:cs="Arial"/>
                <w:color w:val="000000"/>
                <w:sz w:val="18"/>
                <w:szCs w:val="18"/>
              </w:rPr>
              <w:t>Ammonium Iron citrate</w:t>
            </w:r>
          </w:p>
        </w:tc>
        <w:tc>
          <w:tcPr>
            <w:tcW w:w="1902" w:type="dxa"/>
            <w:tcBorders>
              <w:top w:val="nil"/>
              <w:left w:val="nil"/>
              <w:bottom w:val="nil"/>
              <w:right w:val="single" w:sz="8" w:space="0" w:color="auto"/>
            </w:tcBorders>
            <w:shd w:val="clear" w:color="000000" w:fill="E2EFDA"/>
            <w:noWrap/>
            <w:vAlign w:val="bottom"/>
            <w:hideMark/>
          </w:tcPr>
          <w:p w14:paraId="668182FF" w14:textId="77777777" w:rsidR="00180AE4" w:rsidRPr="00180AE4" w:rsidRDefault="00180AE4" w:rsidP="00180AE4">
            <w:pPr>
              <w:jc w:val="center"/>
              <w:rPr>
                <w:rFonts w:cs="Arial"/>
                <w:color w:val="000000"/>
                <w:sz w:val="18"/>
                <w:szCs w:val="18"/>
              </w:rPr>
            </w:pPr>
            <w:r w:rsidRPr="00180AE4">
              <w:rPr>
                <w:rFonts w:cs="Arial"/>
                <w:color w:val="000000"/>
                <w:sz w:val="18"/>
                <w:szCs w:val="18"/>
              </w:rPr>
              <w:t>C6H8O7</w:t>
            </w:r>
            <w:r w:rsidRPr="00180AE4">
              <w:rPr>
                <w:rFonts w:cs="Arial"/>
                <w:color w:val="000000"/>
                <w:sz w:val="18"/>
                <w:szCs w:val="18"/>
                <w:vertAlign w:val="subscript"/>
              </w:rPr>
              <w:t xml:space="preserve"> </w:t>
            </w:r>
            <w:r w:rsidRPr="00180AE4">
              <w:rPr>
                <w:rFonts w:cs="Arial"/>
                <w:color w:val="000000"/>
                <w:sz w:val="18"/>
                <w:szCs w:val="18"/>
              </w:rPr>
              <w:t>F3+ + NH3</w:t>
            </w:r>
          </w:p>
        </w:tc>
        <w:tc>
          <w:tcPr>
            <w:tcW w:w="831" w:type="dxa"/>
            <w:tcBorders>
              <w:top w:val="nil"/>
              <w:left w:val="nil"/>
              <w:bottom w:val="nil"/>
              <w:right w:val="nil"/>
            </w:tcBorders>
            <w:shd w:val="clear" w:color="000000" w:fill="E2EFDA"/>
            <w:noWrap/>
            <w:vAlign w:val="bottom"/>
            <w:hideMark/>
          </w:tcPr>
          <w:p w14:paraId="118B63F4" w14:textId="77777777" w:rsidR="00180AE4" w:rsidRPr="00180AE4" w:rsidRDefault="00180AE4" w:rsidP="00180AE4">
            <w:pPr>
              <w:jc w:val="center"/>
              <w:rPr>
                <w:rFonts w:cs="Arial"/>
                <w:color w:val="000000"/>
                <w:sz w:val="18"/>
                <w:szCs w:val="18"/>
              </w:rPr>
            </w:pPr>
            <w:r w:rsidRPr="00180AE4">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2B865006" w14:textId="77777777" w:rsidR="00180AE4" w:rsidRPr="00180AE4" w:rsidRDefault="00180AE4" w:rsidP="00180AE4">
            <w:pPr>
              <w:jc w:val="center"/>
              <w:rPr>
                <w:rFonts w:cs="Arial"/>
                <w:color w:val="000000"/>
                <w:sz w:val="18"/>
                <w:szCs w:val="18"/>
              </w:rPr>
            </w:pPr>
            <w:r w:rsidRPr="00180AE4">
              <w:rPr>
                <w:rFonts w:cs="Arial"/>
                <w:color w:val="000000"/>
                <w:sz w:val="18"/>
                <w:szCs w:val="18"/>
              </w:rPr>
              <w:t>0.00</w:t>
            </w:r>
          </w:p>
        </w:tc>
      </w:tr>
      <w:tr w:rsidR="00180AE4" w:rsidRPr="00180AE4" w14:paraId="06930EB2" w14:textId="77777777" w:rsidTr="00180AE4">
        <w:trPr>
          <w:divId w:val="961956998"/>
          <w:trHeight w:val="284"/>
        </w:trPr>
        <w:tc>
          <w:tcPr>
            <w:tcW w:w="1323" w:type="dxa"/>
            <w:vMerge/>
            <w:tcBorders>
              <w:top w:val="nil"/>
              <w:left w:val="single" w:sz="8" w:space="0" w:color="auto"/>
              <w:bottom w:val="nil"/>
              <w:right w:val="single" w:sz="8" w:space="0" w:color="auto"/>
            </w:tcBorders>
            <w:vAlign w:val="center"/>
            <w:hideMark/>
          </w:tcPr>
          <w:p w14:paraId="7BFD84EC"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47E13BC2" w14:textId="77777777" w:rsidR="00180AE4" w:rsidRPr="00180AE4" w:rsidRDefault="00180AE4" w:rsidP="00180AE4">
            <w:pPr>
              <w:jc w:val="center"/>
              <w:rPr>
                <w:rFonts w:cs="Arial"/>
                <w:color w:val="000000"/>
                <w:sz w:val="18"/>
                <w:szCs w:val="18"/>
              </w:rPr>
            </w:pPr>
            <w:r w:rsidRPr="00180AE4">
              <w:rPr>
                <w:rFonts w:cs="Arial"/>
                <w:color w:val="000000"/>
                <w:sz w:val="18"/>
                <w:szCs w:val="18"/>
              </w:rPr>
              <w:t>Ferric Chloride hexahydrate</w:t>
            </w:r>
          </w:p>
        </w:tc>
        <w:tc>
          <w:tcPr>
            <w:tcW w:w="1902" w:type="dxa"/>
            <w:tcBorders>
              <w:top w:val="nil"/>
              <w:left w:val="nil"/>
              <w:bottom w:val="nil"/>
              <w:right w:val="single" w:sz="8" w:space="0" w:color="auto"/>
            </w:tcBorders>
            <w:shd w:val="clear" w:color="000000" w:fill="E2EFDA"/>
            <w:noWrap/>
            <w:vAlign w:val="bottom"/>
            <w:hideMark/>
          </w:tcPr>
          <w:p w14:paraId="26BE5C37" w14:textId="77777777" w:rsidR="00180AE4" w:rsidRPr="00180AE4" w:rsidRDefault="00180AE4" w:rsidP="00180AE4">
            <w:pPr>
              <w:jc w:val="center"/>
              <w:rPr>
                <w:rFonts w:cs="Arial"/>
                <w:color w:val="000000"/>
                <w:sz w:val="18"/>
                <w:szCs w:val="18"/>
              </w:rPr>
            </w:pPr>
            <w:r w:rsidRPr="00180AE4">
              <w:rPr>
                <w:rFonts w:cs="Arial"/>
                <w:color w:val="000000"/>
                <w:sz w:val="18"/>
                <w:szCs w:val="18"/>
              </w:rPr>
              <w:t>FeCl3</w:t>
            </w:r>
          </w:p>
        </w:tc>
        <w:tc>
          <w:tcPr>
            <w:tcW w:w="831" w:type="dxa"/>
            <w:tcBorders>
              <w:top w:val="nil"/>
              <w:left w:val="nil"/>
              <w:bottom w:val="nil"/>
              <w:right w:val="nil"/>
            </w:tcBorders>
            <w:shd w:val="clear" w:color="000000" w:fill="E2EFDA"/>
            <w:noWrap/>
            <w:vAlign w:val="bottom"/>
            <w:hideMark/>
          </w:tcPr>
          <w:p w14:paraId="6FE4828B" w14:textId="77777777" w:rsidR="00180AE4" w:rsidRPr="00180AE4" w:rsidRDefault="00180AE4" w:rsidP="00180AE4">
            <w:pPr>
              <w:jc w:val="center"/>
              <w:rPr>
                <w:rFonts w:cs="Arial"/>
                <w:color w:val="000000"/>
                <w:sz w:val="18"/>
                <w:szCs w:val="18"/>
              </w:rPr>
            </w:pPr>
            <w:r w:rsidRPr="00180AE4">
              <w:rPr>
                <w:rFonts w:cs="Arial"/>
                <w:color w:val="000000"/>
                <w:sz w:val="18"/>
                <w:szCs w:val="18"/>
              </w:rPr>
              <w:t>4</w:t>
            </w:r>
          </w:p>
        </w:tc>
        <w:tc>
          <w:tcPr>
            <w:tcW w:w="1020" w:type="dxa"/>
            <w:tcBorders>
              <w:top w:val="nil"/>
              <w:left w:val="nil"/>
              <w:bottom w:val="nil"/>
              <w:right w:val="single" w:sz="8" w:space="0" w:color="auto"/>
            </w:tcBorders>
            <w:shd w:val="clear" w:color="000000" w:fill="E2EFDA"/>
            <w:noWrap/>
            <w:vAlign w:val="bottom"/>
            <w:hideMark/>
          </w:tcPr>
          <w:p w14:paraId="2C710329" w14:textId="77777777" w:rsidR="00180AE4" w:rsidRPr="00180AE4" w:rsidRDefault="00180AE4" w:rsidP="00180AE4">
            <w:pPr>
              <w:jc w:val="center"/>
              <w:rPr>
                <w:rFonts w:cs="Arial"/>
                <w:color w:val="000000"/>
                <w:sz w:val="18"/>
                <w:szCs w:val="18"/>
              </w:rPr>
            </w:pPr>
            <w:r w:rsidRPr="00180AE4">
              <w:rPr>
                <w:rFonts w:cs="Arial"/>
                <w:color w:val="000000"/>
                <w:sz w:val="18"/>
                <w:szCs w:val="18"/>
              </w:rPr>
              <w:t>14.80</w:t>
            </w:r>
          </w:p>
        </w:tc>
      </w:tr>
      <w:tr w:rsidR="00180AE4" w:rsidRPr="00180AE4" w14:paraId="17732D05" w14:textId="77777777" w:rsidTr="00180AE4">
        <w:trPr>
          <w:divId w:val="961956998"/>
          <w:trHeight w:val="284"/>
        </w:trPr>
        <w:tc>
          <w:tcPr>
            <w:tcW w:w="1323" w:type="dxa"/>
            <w:vMerge/>
            <w:tcBorders>
              <w:top w:val="nil"/>
              <w:left w:val="single" w:sz="8" w:space="0" w:color="auto"/>
              <w:bottom w:val="nil"/>
              <w:right w:val="single" w:sz="8" w:space="0" w:color="auto"/>
            </w:tcBorders>
            <w:vAlign w:val="center"/>
            <w:hideMark/>
          </w:tcPr>
          <w:p w14:paraId="52A76B20"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E2EFDA"/>
            <w:noWrap/>
            <w:vAlign w:val="bottom"/>
            <w:hideMark/>
          </w:tcPr>
          <w:p w14:paraId="7BC587C2" w14:textId="77777777" w:rsidR="00180AE4" w:rsidRPr="00180AE4" w:rsidRDefault="00180AE4" w:rsidP="00180AE4">
            <w:pPr>
              <w:jc w:val="center"/>
              <w:rPr>
                <w:rFonts w:cs="Arial"/>
                <w:color w:val="000000"/>
                <w:sz w:val="18"/>
                <w:szCs w:val="18"/>
              </w:rPr>
            </w:pPr>
            <w:r w:rsidRPr="00180AE4">
              <w:rPr>
                <w:rFonts w:cs="Arial"/>
                <w:color w:val="000000"/>
                <w:sz w:val="18"/>
                <w:szCs w:val="18"/>
              </w:rPr>
              <w:t>Magnesium sulfate heptahydrate</w:t>
            </w:r>
          </w:p>
        </w:tc>
        <w:tc>
          <w:tcPr>
            <w:tcW w:w="1902" w:type="dxa"/>
            <w:tcBorders>
              <w:top w:val="nil"/>
              <w:left w:val="nil"/>
              <w:bottom w:val="single" w:sz="8" w:space="0" w:color="auto"/>
              <w:right w:val="single" w:sz="8" w:space="0" w:color="auto"/>
            </w:tcBorders>
            <w:shd w:val="clear" w:color="000000" w:fill="E2EFDA"/>
            <w:noWrap/>
            <w:vAlign w:val="bottom"/>
            <w:hideMark/>
          </w:tcPr>
          <w:p w14:paraId="63F61536" w14:textId="77777777" w:rsidR="00180AE4" w:rsidRPr="00180AE4" w:rsidRDefault="00180AE4" w:rsidP="00180AE4">
            <w:pPr>
              <w:jc w:val="center"/>
              <w:rPr>
                <w:rFonts w:cs="Arial"/>
                <w:color w:val="000000"/>
                <w:sz w:val="18"/>
                <w:szCs w:val="18"/>
              </w:rPr>
            </w:pPr>
            <w:r w:rsidRPr="00180AE4">
              <w:rPr>
                <w:rFonts w:cs="Arial"/>
                <w:color w:val="000000"/>
                <w:sz w:val="18"/>
                <w:szCs w:val="18"/>
              </w:rPr>
              <w:t>MgSO4</w:t>
            </w:r>
          </w:p>
        </w:tc>
        <w:tc>
          <w:tcPr>
            <w:tcW w:w="831" w:type="dxa"/>
            <w:tcBorders>
              <w:top w:val="nil"/>
              <w:left w:val="nil"/>
              <w:bottom w:val="single" w:sz="8" w:space="0" w:color="auto"/>
              <w:right w:val="nil"/>
            </w:tcBorders>
            <w:shd w:val="clear" w:color="000000" w:fill="E2EFDA"/>
            <w:noWrap/>
            <w:vAlign w:val="bottom"/>
            <w:hideMark/>
          </w:tcPr>
          <w:p w14:paraId="72989CA5" w14:textId="77777777" w:rsidR="00180AE4" w:rsidRPr="00180AE4" w:rsidRDefault="00180AE4" w:rsidP="00180AE4">
            <w:pPr>
              <w:jc w:val="center"/>
              <w:rPr>
                <w:rFonts w:cs="Arial"/>
                <w:color w:val="000000"/>
                <w:sz w:val="18"/>
                <w:szCs w:val="18"/>
              </w:rPr>
            </w:pPr>
            <w:r w:rsidRPr="00180AE4">
              <w:rPr>
                <w:rFonts w:cs="Arial"/>
                <w:color w:val="000000"/>
                <w:sz w:val="18"/>
                <w:szCs w:val="18"/>
              </w:rPr>
              <w:t>147.88</w:t>
            </w:r>
          </w:p>
        </w:tc>
        <w:tc>
          <w:tcPr>
            <w:tcW w:w="1020" w:type="dxa"/>
            <w:tcBorders>
              <w:top w:val="nil"/>
              <w:left w:val="nil"/>
              <w:bottom w:val="single" w:sz="8" w:space="0" w:color="auto"/>
              <w:right w:val="single" w:sz="8" w:space="0" w:color="auto"/>
            </w:tcBorders>
            <w:shd w:val="clear" w:color="000000" w:fill="E2EFDA"/>
            <w:noWrap/>
            <w:vAlign w:val="bottom"/>
            <w:hideMark/>
          </w:tcPr>
          <w:p w14:paraId="63BE5296" w14:textId="77777777" w:rsidR="00180AE4" w:rsidRPr="00180AE4" w:rsidRDefault="00180AE4" w:rsidP="00180AE4">
            <w:pPr>
              <w:jc w:val="center"/>
              <w:rPr>
                <w:rFonts w:cs="Arial"/>
                <w:color w:val="000000"/>
                <w:sz w:val="18"/>
                <w:szCs w:val="18"/>
              </w:rPr>
            </w:pPr>
            <w:r w:rsidRPr="00180AE4">
              <w:rPr>
                <w:rFonts w:cs="Arial"/>
                <w:color w:val="000000"/>
                <w:sz w:val="18"/>
                <w:szCs w:val="18"/>
              </w:rPr>
              <w:t>599.97</w:t>
            </w:r>
          </w:p>
        </w:tc>
      </w:tr>
      <w:tr w:rsidR="00180AE4" w:rsidRPr="00180AE4" w14:paraId="38C22CD2" w14:textId="77777777" w:rsidTr="00180AE4">
        <w:trPr>
          <w:divId w:val="961956998"/>
          <w:trHeight w:val="284"/>
        </w:trPr>
        <w:tc>
          <w:tcPr>
            <w:tcW w:w="132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892DB34" w14:textId="77777777" w:rsidR="00180AE4" w:rsidRPr="00180AE4" w:rsidRDefault="00180AE4" w:rsidP="00180AE4">
            <w:pPr>
              <w:jc w:val="center"/>
              <w:rPr>
                <w:rFonts w:ascii="Calibri" w:hAnsi="Calibri" w:cs="Calibri"/>
                <w:b/>
                <w:bCs/>
                <w:color w:val="000000"/>
                <w:sz w:val="18"/>
                <w:szCs w:val="18"/>
              </w:rPr>
            </w:pPr>
            <w:r w:rsidRPr="00180AE4">
              <w:rPr>
                <w:rFonts w:ascii="Calibri" w:hAnsi="Calibri" w:cs="Calibri"/>
                <w:b/>
                <w:bCs/>
                <w:color w:val="000000"/>
                <w:sz w:val="18"/>
                <w:szCs w:val="18"/>
              </w:rPr>
              <w:t>S1b</w:t>
            </w:r>
          </w:p>
        </w:tc>
        <w:tc>
          <w:tcPr>
            <w:tcW w:w="3330" w:type="dxa"/>
            <w:tcBorders>
              <w:top w:val="nil"/>
              <w:left w:val="nil"/>
              <w:bottom w:val="single" w:sz="8" w:space="0" w:color="auto"/>
              <w:right w:val="single" w:sz="8" w:space="0" w:color="auto"/>
            </w:tcBorders>
            <w:shd w:val="clear" w:color="000000" w:fill="EDEDED"/>
            <w:noWrap/>
            <w:vAlign w:val="bottom"/>
            <w:hideMark/>
          </w:tcPr>
          <w:p w14:paraId="74F0312E" w14:textId="77777777" w:rsidR="00180AE4" w:rsidRPr="00180AE4" w:rsidRDefault="00180AE4" w:rsidP="00180AE4">
            <w:pPr>
              <w:jc w:val="center"/>
              <w:rPr>
                <w:rFonts w:ascii="Calibri" w:hAnsi="Calibri" w:cs="Calibri"/>
                <w:color w:val="000000"/>
                <w:sz w:val="22"/>
                <w:szCs w:val="22"/>
                <w:lang w:val="es-ES"/>
              </w:rPr>
            </w:pPr>
            <w:r w:rsidRPr="00180AE4">
              <w:rPr>
                <w:rFonts w:cs="Arial"/>
                <w:color w:val="000000"/>
                <w:sz w:val="18"/>
                <w:szCs w:val="18"/>
              </w:rPr>
              <w:t>Extra titriplex (S1b</w:t>
            </w:r>
            <w:r w:rsidRPr="00180AE4">
              <w:rPr>
                <w:rFonts w:ascii="Calibri" w:hAnsi="Calibri" w:cs="Calibri"/>
                <w:color w:val="000000"/>
                <w:sz w:val="22"/>
                <w:szCs w:val="22"/>
                <w:lang w:val="es-ES"/>
              </w:rPr>
              <w:t>)</w:t>
            </w:r>
          </w:p>
        </w:tc>
        <w:tc>
          <w:tcPr>
            <w:tcW w:w="1902" w:type="dxa"/>
            <w:tcBorders>
              <w:top w:val="nil"/>
              <w:left w:val="nil"/>
              <w:bottom w:val="single" w:sz="8" w:space="0" w:color="auto"/>
              <w:right w:val="single" w:sz="8" w:space="0" w:color="auto"/>
            </w:tcBorders>
            <w:shd w:val="clear" w:color="000000" w:fill="EDEDED"/>
            <w:noWrap/>
            <w:vAlign w:val="bottom"/>
            <w:hideMark/>
          </w:tcPr>
          <w:p w14:paraId="3D9BA301" w14:textId="77777777" w:rsidR="00180AE4" w:rsidRPr="00180AE4" w:rsidRDefault="00180AE4" w:rsidP="00180AE4">
            <w:pPr>
              <w:jc w:val="center"/>
              <w:rPr>
                <w:rFonts w:cs="Arial"/>
                <w:color w:val="000000"/>
                <w:sz w:val="18"/>
                <w:szCs w:val="18"/>
              </w:rPr>
            </w:pPr>
            <w:r w:rsidRPr="00180AE4">
              <w:rPr>
                <w:rFonts w:cs="Arial"/>
                <w:color w:val="000000"/>
                <w:sz w:val="18"/>
                <w:szCs w:val="18"/>
              </w:rPr>
              <w:t>Na2C10H16N2O8</w:t>
            </w:r>
          </w:p>
        </w:tc>
        <w:tc>
          <w:tcPr>
            <w:tcW w:w="831" w:type="dxa"/>
            <w:tcBorders>
              <w:top w:val="nil"/>
              <w:left w:val="nil"/>
              <w:bottom w:val="single" w:sz="8" w:space="0" w:color="auto"/>
              <w:right w:val="nil"/>
            </w:tcBorders>
            <w:shd w:val="clear" w:color="000000" w:fill="EDEDED"/>
            <w:noWrap/>
            <w:vAlign w:val="bottom"/>
            <w:hideMark/>
          </w:tcPr>
          <w:p w14:paraId="16C9296B" w14:textId="77777777" w:rsidR="00180AE4" w:rsidRPr="00180AE4" w:rsidRDefault="00180AE4" w:rsidP="00180AE4">
            <w:pPr>
              <w:jc w:val="center"/>
              <w:rPr>
                <w:rFonts w:cs="Arial"/>
                <w:color w:val="000000"/>
                <w:sz w:val="18"/>
                <w:szCs w:val="18"/>
              </w:rPr>
            </w:pPr>
            <w:r w:rsidRPr="00180AE4">
              <w:rPr>
                <w:rFonts w:cs="Arial"/>
                <w:color w:val="000000"/>
                <w:sz w:val="18"/>
                <w:szCs w:val="18"/>
              </w:rPr>
              <w:t>13.6</w:t>
            </w:r>
          </w:p>
        </w:tc>
        <w:tc>
          <w:tcPr>
            <w:tcW w:w="1020" w:type="dxa"/>
            <w:tcBorders>
              <w:top w:val="nil"/>
              <w:left w:val="nil"/>
              <w:bottom w:val="single" w:sz="8" w:space="0" w:color="auto"/>
              <w:right w:val="single" w:sz="8" w:space="0" w:color="auto"/>
            </w:tcBorders>
            <w:shd w:val="clear" w:color="000000" w:fill="EDEDED"/>
            <w:noWrap/>
            <w:vAlign w:val="bottom"/>
            <w:hideMark/>
          </w:tcPr>
          <w:p w14:paraId="3E46AF5C" w14:textId="77777777" w:rsidR="00180AE4" w:rsidRPr="00180AE4" w:rsidRDefault="00180AE4" w:rsidP="00180AE4">
            <w:pPr>
              <w:jc w:val="center"/>
              <w:rPr>
                <w:rFonts w:cs="Arial"/>
                <w:color w:val="000000"/>
                <w:sz w:val="18"/>
                <w:szCs w:val="18"/>
              </w:rPr>
            </w:pPr>
            <w:r w:rsidRPr="00180AE4">
              <w:rPr>
                <w:rFonts w:cs="Arial"/>
                <w:color w:val="000000"/>
                <w:sz w:val="18"/>
                <w:szCs w:val="18"/>
              </w:rPr>
              <w:t>36.60</w:t>
            </w:r>
          </w:p>
        </w:tc>
      </w:tr>
      <w:tr w:rsidR="00180AE4" w:rsidRPr="00180AE4" w14:paraId="03793155" w14:textId="77777777" w:rsidTr="00180AE4">
        <w:trPr>
          <w:divId w:val="961956998"/>
          <w:trHeight w:val="284"/>
        </w:trPr>
        <w:tc>
          <w:tcPr>
            <w:tcW w:w="1323" w:type="dxa"/>
            <w:vMerge w:val="restart"/>
            <w:tcBorders>
              <w:top w:val="nil"/>
              <w:left w:val="single" w:sz="8" w:space="0" w:color="auto"/>
              <w:bottom w:val="single" w:sz="8" w:space="0" w:color="000000"/>
              <w:right w:val="single" w:sz="8" w:space="0" w:color="auto"/>
            </w:tcBorders>
            <w:shd w:val="clear" w:color="auto" w:fill="auto"/>
            <w:vAlign w:val="center"/>
            <w:hideMark/>
          </w:tcPr>
          <w:p w14:paraId="0C3E4A4F" w14:textId="77777777" w:rsidR="00180AE4" w:rsidRPr="00180AE4" w:rsidRDefault="00180AE4" w:rsidP="00180AE4">
            <w:pPr>
              <w:jc w:val="center"/>
              <w:rPr>
                <w:rFonts w:ascii="Calibri" w:hAnsi="Calibri" w:cs="Calibri"/>
                <w:b/>
                <w:bCs/>
                <w:color w:val="000000"/>
                <w:sz w:val="18"/>
                <w:szCs w:val="18"/>
              </w:rPr>
            </w:pPr>
            <w:r w:rsidRPr="00180AE4">
              <w:rPr>
                <w:rFonts w:ascii="Calibri" w:hAnsi="Calibri" w:cs="Calibri"/>
                <w:b/>
                <w:bCs/>
                <w:color w:val="000000"/>
                <w:sz w:val="18"/>
                <w:szCs w:val="18"/>
              </w:rPr>
              <w:t>S2 (a&amp;b later)</w:t>
            </w:r>
          </w:p>
        </w:tc>
        <w:tc>
          <w:tcPr>
            <w:tcW w:w="3330" w:type="dxa"/>
            <w:tcBorders>
              <w:top w:val="nil"/>
              <w:left w:val="single" w:sz="8" w:space="0" w:color="auto"/>
              <w:bottom w:val="nil"/>
              <w:right w:val="single" w:sz="8" w:space="0" w:color="auto"/>
            </w:tcBorders>
            <w:shd w:val="clear" w:color="000000" w:fill="FCE4D6"/>
            <w:noWrap/>
            <w:vAlign w:val="bottom"/>
            <w:hideMark/>
          </w:tcPr>
          <w:p w14:paraId="4CB58041" w14:textId="77777777" w:rsidR="00180AE4" w:rsidRPr="00180AE4" w:rsidRDefault="00180AE4" w:rsidP="00180AE4">
            <w:pPr>
              <w:jc w:val="center"/>
              <w:rPr>
                <w:rFonts w:cs="Arial"/>
                <w:color w:val="000000"/>
                <w:sz w:val="18"/>
                <w:szCs w:val="18"/>
              </w:rPr>
            </w:pPr>
            <w:r w:rsidRPr="00180AE4">
              <w:rPr>
                <w:rFonts w:cs="Arial"/>
                <w:color w:val="000000"/>
                <w:sz w:val="18"/>
                <w:szCs w:val="18"/>
              </w:rPr>
              <w:t>Sodium nitrate</w:t>
            </w:r>
          </w:p>
        </w:tc>
        <w:tc>
          <w:tcPr>
            <w:tcW w:w="1902" w:type="dxa"/>
            <w:tcBorders>
              <w:top w:val="nil"/>
              <w:left w:val="nil"/>
              <w:bottom w:val="nil"/>
              <w:right w:val="single" w:sz="8" w:space="0" w:color="auto"/>
            </w:tcBorders>
            <w:shd w:val="clear" w:color="000000" w:fill="FCE4D6"/>
            <w:noWrap/>
            <w:vAlign w:val="bottom"/>
            <w:hideMark/>
          </w:tcPr>
          <w:p w14:paraId="6A06295C" w14:textId="77777777" w:rsidR="00180AE4" w:rsidRPr="00180AE4" w:rsidRDefault="00180AE4" w:rsidP="00180AE4">
            <w:pPr>
              <w:jc w:val="center"/>
              <w:rPr>
                <w:rFonts w:cs="Arial"/>
                <w:color w:val="000000"/>
                <w:sz w:val="18"/>
                <w:szCs w:val="18"/>
              </w:rPr>
            </w:pPr>
            <w:r w:rsidRPr="00180AE4">
              <w:rPr>
                <w:rFonts w:cs="Arial"/>
                <w:color w:val="000000"/>
                <w:sz w:val="18"/>
                <w:szCs w:val="18"/>
              </w:rPr>
              <w:t>NaNO3</w:t>
            </w:r>
          </w:p>
        </w:tc>
        <w:tc>
          <w:tcPr>
            <w:tcW w:w="831" w:type="dxa"/>
            <w:tcBorders>
              <w:top w:val="nil"/>
              <w:left w:val="nil"/>
              <w:bottom w:val="nil"/>
              <w:right w:val="nil"/>
            </w:tcBorders>
            <w:shd w:val="clear" w:color="000000" w:fill="FCE4D6"/>
            <w:noWrap/>
            <w:vAlign w:val="bottom"/>
            <w:hideMark/>
          </w:tcPr>
          <w:p w14:paraId="096D8FE8" w14:textId="77777777" w:rsidR="00180AE4" w:rsidRPr="00180AE4" w:rsidRDefault="00180AE4" w:rsidP="00180AE4">
            <w:pPr>
              <w:jc w:val="center"/>
              <w:rPr>
                <w:rFonts w:cs="Arial"/>
                <w:color w:val="000000"/>
                <w:sz w:val="18"/>
                <w:szCs w:val="18"/>
              </w:rPr>
            </w:pPr>
            <w:r w:rsidRPr="00180AE4">
              <w:rPr>
                <w:rFonts w:cs="Arial"/>
                <w:color w:val="000000"/>
                <w:sz w:val="18"/>
                <w:szCs w:val="18"/>
              </w:rPr>
              <w:t>1000</w:t>
            </w:r>
          </w:p>
        </w:tc>
        <w:tc>
          <w:tcPr>
            <w:tcW w:w="1020" w:type="dxa"/>
            <w:tcBorders>
              <w:top w:val="nil"/>
              <w:left w:val="nil"/>
              <w:bottom w:val="nil"/>
              <w:right w:val="single" w:sz="8" w:space="0" w:color="auto"/>
            </w:tcBorders>
            <w:shd w:val="clear" w:color="000000" w:fill="FCE4D6"/>
            <w:noWrap/>
            <w:vAlign w:val="bottom"/>
            <w:hideMark/>
          </w:tcPr>
          <w:p w14:paraId="4B3676D2" w14:textId="77777777" w:rsidR="00180AE4" w:rsidRPr="00180AE4" w:rsidRDefault="00180AE4" w:rsidP="00180AE4">
            <w:pPr>
              <w:jc w:val="center"/>
              <w:rPr>
                <w:rFonts w:cs="Arial"/>
                <w:color w:val="000000"/>
                <w:sz w:val="18"/>
                <w:szCs w:val="18"/>
              </w:rPr>
            </w:pPr>
            <w:r w:rsidRPr="00180AE4">
              <w:rPr>
                <w:rFonts w:cs="Arial"/>
                <w:color w:val="000000"/>
                <w:sz w:val="18"/>
                <w:szCs w:val="18"/>
              </w:rPr>
              <w:t>11763.32</w:t>
            </w:r>
          </w:p>
        </w:tc>
      </w:tr>
      <w:tr w:rsidR="00180AE4" w:rsidRPr="00180AE4" w14:paraId="78349967" w14:textId="77777777" w:rsidTr="009740BD">
        <w:trPr>
          <w:divId w:val="961956998"/>
          <w:trHeight w:val="284"/>
        </w:trPr>
        <w:tc>
          <w:tcPr>
            <w:tcW w:w="1323" w:type="dxa"/>
            <w:vMerge/>
            <w:tcBorders>
              <w:top w:val="nil"/>
              <w:left w:val="single" w:sz="8" w:space="0" w:color="auto"/>
              <w:bottom w:val="single" w:sz="4" w:space="0" w:color="auto"/>
              <w:right w:val="single" w:sz="8" w:space="0" w:color="auto"/>
            </w:tcBorders>
            <w:vAlign w:val="center"/>
            <w:hideMark/>
          </w:tcPr>
          <w:p w14:paraId="5B663197" w14:textId="77777777" w:rsidR="00180AE4" w:rsidRPr="00180AE4" w:rsidRDefault="00180AE4" w:rsidP="00180AE4">
            <w:pPr>
              <w:jc w:val="left"/>
              <w:rPr>
                <w:rFonts w:ascii="Calibri" w:hAnsi="Calibri" w:cs="Calibri"/>
                <w:b/>
                <w:bCs/>
                <w:color w:val="000000"/>
                <w:sz w:val="18"/>
                <w:szCs w:val="18"/>
              </w:rPr>
            </w:pPr>
          </w:p>
        </w:tc>
        <w:tc>
          <w:tcPr>
            <w:tcW w:w="3330" w:type="dxa"/>
            <w:tcBorders>
              <w:top w:val="nil"/>
              <w:left w:val="single" w:sz="8" w:space="0" w:color="auto"/>
              <w:bottom w:val="single" w:sz="4" w:space="0" w:color="auto"/>
              <w:right w:val="single" w:sz="8" w:space="0" w:color="auto"/>
            </w:tcBorders>
            <w:shd w:val="clear" w:color="000000" w:fill="FCE4D6"/>
            <w:noWrap/>
            <w:vAlign w:val="bottom"/>
            <w:hideMark/>
          </w:tcPr>
          <w:p w14:paraId="7A895208" w14:textId="77777777" w:rsidR="00180AE4" w:rsidRPr="00180AE4" w:rsidRDefault="00180AE4" w:rsidP="00180AE4">
            <w:pPr>
              <w:jc w:val="center"/>
              <w:rPr>
                <w:rFonts w:cs="Arial"/>
                <w:color w:val="000000"/>
                <w:sz w:val="18"/>
                <w:szCs w:val="18"/>
              </w:rPr>
            </w:pPr>
            <w:r w:rsidRPr="00180AE4">
              <w:rPr>
                <w:rFonts w:cs="Arial"/>
                <w:color w:val="000000"/>
                <w:sz w:val="18"/>
                <w:szCs w:val="18"/>
              </w:rPr>
              <w:t>Calcium chloride dihydrate</w:t>
            </w:r>
          </w:p>
        </w:tc>
        <w:tc>
          <w:tcPr>
            <w:tcW w:w="1902" w:type="dxa"/>
            <w:tcBorders>
              <w:top w:val="nil"/>
              <w:left w:val="nil"/>
              <w:bottom w:val="single" w:sz="4" w:space="0" w:color="auto"/>
              <w:right w:val="single" w:sz="8" w:space="0" w:color="auto"/>
            </w:tcBorders>
            <w:shd w:val="clear" w:color="000000" w:fill="FCE4D6"/>
            <w:noWrap/>
            <w:vAlign w:val="bottom"/>
            <w:hideMark/>
          </w:tcPr>
          <w:p w14:paraId="011CF77E" w14:textId="77777777" w:rsidR="00180AE4" w:rsidRPr="00180AE4" w:rsidRDefault="00180AE4" w:rsidP="00180AE4">
            <w:pPr>
              <w:jc w:val="center"/>
              <w:rPr>
                <w:rFonts w:cs="Arial"/>
                <w:color w:val="000000"/>
                <w:sz w:val="18"/>
                <w:szCs w:val="18"/>
              </w:rPr>
            </w:pPr>
            <w:r w:rsidRPr="00180AE4">
              <w:rPr>
                <w:rFonts w:cs="Arial"/>
                <w:color w:val="000000"/>
                <w:sz w:val="18"/>
                <w:szCs w:val="18"/>
              </w:rPr>
              <w:t>CaCl2</w:t>
            </w:r>
          </w:p>
        </w:tc>
        <w:tc>
          <w:tcPr>
            <w:tcW w:w="831" w:type="dxa"/>
            <w:tcBorders>
              <w:top w:val="nil"/>
              <w:left w:val="nil"/>
              <w:bottom w:val="single" w:sz="4" w:space="0" w:color="auto"/>
              <w:right w:val="nil"/>
            </w:tcBorders>
            <w:shd w:val="clear" w:color="000000" w:fill="FCE4D6"/>
            <w:noWrap/>
            <w:vAlign w:val="bottom"/>
            <w:hideMark/>
          </w:tcPr>
          <w:p w14:paraId="4F4F568B" w14:textId="77777777" w:rsidR="00180AE4" w:rsidRPr="00180AE4" w:rsidRDefault="00180AE4" w:rsidP="00180AE4">
            <w:pPr>
              <w:jc w:val="center"/>
              <w:rPr>
                <w:rFonts w:cs="Arial"/>
                <w:color w:val="000000"/>
                <w:sz w:val="18"/>
                <w:szCs w:val="18"/>
              </w:rPr>
            </w:pPr>
            <w:r w:rsidRPr="00180AE4">
              <w:rPr>
                <w:rFonts w:cs="Arial"/>
                <w:color w:val="000000"/>
                <w:sz w:val="18"/>
                <w:szCs w:val="18"/>
              </w:rPr>
              <w:t>36</w:t>
            </w:r>
          </w:p>
        </w:tc>
        <w:tc>
          <w:tcPr>
            <w:tcW w:w="1020" w:type="dxa"/>
            <w:tcBorders>
              <w:top w:val="nil"/>
              <w:left w:val="nil"/>
              <w:bottom w:val="single" w:sz="4" w:space="0" w:color="auto"/>
              <w:right w:val="single" w:sz="8" w:space="0" w:color="auto"/>
            </w:tcBorders>
            <w:shd w:val="clear" w:color="000000" w:fill="FCE4D6"/>
            <w:noWrap/>
            <w:vAlign w:val="bottom"/>
            <w:hideMark/>
          </w:tcPr>
          <w:p w14:paraId="31B7EE10" w14:textId="77777777" w:rsidR="00180AE4" w:rsidRPr="00180AE4" w:rsidRDefault="00180AE4" w:rsidP="00180AE4">
            <w:pPr>
              <w:jc w:val="center"/>
              <w:rPr>
                <w:rFonts w:cs="Arial"/>
                <w:color w:val="000000"/>
                <w:sz w:val="18"/>
                <w:szCs w:val="18"/>
              </w:rPr>
            </w:pPr>
            <w:r w:rsidRPr="00180AE4">
              <w:rPr>
                <w:rFonts w:cs="Arial"/>
                <w:color w:val="000000"/>
                <w:sz w:val="18"/>
                <w:szCs w:val="18"/>
              </w:rPr>
              <w:t>244.88</w:t>
            </w:r>
          </w:p>
        </w:tc>
      </w:tr>
      <w:tr w:rsidR="009740BD" w:rsidRPr="00180AE4" w14:paraId="756552B1" w14:textId="77777777" w:rsidTr="009740BD">
        <w:trPr>
          <w:divId w:val="961956998"/>
          <w:trHeight w:val="340"/>
        </w:trPr>
        <w:tc>
          <w:tcPr>
            <w:tcW w:w="13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DEA19" w14:textId="77777777" w:rsidR="00180AE4" w:rsidRPr="00180AE4" w:rsidRDefault="00180AE4" w:rsidP="00180AE4">
            <w:pPr>
              <w:jc w:val="center"/>
              <w:rPr>
                <w:rFonts w:ascii="Calibri" w:hAnsi="Calibri" w:cs="Calibri"/>
                <w:b/>
                <w:bCs/>
                <w:color w:val="000000"/>
                <w:sz w:val="18"/>
                <w:szCs w:val="18"/>
              </w:rPr>
            </w:pPr>
            <w:r w:rsidRPr="00180AE4">
              <w:rPr>
                <w:rFonts w:ascii="Calibri" w:hAnsi="Calibri" w:cs="Calibri"/>
                <w:b/>
                <w:bCs/>
                <w:color w:val="000000"/>
                <w:sz w:val="18"/>
                <w:szCs w:val="18"/>
              </w:rPr>
              <w:t>S3</w:t>
            </w:r>
          </w:p>
        </w:tc>
        <w:tc>
          <w:tcPr>
            <w:tcW w:w="333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63A874B" w14:textId="77777777" w:rsidR="00180AE4" w:rsidRPr="00180AE4" w:rsidRDefault="00180AE4" w:rsidP="00180AE4">
            <w:pPr>
              <w:jc w:val="center"/>
              <w:rPr>
                <w:rFonts w:cs="Arial"/>
                <w:color w:val="000000"/>
                <w:sz w:val="18"/>
                <w:szCs w:val="18"/>
              </w:rPr>
            </w:pPr>
            <w:r w:rsidRPr="00180AE4">
              <w:rPr>
                <w:rFonts w:cs="Arial"/>
                <w:color w:val="000000"/>
                <w:sz w:val="18"/>
                <w:szCs w:val="18"/>
              </w:rPr>
              <w:t>Potassium Phosphate dibasic</w:t>
            </w:r>
          </w:p>
        </w:tc>
        <w:tc>
          <w:tcPr>
            <w:tcW w:w="1902"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E65034B" w14:textId="77777777" w:rsidR="00180AE4" w:rsidRPr="00180AE4" w:rsidRDefault="00180AE4" w:rsidP="00180AE4">
            <w:pPr>
              <w:jc w:val="center"/>
              <w:rPr>
                <w:rFonts w:cs="Arial"/>
                <w:color w:val="000000"/>
                <w:sz w:val="18"/>
                <w:szCs w:val="18"/>
              </w:rPr>
            </w:pPr>
            <w:r w:rsidRPr="00180AE4">
              <w:rPr>
                <w:rFonts w:cs="Arial"/>
                <w:color w:val="000000"/>
                <w:sz w:val="18"/>
                <w:szCs w:val="18"/>
              </w:rPr>
              <w:t>K2HPO4</w:t>
            </w:r>
          </w:p>
        </w:tc>
        <w:tc>
          <w:tcPr>
            <w:tcW w:w="831"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43C0CD1" w14:textId="77777777" w:rsidR="00180AE4" w:rsidRPr="00180AE4" w:rsidRDefault="00180AE4" w:rsidP="00180AE4">
            <w:pPr>
              <w:jc w:val="center"/>
              <w:rPr>
                <w:rFonts w:cs="Arial"/>
                <w:color w:val="000000"/>
                <w:sz w:val="18"/>
                <w:szCs w:val="18"/>
              </w:rPr>
            </w:pPr>
            <w:r w:rsidRPr="00180AE4">
              <w:rPr>
                <w:rFonts w:cs="Arial"/>
                <w:color w:val="000000"/>
                <w:sz w:val="18"/>
                <w:szCs w:val="18"/>
              </w:rPr>
              <w:t>40</w:t>
            </w:r>
          </w:p>
        </w:tc>
        <w:tc>
          <w:tcPr>
            <w:tcW w:w="102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EC48D16" w14:textId="77777777" w:rsidR="00180AE4" w:rsidRPr="00180AE4" w:rsidRDefault="00180AE4" w:rsidP="00724C8E">
            <w:pPr>
              <w:keepNext/>
              <w:jc w:val="center"/>
              <w:rPr>
                <w:rFonts w:cs="Arial"/>
                <w:color w:val="000000"/>
                <w:sz w:val="18"/>
                <w:szCs w:val="18"/>
              </w:rPr>
            </w:pPr>
            <w:r w:rsidRPr="00180AE4">
              <w:rPr>
                <w:rFonts w:cs="Arial"/>
                <w:color w:val="000000"/>
                <w:sz w:val="18"/>
                <w:szCs w:val="18"/>
              </w:rPr>
              <w:t>229.66</w:t>
            </w:r>
          </w:p>
        </w:tc>
      </w:tr>
    </w:tbl>
    <w:p w14:paraId="34A36B92" w14:textId="77777777" w:rsidR="009740BD" w:rsidRDefault="009740BD">
      <w:pPr>
        <w:pStyle w:val="Caption"/>
      </w:pPr>
    </w:p>
    <w:p w14:paraId="5A9AD37C" w14:textId="31353E60" w:rsidR="00724C8E" w:rsidRPr="009740BD" w:rsidRDefault="00724C8E">
      <w:pPr>
        <w:pStyle w:val="Caption"/>
        <w:rPr>
          <w:b w:val="0"/>
          <w:bCs w:val="0"/>
        </w:rPr>
      </w:pPr>
      <w:r>
        <w:t xml:space="preserve">Table </w:t>
      </w:r>
      <w:r>
        <w:fldChar w:fldCharType="begin"/>
      </w:r>
      <w:r>
        <w:instrText xml:space="preserve"> SEQ Table \* ARABIC </w:instrText>
      </w:r>
      <w:r>
        <w:fldChar w:fldCharType="separate"/>
      </w:r>
      <w:r>
        <w:rPr>
          <w:noProof/>
        </w:rPr>
        <w:t>24</w:t>
      </w:r>
      <w:r>
        <w:fldChar w:fldCharType="end"/>
      </w:r>
      <w:r w:rsidR="009740BD">
        <w:t xml:space="preserve">: </w:t>
      </w:r>
      <w:r w:rsidR="009740BD">
        <w:rPr>
          <w:b w:val="0"/>
          <w:bCs w:val="0"/>
        </w:rPr>
        <w:t>composition of the BG11 medium.</w:t>
      </w:r>
    </w:p>
    <w:p w14:paraId="740E4981" w14:textId="77777777" w:rsidR="003058A1" w:rsidRDefault="009A0E5B">
      <w:pPr>
        <w:rPr>
          <w:rFonts w:cs="Arial"/>
          <w:szCs w:val="20"/>
        </w:rPr>
      </w:pPr>
      <w:r w:rsidRPr="009A0E5B">
        <w:rPr>
          <w:rFonts w:cs="Arial"/>
          <w:szCs w:val="20"/>
        </w:rPr>
        <w:fldChar w:fldCharType="end"/>
      </w:r>
    </w:p>
    <w:p w14:paraId="6326D951" w14:textId="77777777" w:rsidR="003058A1" w:rsidRDefault="003058A1">
      <w:pPr>
        <w:rPr>
          <w:rFonts w:cs="Arial"/>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1887"/>
        <w:gridCol w:w="2170"/>
        <w:gridCol w:w="1934"/>
      </w:tblGrid>
      <w:tr w:rsidR="004E27CF" w:rsidRPr="004E27CF" w14:paraId="17460E30" w14:textId="77777777" w:rsidTr="007A5EBC">
        <w:trPr>
          <w:trHeight w:val="227"/>
        </w:trPr>
        <w:tc>
          <w:tcPr>
            <w:tcW w:w="8364" w:type="dxa"/>
            <w:gridSpan w:val="4"/>
            <w:tcBorders>
              <w:bottom w:val="single" w:sz="4" w:space="0" w:color="auto"/>
            </w:tcBorders>
            <w:shd w:val="clear" w:color="auto" w:fill="8DB3E2"/>
            <w:vAlign w:val="center"/>
          </w:tcPr>
          <w:p w14:paraId="646BD137" w14:textId="77777777" w:rsidR="004E27CF" w:rsidRPr="004E27CF" w:rsidRDefault="004E27CF" w:rsidP="004E27CF">
            <w:pPr>
              <w:pStyle w:val="Heading2"/>
              <w:ind w:left="576" w:hanging="576"/>
              <w:jc w:val="center"/>
              <w:rPr>
                <w:sz w:val="20"/>
                <w:szCs w:val="20"/>
                <w:lang w:val="en-GB" w:eastAsia="en-US"/>
              </w:rPr>
            </w:pPr>
            <w:bookmarkStart w:id="275" w:name="_Toc282521283"/>
            <w:bookmarkStart w:id="276" w:name="_Toc297207962"/>
            <w:bookmarkStart w:id="277" w:name="_Toc123768698"/>
            <w:r w:rsidRPr="004E27CF">
              <w:rPr>
                <w:sz w:val="20"/>
                <w:szCs w:val="20"/>
                <w:lang w:val="en-GB"/>
              </w:rPr>
              <w:t xml:space="preserve">LB </w:t>
            </w:r>
            <w:r>
              <w:rPr>
                <w:sz w:val="20"/>
                <w:szCs w:val="20"/>
              </w:rPr>
              <w:t xml:space="preserve">medium </w:t>
            </w:r>
            <w:r w:rsidRPr="004E27CF">
              <w:rPr>
                <w:sz w:val="20"/>
                <w:szCs w:val="20"/>
                <w:lang w:val="en-GB"/>
              </w:rPr>
              <w:t>(</w:t>
            </w:r>
            <w:r>
              <w:rPr>
                <w:sz w:val="20"/>
                <w:szCs w:val="20"/>
                <w:lang w:val="en-GB"/>
              </w:rPr>
              <w:t>plates</w:t>
            </w:r>
            <w:r w:rsidRPr="004E27CF">
              <w:rPr>
                <w:sz w:val="20"/>
                <w:szCs w:val="20"/>
                <w:lang w:val="en-GB"/>
              </w:rPr>
              <w:t>)</w:t>
            </w:r>
            <w:bookmarkEnd w:id="275"/>
            <w:bookmarkEnd w:id="276"/>
            <w:bookmarkEnd w:id="277"/>
          </w:p>
        </w:tc>
      </w:tr>
      <w:tr w:rsidR="009729F6" w:rsidRPr="004E27CF" w14:paraId="23F022A8" w14:textId="77777777" w:rsidTr="007A5EBC">
        <w:trPr>
          <w:trHeight w:val="227"/>
        </w:trPr>
        <w:tc>
          <w:tcPr>
            <w:tcW w:w="2373" w:type="dxa"/>
            <w:shd w:val="clear" w:color="auto" w:fill="D9D9D9"/>
          </w:tcPr>
          <w:p w14:paraId="759B0DCB"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Chemical</w:t>
            </w:r>
          </w:p>
        </w:tc>
        <w:tc>
          <w:tcPr>
            <w:tcW w:w="1887" w:type="dxa"/>
            <w:shd w:val="clear" w:color="auto" w:fill="D9D9D9"/>
          </w:tcPr>
          <w:p w14:paraId="586D1417"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Formula</w:t>
            </w:r>
          </w:p>
        </w:tc>
        <w:tc>
          <w:tcPr>
            <w:tcW w:w="2170" w:type="dxa"/>
            <w:shd w:val="clear" w:color="auto" w:fill="D9D9D9"/>
          </w:tcPr>
          <w:p w14:paraId="6BA88D32"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g/L</w:t>
            </w:r>
          </w:p>
        </w:tc>
        <w:tc>
          <w:tcPr>
            <w:tcW w:w="1934" w:type="dxa"/>
            <w:shd w:val="clear" w:color="auto" w:fill="D9D9D9"/>
          </w:tcPr>
          <w:p w14:paraId="3C3DA502"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Labcode</w:t>
            </w:r>
          </w:p>
        </w:tc>
      </w:tr>
      <w:tr w:rsidR="004E27CF" w:rsidRPr="004E27CF" w14:paraId="249CF066" w14:textId="77777777" w:rsidTr="007A5EBC">
        <w:trPr>
          <w:trHeight w:val="227"/>
        </w:trPr>
        <w:tc>
          <w:tcPr>
            <w:tcW w:w="2373" w:type="dxa"/>
            <w:shd w:val="clear" w:color="auto" w:fill="auto"/>
          </w:tcPr>
          <w:p w14:paraId="4E6E5435"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bacto tryptone</w:t>
            </w:r>
          </w:p>
        </w:tc>
        <w:tc>
          <w:tcPr>
            <w:tcW w:w="1887" w:type="dxa"/>
            <w:shd w:val="clear" w:color="auto" w:fill="auto"/>
          </w:tcPr>
          <w:p w14:paraId="79A15289" w14:textId="77777777" w:rsidR="004E27CF" w:rsidRPr="004E27CF" w:rsidRDefault="009729F6" w:rsidP="004E27CF">
            <w:pPr>
              <w:jc w:val="left"/>
              <w:rPr>
                <w:rFonts w:cs="Arial"/>
                <w:sz w:val="20"/>
                <w:szCs w:val="20"/>
                <w:lang w:val="en-GB" w:eastAsia="en-US"/>
              </w:rPr>
            </w:pPr>
            <w:r w:rsidRPr="009729F6">
              <w:rPr>
                <w:rFonts w:cs="Arial"/>
                <w:sz w:val="20"/>
                <w:szCs w:val="20"/>
                <w:lang w:val="en-GB" w:eastAsia="en-US"/>
              </w:rPr>
              <w:t>C</w:t>
            </w:r>
            <w:r w:rsidRPr="009729F6">
              <w:rPr>
                <w:rFonts w:cs="Arial"/>
                <w:sz w:val="20"/>
                <w:szCs w:val="20"/>
                <w:vertAlign w:val="subscript"/>
                <w:lang w:val="en-GB" w:eastAsia="en-US"/>
              </w:rPr>
              <w:t>19</w:t>
            </w:r>
            <w:r w:rsidRPr="009729F6">
              <w:rPr>
                <w:rFonts w:cs="Arial"/>
                <w:sz w:val="20"/>
                <w:szCs w:val="20"/>
                <w:lang w:val="en-GB" w:eastAsia="en-US"/>
              </w:rPr>
              <w:t>H</w:t>
            </w:r>
            <w:r w:rsidRPr="009729F6">
              <w:rPr>
                <w:rFonts w:cs="Arial"/>
                <w:sz w:val="20"/>
                <w:szCs w:val="20"/>
                <w:vertAlign w:val="subscript"/>
                <w:lang w:val="en-GB" w:eastAsia="en-US"/>
              </w:rPr>
              <w:t>14</w:t>
            </w:r>
            <w:r w:rsidRPr="009729F6">
              <w:rPr>
                <w:rFonts w:cs="Arial"/>
                <w:sz w:val="20"/>
                <w:szCs w:val="20"/>
                <w:lang w:val="en-GB" w:eastAsia="en-US"/>
              </w:rPr>
              <w:t>O</w:t>
            </w:r>
            <w:r w:rsidRPr="009729F6">
              <w:rPr>
                <w:rFonts w:cs="Arial"/>
                <w:sz w:val="20"/>
                <w:szCs w:val="20"/>
                <w:vertAlign w:val="subscript"/>
                <w:lang w:val="en-GB" w:eastAsia="en-US"/>
              </w:rPr>
              <w:t>2</w:t>
            </w:r>
          </w:p>
        </w:tc>
        <w:tc>
          <w:tcPr>
            <w:tcW w:w="2170" w:type="dxa"/>
            <w:shd w:val="clear" w:color="auto" w:fill="auto"/>
          </w:tcPr>
          <w:p w14:paraId="3CE85771" w14:textId="77777777" w:rsidR="004E27CF" w:rsidRPr="004E27CF" w:rsidRDefault="004E27CF" w:rsidP="004E27CF">
            <w:pPr>
              <w:jc w:val="left"/>
              <w:rPr>
                <w:rFonts w:cs="Arial"/>
                <w:sz w:val="20"/>
                <w:szCs w:val="20"/>
                <w:lang w:val="en-GB" w:eastAsia="en-US"/>
              </w:rPr>
            </w:pPr>
            <w:r>
              <w:rPr>
                <w:rFonts w:cs="Arial"/>
                <w:sz w:val="20"/>
                <w:szCs w:val="20"/>
                <w:lang w:val="en-GB" w:eastAsia="en-US"/>
              </w:rPr>
              <w:t>10</w:t>
            </w:r>
          </w:p>
        </w:tc>
        <w:tc>
          <w:tcPr>
            <w:tcW w:w="1934" w:type="dxa"/>
            <w:shd w:val="clear" w:color="auto" w:fill="auto"/>
          </w:tcPr>
          <w:p w14:paraId="386F65B0"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T125</w:t>
            </w:r>
          </w:p>
        </w:tc>
      </w:tr>
      <w:tr w:rsidR="004E27CF" w:rsidRPr="004E27CF" w14:paraId="4F430D5E" w14:textId="77777777" w:rsidTr="007A5EBC">
        <w:trPr>
          <w:trHeight w:val="227"/>
        </w:trPr>
        <w:tc>
          <w:tcPr>
            <w:tcW w:w="2373" w:type="dxa"/>
            <w:shd w:val="clear" w:color="auto" w:fill="auto"/>
          </w:tcPr>
          <w:p w14:paraId="33BF3C44"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yeast extract</w:t>
            </w:r>
          </w:p>
        </w:tc>
        <w:tc>
          <w:tcPr>
            <w:tcW w:w="1887" w:type="dxa"/>
            <w:shd w:val="clear" w:color="auto" w:fill="auto"/>
          </w:tcPr>
          <w:p w14:paraId="4A77D3EB" w14:textId="77777777" w:rsidR="004E27CF" w:rsidRPr="004E27CF" w:rsidRDefault="00C344C3" w:rsidP="004E27CF">
            <w:pPr>
              <w:jc w:val="left"/>
              <w:rPr>
                <w:rFonts w:cs="Arial"/>
                <w:sz w:val="20"/>
                <w:szCs w:val="20"/>
                <w:lang w:val="en-GB" w:eastAsia="en-US"/>
              </w:rPr>
            </w:pPr>
            <w:r>
              <w:rPr>
                <w:rFonts w:cs="Arial"/>
                <w:sz w:val="20"/>
                <w:szCs w:val="20"/>
                <w:lang w:val="en-GB" w:eastAsia="en-US"/>
              </w:rPr>
              <w:t>-</w:t>
            </w:r>
          </w:p>
        </w:tc>
        <w:tc>
          <w:tcPr>
            <w:tcW w:w="2170" w:type="dxa"/>
            <w:shd w:val="clear" w:color="auto" w:fill="auto"/>
          </w:tcPr>
          <w:p w14:paraId="7209C8B1"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7C6524D6"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Y5</w:t>
            </w:r>
          </w:p>
        </w:tc>
      </w:tr>
      <w:tr w:rsidR="004E27CF" w:rsidRPr="004E27CF" w14:paraId="0E7AEC1A" w14:textId="77777777" w:rsidTr="007A5EBC">
        <w:trPr>
          <w:trHeight w:val="227"/>
        </w:trPr>
        <w:tc>
          <w:tcPr>
            <w:tcW w:w="2373" w:type="dxa"/>
            <w:shd w:val="clear" w:color="auto" w:fill="auto"/>
          </w:tcPr>
          <w:p w14:paraId="5A64B114" w14:textId="77777777" w:rsidR="004E27CF" w:rsidRPr="004E27CF" w:rsidRDefault="004E27CF" w:rsidP="004E27CF">
            <w:pPr>
              <w:jc w:val="left"/>
              <w:rPr>
                <w:rFonts w:cs="Arial"/>
                <w:sz w:val="20"/>
                <w:szCs w:val="20"/>
                <w:lang w:val="en-GB" w:eastAsia="en-US"/>
              </w:rPr>
            </w:pPr>
            <w:r>
              <w:rPr>
                <w:rFonts w:cs="Arial"/>
                <w:sz w:val="20"/>
                <w:szCs w:val="20"/>
                <w:lang w:val="en-GB" w:eastAsia="en-US"/>
              </w:rPr>
              <w:t>Sodium chloride</w:t>
            </w:r>
          </w:p>
        </w:tc>
        <w:tc>
          <w:tcPr>
            <w:tcW w:w="1887" w:type="dxa"/>
            <w:shd w:val="clear" w:color="auto" w:fill="auto"/>
          </w:tcPr>
          <w:p w14:paraId="63EA359D" w14:textId="77777777" w:rsidR="004E27CF" w:rsidRPr="004E27CF" w:rsidRDefault="004E27CF" w:rsidP="004E27CF">
            <w:pPr>
              <w:jc w:val="left"/>
              <w:rPr>
                <w:rFonts w:cs="Arial"/>
                <w:sz w:val="20"/>
                <w:szCs w:val="20"/>
                <w:lang w:val="en-GB" w:eastAsia="en-US"/>
              </w:rPr>
            </w:pPr>
            <w:r>
              <w:rPr>
                <w:rFonts w:cs="Arial"/>
                <w:sz w:val="20"/>
                <w:szCs w:val="20"/>
                <w:lang w:val="en-GB" w:eastAsia="en-US"/>
              </w:rPr>
              <w:t>NaCl</w:t>
            </w:r>
          </w:p>
        </w:tc>
        <w:tc>
          <w:tcPr>
            <w:tcW w:w="2170" w:type="dxa"/>
            <w:shd w:val="clear" w:color="auto" w:fill="auto"/>
          </w:tcPr>
          <w:p w14:paraId="2B17B0B6"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46E30671"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N59</w:t>
            </w:r>
          </w:p>
        </w:tc>
      </w:tr>
      <w:tr w:rsidR="004E27CF" w:rsidRPr="004E27CF" w14:paraId="0BF45390" w14:textId="77777777" w:rsidTr="007A5EBC">
        <w:trPr>
          <w:trHeight w:val="227"/>
        </w:trPr>
        <w:tc>
          <w:tcPr>
            <w:tcW w:w="2373" w:type="dxa"/>
            <w:shd w:val="clear" w:color="auto" w:fill="auto"/>
          </w:tcPr>
          <w:p w14:paraId="1CC06D20" w14:textId="77777777" w:rsidR="004E27CF" w:rsidRPr="004E27CF" w:rsidRDefault="004E27CF" w:rsidP="004E27CF">
            <w:pPr>
              <w:jc w:val="left"/>
              <w:rPr>
                <w:rFonts w:cs="Arial"/>
                <w:sz w:val="20"/>
                <w:szCs w:val="20"/>
                <w:lang w:val="en-GB" w:eastAsia="en-US"/>
              </w:rPr>
            </w:pPr>
            <w:r>
              <w:rPr>
                <w:rFonts w:cs="Arial"/>
                <w:sz w:val="20"/>
                <w:szCs w:val="20"/>
                <w:lang w:val="en-GB" w:eastAsia="en-US"/>
              </w:rPr>
              <w:t>Agar</w:t>
            </w:r>
          </w:p>
        </w:tc>
        <w:tc>
          <w:tcPr>
            <w:tcW w:w="1887" w:type="dxa"/>
            <w:shd w:val="clear" w:color="auto" w:fill="auto"/>
          </w:tcPr>
          <w:p w14:paraId="1D2729A3"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C</w:t>
            </w:r>
            <w:r w:rsidRPr="004E27CF">
              <w:rPr>
                <w:rFonts w:cs="Arial"/>
                <w:sz w:val="20"/>
                <w:szCs w:val="20"/>
                <w:vertAlign w:val="subscript"/>
                <w:lang w:val="en-GB" w:eastAsia="en-US"/>
              </w:rPr>
              <w:t>14</w:t>
            </w:r>
            <w:r w:rsidRPr="004E27CF">
              <w:rPr>
                <w:rFonts w:cs="Arial"/>
                <w:sz w:val="20"/>
                <w:szCs w:val="20"/>
                <w:lang w:val="en-GB" w:eastAsia="en-US"/>
              </w:rPr>
              <w:t>H</w:t>
            </w:r>
            <w:r w:rsidRPr="004E27CF">
              <w:rPr>
                <w:rFonts w:cs="Arial"/>
                <w:sz w:val="20"/>
                <w:szCs w:val="20"/>
                <w:vertAlign w:val="subscript"/>
                <w:lang w:val="en-GB" w:eastAsia="en-US"/>
              </w:rPr>
              <w:t>24</w:t>
            </w:r>
            <w:r w:rsidRPr="004E27CF">
              <w:rPr>
                <w:rFonts w:cs="Arial"/>
                <w:sz w:val="20"/>
                <w:szCs w:val="20"/>
                <w:lang w:val="en-GB" w:eastAsia="en-US"/>
              </w:rPr>
              <w:t>O</w:t>
            </w:r>
            <w:r w:rsidRPr="004E27CF">
              <w:rPr>
                <w:rFonts w:cs="Arial"/>
                <w:sz w:val="20"/>
                <w:szCs w:val="20"/>
                <w:vertAlign w:val="subscript"/>
                <w:lang w:val="en-GB" w:eastAsia="en-US"/>
              </w:rPr>
              <w:t>9</w:t>
            </w:r>
          </w:p>
        </w:tc>
        <w:tc>
          <w:tcPr>
            <w:tcW w:w="2170" w:type="dxa"/>
            <w:shd w:val="clear" w:color="auto" w:fill="auto"/>
          </w:tcPr>
          <w:p w14:paraId="027510DC" w14:textId="77777777" w:rsidR="004E27CF" w:rsidRPr="004E27CF" w:rsidRDefault="004E27CF" w:rsidP="004E27CF">
            <w:pPr>
              <w:jc w:val="left"/>
              <w:rPr>
                <w:rFonts w:cs="Arial"/>
                <w:sz w:val="20"/>
                <w:szCs w:val="20"/>
                <w:lang w:val="en-GB" w:eastAsia="en-US"/>
              </w:rPr>
            </w:pPr>
            <w:r>
              <w:rPr>
                <w:rFonts w:cs="Arial"/>
                <w:sz w:val="20"/>
                <w:szCs w:val="20"/>
                <w:lang w:val="en-GB" w:eastAsia="en-US"/>
              </w:rPr>
              <w:t>15</w:t>
            </w:r>
            <w:r w:rsidRPr="004E27CF">
              <w:rPr>
                <w:rFonts w:cs="Arial"/>
                <w:sz w:val="20"/>
                <w:szCs w:val="20"/>
                <w:lang w:val="en-GB" w:eastAsia="en-US"/>
              </w:rPr>
              <w:t xml:space="preserve"> </w:t>
            </w:r>
          </w:p>
        </w:tc>
        <w:tc>
          <w:tcPr>
            <w:tcW w:w="1934" w:type="dxa"/>
            <w:shd w:val="clear" w:color="auto" w:fill="auto"/>
          </w:tcPr>
          <w:p w14:paraId="601475B4" w14:textId="77777777" w:rsidR="004E27CF" w:rsidRPr="004E27CF" w:rsidRDefault="004E27CF" w:rsidP="0079620A">
            <w:pPr>
              <w:keepNext/>
              <w:jc w:val="left"/>
              <w:rPr>
                <w:rFonts w:cs="Arial"/>
                <w:sz w:val="20"/>
                <w:szCs w:val="20"/>
                <w:lang w:val="en-GB" w:eastAsia="en-US"/>
              </w:rPr>
            </w:pPr>
            <w:r>
              <w:rPr>
                <w:rFonts w:cs="Arial"/>
                <w:sz w:val="20"/>
                <w:szCs w:val="20"/>
                <w:lang w:val="en-GB" w:eastAsia="en-US"/>
              </w:rPr>
              <w:t>A22</w:t>
            </w:r>
          </w:p>
        </w:tc>
      </w:tr>
      <w:tr w:rsidR="00C344C3" w:rsidRPr="004E27CF" w14:paraId="20ADACE6" w14:textId="77777777" w:rsidTr="007A5EBC">
        <w:trPr>
          <w:trHeight w:val="227"/>
        </w:trPr>
        <w:tc>
          <w:tcPr>
            <w:tcW w:w="8364" w:type="dxa"/>
            <w:gridSpan w:val="4"/>
            <w:tcBorders>
              <w:bottom w:val="single" w:sz="4" w:space="0" w:color="auto"/>
            </w:tcBorders>
            <w:shd w:val="clear" w:color="auto" w:fill="8DB3E2"/>
            <w:vAlign w:val="center"/>
          </w:tcPr>
          <w:p w14:paraId="7ECD2FBF" w14:textId="77777777" w:rsidR="009729F6" w:rsidRPr="004E27CF" w:rsidRDefault="009729F6" w:rsidP="005D246B">
            <w:pPr>
              <w:pStyle w:val="Heading2"/>
              <w:ind w:left="576" w:hanging="576"/>
              <w:jc w:val="center"/>
              <w:rPr>
                <w:sz w:val="20"/>
                <w:szCs w:val="20"/>
                <w:lang w:val="en-GB" w:eastAsia="en-US"/>
              </w:rPr>
            </w:pPr>
            <w:bookmarkStart w:id="278" w:name="_Toc123768699"/>
            <w:r>
              <w:rPr>
                <w:sz w:val="20"/>
                <w:szCs w:val="20"/>
              </w:rPr>
              <w:t xml:space="preserve">BG11-J medium </w:t>
            </w:r>
            <w:r w:rsidRPr="004E27CF">
              <w:rPr>
                <w:sz w:val="20"/>
                <w:szCs w:val="20"/>
                <w:lang w:val="en-GB"/>
              </w:rPr>
              <w:t>(</w:t>
            </w:r>
            <w:r>
              <w:rPr>
                <w:sz w:val="20"/>
                <w:szCs w:val="20"/>
                <w:lang w:val="en-GB"/>
              </w:rPr>
              <w:t>plates</w:t>
            </w:r>
            <w:r w:rsidRPr="004E27CF">
              <w:rPr>
                <w:sz w:val="20"/>
                <w:szCs w:val="20"/>
                <w:lang w:val="en-GB"/>
              </w:rPr>
              <w:t>)</w:t>
            </w:r>
            <w:bookmarkEnd w:id="278"/>
          </w:p>
        </w:tc>
      </w:tr>
      <w:tr w:rsidR="00C344C3" w:rsidRPr="004E27CF" w14:paraId="6F382946" w14:textId="77777777" w:rsidTr="007A5EBC">
        <w:trPr>
          <w:trHeight w:val="227"/>
        </w:trPr>
        <w:tc>
          <w:tcPr>
            <w:tcW w:w="2373" w:type="dxa"/>
            <w:shd w:val="clear" w:color="auto" w:fill="D9D9D9"/>
          </w:tcPr>
          <w:p w14:paraId="41CEA66E"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Chemical</w:t>
            </w:r>
          </w:p>
        </w:tc>
        <w:tc>
          <w:tcPr>
            <w:tcW w:w="1887" w:type="dxa"/>
            <w:shd w:val="clear" w:color="auto" w:fill="D9D9D9"/>
          </w:tcPr>
          <w:p w14:paraId="2FD3B09D"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Formula</w:t>
            </w:r>
          </w:p>
        </w:tc>
        <w:tc>
          <w:tcPr>
            <w:tcW w:w="2170" w:type="dxa"/>
            <w:shd w:val="clear" w:color="auto" w:fill="D9D9D9"/>
          </w:tcPr>
          <w:p w14:paraId="672B4B07"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mL/L</w:t>
            </w:r>
          </w:p>
        </w:tc>
        <w:tc>
          <w:tcPr>
            <w:tcW w:w="1934" w:type="dxa"/>
            <w:shd w:val="clear" w:color="auto" w:fill="D9D9D9"/>
          </w:tcPr>
          <w:p w14:paraId="02EA3D23"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Labcode</w:t>
            </w:r>
          </w:p>
        </w:tc>
      </w:tr>
      <w:tr w:rsidR="00C344C3" w:rsidRPr="004E27CF" w14:paraId="177CBE4F" w14:textId="77777777" w:rsidTr="007A5EBC">
        <w:trPr>
          <w:trHeight w:val="227"/>
        </w:trPr>
        <w:tc>
          <w:tcPr>
            <w:tcW w:w="2373" w:type="dxa"/>
            <w:shd w:val="clear" w:color="auto" w:fill="auto"/>
          </w:tcPr>
          <w:p w14:paraId="5894602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S1a</w:t>
            </w:r>
          </w:p>
        </w:tc>
        <w:tc>
          <w:tcPr>
            <w:tcW w:w="1887" w:type="dxa"/>
            <w:shd w:val="clear" w:color="auto" w:fill="auto"/>
          </w:tcPr>
          <w:p w14:paraId="4F39EDD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7C6749D7"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2188C86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A6E0EBA" w14:textId="77777777" w:rsidTr="007A5EBC">
        <w:trPr>
          <w:trHeight w:val="227"/>
        </w:trPr>
        <w:tc>
          <w:tcPr>
            <w:tcW w:w="2373" w:type="dxa"/>
            <w:shd w:val="clear" w:color="auto" w:fill="auto"/>
          </w:tcPr>
          <w:p w14:paraId="279D9A9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S2a</w:t>
            </w:r>
          </w:p>
        </w:tc>
        <w:tc>
          <w:tcPr>
            <w:tcW w:w="1887" w:type="dxa"/>
            <w:shd w:val="clear" w:color="auto" w:fill="auto"/>
          </w:tcPr>
          <w:p w14:paraId="64406E0B"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16CA780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706AC0A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E7DFB40" w14:textId="77777777" w:rsidTr="007A5EBC">
        <w:trPr>
          <w:trHeight w:val="227"/>
        </w:trPr>
        <w:tc>
          <w:tcPr>
            <w:tcW w:w="2373" w:type="dxa"/>
            <w:shd w:val="clear" w:color="auto" w:fill="auto"/>
          </w:tcPr>
          <w:p w14:paraId="7B37CEC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S2b</w:t>
            </w:r>
          </w:p>
        </w:tc>
        <w:tc>
          <w:tcPr>
            <w:tcW w:w="1887" w:type="dxa"/>
            <w:shd w:val="clear" w:color="auto" w:fill="auto"/>
          </w:tcPr>
          <w:p w14:paraId="2705C1D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22EA9C5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1D7C8EC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C08E910" w14:textId="77777777" w:rsidTr="007A5EBC">
        <w:trPr>
          <w:trHeight w:val="227"/>
        </w:trPr>
        <w:tc>
          <w:tcPr>
            <w:tcW w:w="2373" w:type="dxa"/>
            <w:shd w:val="clear" w:color="auto" w:fill="auto"/>
          </w:tcPr>
          <w:p w14:paraId="521C9E5D"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S3</w:t>
            </w:r>
          </w:p>
        </w:tc>
        <w:tc>
          <w:tcPr>
            <w:tcW w:w="1887" w:type="dxa"/>
            <w:shd w:val="clear" w:color="auto" w:fill="auto"/>
          </w:tcPr>
          <w:p w14:paraId="2EF4470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6C54B67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08E81F64"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660A0BF4" w14:textId="77777777" w:rsidTr="007A5EBC">
        <w:trPr>
          <w:trHeight w:val="227"/>
        </w:trPr>
        <w:tc>
          <w:tcPr>
            <w:tcW w:w="2373" w:type="dxa"/>
            <w:shd w:val="clear" w:color="auto" w:fill="auto"/>
          </w:tcPr>
          <w:p w14:paraId="0CE1EB5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TES-KOH 1M (pH 9)</w:t>
            </w:r>
          </w:p>
        </w:tc>
        <w:tc>
          <w:tcPr>
            <w:tcW w:w="1887" w:type="dxa"/>
            <w:shd w:val="clear" w:color="auto" w:fill="auto"/>
          </w:tcPr>
          <w:p w14:paraId="520D80D4"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C</w:t>
            </w:r>
            <w:r w:rsidRPr="005D246B">
              <w:rPr>
                <w:rFonts w:cs="Arial"/>
                <w:color w:val="000000"/>
                <w:sz w:val="20"/>
                <w:szCs w:val="20"/>
                <w:vertAlign w:val="subscript"/>
                <w:lang w:val="en-GB" w:eastAsia="en-US"/>
              </w:rPr>
              <w:t>6</w:t>
            </w:r>
            <w:r w:rsidRPr="005D246B">
              <w:rPr>
                <w:rFonts w:cs="Arial"/>
                <w:color w:val="000000"/>
                <w:sz w:val="20"/>
                <w:szCs w:val="20"/>
                <w:lang w:val="en-GB" w:eastAsia="en-US"/>
              </w:rPr>
              <w:t>H</w:t>
            </w:r>
            <w:r w:rsidRPr="005D246B">
              <w:rPr>
                <w:rFonts w:cs="Arial"/>
                <w:color w:val="000000"/>
                <w:sz w:val="20"/>
                <w:szCs w:val="20"/>
                <w:vertAlign w:val="subscript"/>
                <w:lang w:val="en-GB" w:eastAsia="en-US"/>
              </w:rPr>
              <w:t>15</w:t>
            </w:r>
            <w:r w:rsidRPr="005D246B">
              <w:rPr>
                <w:rFonts w:cs="Arial"/>
                <w:color w:val="000000"/>
                <w:sz w:val="20"/>
                <w:szCs w:val="20"/>
                <w:lang w:val="en-GB" w:eastAsia="en-US"/>
              </w:rPr>
              <w:t>NO</w:t>
            </w:r>
            <w:r w:rsidRPr="005D246B">
              <w:rPr>
                <w:rFonts w:cs="Arial"/>
                <w:color w:val="000000"/>
                <w:sz w:val="20"/>
                <w:szCs w:val="20"/>
                <w:vertAlign w:val="subscript"/>
                <w:lang w:val="en-GB" w:eastAsia="en-US"/>
              </w:rPr>
              <w:t>6</w:t>
            </w:r>
            <w:r w:rsidRPr="005D246B">
              <w:rPr>
                <w:rFonts w:cs="Arial"/>
                <w:color w:val="000000"/>
                <w:sz w:val="20"/>
                <w:szCs w:val="20"/>
                <w:lang w:val="en-GB" w:eastAsia="en-US"/>
              </w:rPr>
              <w:t>S</w:t>
            </w:r>
          </w:p>
        </w:tc>
        <w:tc>
          <w:tcPr>
            <w:tcW w:w="2170" w:type="dxa"/>
            <w:shd w:val="clear" w:color="auto" w:fill="auto"/>
          </w:tcPr>
          <w:p w14:paraId="6B142F4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0660CEA"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T1/T6</w:t>
            </w:r>
          </w:p>
        </w:tc>
      </w:tr>
      <w:tr w:rsidR="00C344C3" w:rsidRPr="004E27CF" w14:paraId="50A7A25E" w14:textId="77777777" w:rsidTr="007A5EBC">
        <w:trPr>
          <w:trHeight w:val="227"/>
        </w:trPr>
        <w:tc>
          <w:tcPr>
            <w:tcW w:w="2373" w:type="dxa"/>
            <w:shd w:val="clear" w:color="auto" w:fill="auto"/>
          </w:tcPr>
          <w:p w14:paraId="2A796A2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Thiosulphate 30%</w:t>
            </w:r>
          </w:p>
        </w:tc>
        <w:tc>
          <w:tcPr>
            <w:tcW w:w="1887" w:type="dxa"/>
            <w:shd w:val="clear" w:color="auto" w:fill="auto"/>
          </w:tcPr>
          <w:p w14:paraId="0EEA529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w:t>
            </w:r>
            <w:r w:rsidRPr="005D246B">
              <w:rPr>
                <w:rFonts w:cs="Arial"/>
                <w:color w:val="000000"/>
                <w:sz w:val="20"/>
                <w:szCs w:val="20"/>
                <w:vertAlign w:val="subscript"/>
                <w:lang w:val="en-GB" w:eastAsia="en-US"/>
              </w:rPr>
              <w:t>2</w:t>
            </w:r>
            <w:r w:rsidRPr="005D246B">
              <w:rPr>
                <w:rFonts w:cs="Arial"/>
                <w:color w:val="000000"/>
                <w:sz w:val="20"/>
                <w:szCs w:val="20"/>
                <w:lang w:val="en-GB" w:eastAsia="en-US"/>
              </w:rPr>
              <w:t>O</w:t>
            </w:r>
            <w:r w:rsidRPr="005D246B">
              <w:rPr>
                <w:color w:val="000000"/>
                <w:sz w:val="20"/>
                <w:szCs w:val="20"/>
                <w:vertAlign w:val="subscript"/>
                <w:lang w:val="en-GB" w:eastAsia="en-US"/>
              </w:rPr>
              <w:t>3</w:t>
            </w:r>
            <w:r w:rsidRPr="005D246B">
              <w:rPr>
                <w:color w:val="000000"/>
                <w:sz w:val="20"/>
                <w:szCs w:val="20"/>
                <w:vertAlign w:val="superscript"/>
                <w:lang w:val="en-GB" w:eastAsia="en-US"/>
              </w:rPr>
              <w:t>−2</w:t>
            </w:r>
          </w:p>
        </w:tc>
        <w:tc>
          <w:tcPr>
            <w:tcW w:w="2170" w:type="dxa"/>
            <w:shd w:val="clear" w:color="auto" w:fill="auto"/>
          </w:tcPr>
          <w:p w14:paraId="4E6ECDA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BD39FD7"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T2</w:t>
            </w:r>
          </w:p>
        </w:tc>
      </w:tr>
      <w:tr w:rsidR="00C344C3" w:rsidRPr="004E27CF" w14:paraId="11F76733" w14:textId="77777777" w:rsidTr="007A5EBC">
        <w:trPr>
          <w:trHeight w:val="227"/>
        </w:trPr>
        <w:tc>
          <w:tcPr>
            <w:tcW w:w="2373" w:type="dxa"/>
            <w:shd w:val="clear" w:color="auto" w:fill="auto"/>
          </w:tcPr>
          <w:p w14:paraId="4A0CD0E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Sodium bicarbonate 1M</w:t>
            </w:r>
          </w:p>
        </w:tc>
        <w:tc>
          <w:tcPr>
            <w:tcW w:w="1887" w:type="dxa"/>
            <w:shd w:val="clear" w:color="auto" w:fill="auto"/>
          </w:tcPr>
          <w:p w14:paraId="68B634AF"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NaHCO</w:t>
            </w:r>
            <w:r w:rsidRPr="00C344C3">
              <w:rPr>
                <w:rFonts w:cs="Arial"/>
                <w:color w:val="000000"/>
                <w:sz w:val="20"/>
                <w:szCs w:val="20"/>
                <w:vertAlign w:val="subscript"/>
                <w:lang w:val="en-GB" w:eastAsia="en-US"/>
              </w:rPr>
              <w:t>3</w:t>
            </w:r>
          </w:p>
        </w:tc>
        <w:tc>
          <w:tcPr>
            <w:tcW w:w="2170" w:type="dxa"/>
            <w:shd w:val="clear" w:color="auto" w:fill="auto"/>
          </w:tcPr>
          <w:p w14:paraId="310FFB7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4D2EA832"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N5</w:t>
            </w:r>
          </w:p>
        </w:tc>
      </w:tr>
      <w:tr w:rsidR="00C344C3" w:rsidRPr="004E27CF" w14:paraId="51E7A8F3" w14:textId="77777777" w:rsidTr="007A5EBC">
        <w:trPr>
          <w:trHeight w:val="227"/>
        </w:trPr>
        <w:tc>
          <w:tcPr>
            <w:tcW w:w="2373" w:type="dxa"/>
            <w:shd w:val="clear" w:color="auto" w:fill="auto"/>
          </w:tcPr>
          <w:p w14:paraId="5B3ECB9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Glucose 1M</w:t>
            </w:r>
          </w:p>
        </w:tc>
        <w:tc>
          <w:tcPr>
            <w:tcW w:w="1887" w:type="dxa"/>
            <w:shd w:val="clear" w:color="auto" w:fill="auto"/>
          </w:tcPr>
          <w:p w14:paraId="1316602A"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C</w:t>
            </w:r>
            <w:r w:rsidRPr="00C344C3">
              <w:rPr>
                <w:rFonts w:cs="Arial"/>
                <w:color w:val="000000"/>
                <w:sz w:val="20"/>
                <w:szCs w:val="20"/>
                <w:vertAlign w:val="subscript"/>
                <w:lang w:val="en-GB" w:eastAsia="en-US"/>
              </w:rPr>
              <w:t>6</w:t>
            </w:r>
            <w:r w:rsidRPr="00C344C3">
              <w:rPr>
                <w:rFonts w:cs="Arial"/>
                <w:color w:val="000000"/>
                <w:sz w:val="20"/>
                <w:szCs w:val="20"/>
                <w:lang w:val="en-GB" w:eastAsia="en-US"/>
              </w:rPr>
              <w:t>H</w:t>
            </w:r>
            <w:r w:rsidRPr="00C344C3">
              <w:rPr>
                <w:rFonts w:cs="Arial"/>
                <w:color w:val="000000"/>
                <w:sz w:val="20"/>
                <w:szCs w:val="20"/>
                <w:vertAlign w:val="subscript"/>
                <w:lang w:val="en-GB" w:eastAsia="en-US"/>
              </w:rPr>
              <w:t>12</w:t>
            </w:r>
            <w:r w:rsidRPr="00C344C3">
              <w:rPr>
                <w:rFonts w:cs="Arial"/>
                <w:color w:val="000000"/>
                <w:sz w:val="20"/>
                <w:szCs w:val="20"/>
                <w:lang w:val="en-GB" w:eastAsia="en-US"/>
              </w:rPr>
              <w:t>O</w:t>
            </w:r>
            <w:r w:rsidRPr="00C344C3">
              <w:rPr>
                <w:rFonts w:cs="Arial"/>
                <w:color w:val="000000"/>
                <w:sz w:val="20"/>
                <w:szCs w:val="20"/>
                <w:vertAlign w:val="subscript"/>
                <w:lang w:val="en-GB" w:eastAsia="en-US"/>
              </w:rPr>
              <w:t>6</w:t>
            </w:r>
          </w:p>
        </w:tc>
        <w:tc>
          <w:tcPr>
            <w:tcW w:w="2170" w:type="dxa"/>
            <w:shd w:val="clear" w:color="auto" w:fill="auto"/>
          </w:tcPr>
          <w:p w14:paraId="5C73F71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67DAD9F0"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G1</w:t>
            </w:r>
          </w:p>
        </w:tc>
      </w:tr>
      <w:tr w:rsidR="00C344C3" w:rsidRPr="004E27CF" w14:paraId="7616DEB4" w14:textId="77777777" w:rsidTr="007A5EBC">
        <w:trPr>
          <w:trHeight w:val="227"/>
        </w:trPr>
        <w:tc>
          <w:tcPr>
            <w:tcW w:w="2373" w:type="dxa"/>
            <w:shd w:val="clear" w:color="auto" w:fill="auto"/>
          </w:tcPr>
          <w:p w14:paraId="3F49472C"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LB 9x</w:t>
            </w:r>
          </w:p>
        </w:tc>
        <w:tc>
          <w:tcPr>
            <w:tcW w:w="1887" w:type="dxa"/>
            <w:shd w:val="clear" w:color="auto" w:fill="auto"/>
          </w:tcPr>
          <w:p w14:paraId="793C351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 xml:space="preserve">See Table </w:t>
            </w:r>
            <w:r w:rsidR="0079620A">
              <w:rPr>
                <w:rFonts w:cs="Arial"/>
                <w:color w:val="000000"/>
                <w:sz w:val="20"/>
                <w:szCs w:val="20"/>
                <w:lang w:val="en-GB" w:eastAsia="en-US"/>
              </w:rPr>
              <w:t>23</w:t>
            </w:r>
          </w:p>
        </w:tc>
        <w:tc>
          <w:tcPr>
            <w:tcW w:w="2170" w:type="dxa"/>
            <w:shd w:val="clear" w:color="auto" w:fill="auto"/>
          </w:tcPr>
          <w:p w14:paraId="15CE29A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5.55</w:t>
            </w:r>
          </w:p>
        </w:tc>
        <w:tc>
          <w:tcPr>
            <w:tcW w:w="1934" w:type="dxa"/>
            <w:shd w:val="clear" w:color="auto" w:fill="auto"/>
          </w:tcPr>
          <w:p w14:paraId="21207AE1" w14:textId="77777777" w:rsidR="00C344C3" w:rsidRPr="005D246B" w:rsidRDefault="00C344C3" w:rsidP="0079620A">
            <w:pPr>
              <w:keepNext/>
              <w:jc w:val="left"/>
              <w:rPr>
                <w:rFonts w:cs="Arial"/>
                <w:color w:val="000000"/>
                <w:sz w:val="20"/>
                <w:szCs w:val="20"/>
                <w:lang w:val="en-GB" w:eastAsia="en-US"/>
              </w:rPr>
            </w:pPr>
            <w:r w:rsidRPr="005D246B">
              <w:rPr>
                <w:rFonts w:cs="Arial"/>
                <w:color w:val="000000"/>
                <w:sz w:val="20"/>
                <w:szCs w:val="20"/>
                <w:lang w:val="en-GB" w:eastAsia="en-US"/>
              </w:rPr>
              <w:t>-</w:t>
            </w:r>
          </w:p>
        </w:tc>
      </w:tr>
    </w:tbl>
    <w:p w14:paraId="5B35839F" w14:textId="77777777" w:rsidR="0060485D" w:rsidRDefault="0060485D" w:rsidP="0060485D">
      <w:pPr>
        <w:pStyle w:val="Caption"/>
      </w:pPr>
      <w:bookmarkStart w:id="279" w:name="_Toc123766419"/>
    </w:p>
    <w:p w14:paraId="7C54E2E8" w14:textId="5F41863E" w:rsidR="009740BD" w:rsidRPr="0060485D" w:rsidRDefault="0060485D" w:rsidP="0060485D">
      <w:pPr>
        <w:pStyle w:val="Caption"/>
        <w:rPr>
          <w:rFonts w:cs="Arial"/>
          <w:b w:val="0"/>
          <w:bCs w:val="0"/>
        </w:rPr>
      </w:pPr>
      <w:r>
        <w:t xml:space="preserve">Table </w:t>
      </w:r>
      <w:r>
        <w:fldChar w:fldCharType="begin"/>
      </w:r>
      <w:r>
        <w:instrText xml:space="preserve"> SEQ Table \* ARABIC </w:instrText>
      </w:r>
      <w:r>
        <w:fldChar w:fldCharType="separate"/>
      </w:r>
      <w:r>
        <w:rPr>
          <w:noProof/>
        </w:rPr>
        <w:t>25</w:t>
      </w:r>
      <w:r>
        <w:fldChar w:fldCharType="end"/>
      </w:r>
      <w:r>
        <w:t xml:space="preserve">: </w:t>
      </w:r>
      <w:r>
        <w:rPr>
          <w:b w:val="0"/>
          <w:bCs w:val="0"/>
        </w:rPr>
        <w:t>composition of the LB and BG11-J plates.</w:t>
      </w:r>
      <w:bookmarkEnd w:id="279"/>
    </w:p>
    <w:p w14:paraId="6B348A69" w14:textId="241690F0" w:rsidR="00F04804" w:rsidRDefault="009976B6" w:rsidP="00F04804">
      <w:pPr>
        <w:pStyle w:val="Heading2"/>
        <w:numPr>
          <w:ilvl w:val="1"/>
          <w:numId w:val="2"/>
        </w:numPr>
        <w:rPr>
          <w:b/>
          <w:bCs/>
        </w:rPr>
      </w:pPr>
      <w:bookmarkStart w:id="280" w:name="_Toc123768700"/>
      <w:r>
        <w:rPr>
          <w:b/>
          <w:bCs/>
        </w:rPr>
        <w:lastRenderedPageBreak/>
        <w:t>Figures</w:t>
      </w:r>
      <w:bookmarkEnd w:id="280"/>
    </w:p>
    <w:p w14:paraId="24C2CC03" w14:textId="77777777" w:rsidR="00F04804" w:rsidRPr="00F04804" w:rsidRDefault="00F04804" w:rsidP="00F04804"/>
    <w:p w14:paraId="1A84616F" w14:textId="77777777" w:rsidR="007A5EBC" w:rsidRPr="007A5EBC" w:rsidRDefault="007A5EBC" w:rsidP="007A5EBC">
      <w:r>
        <w:t>A)</w:t>
      </w:r>
    </w:p>
    <w:p w14:paraId="639AA84D" w14:textId="04D21AF1" w:rsidR="00787834" w:rsidRDefault="00067278">
      <w:pPr>
        <w:rPr>
          <w:noProof/>
        </w:rPr>
      </w:pPr>
      <w:r w:rsidRPr="00427467">
        <w:rPr>
          <w:noProof/>
        </w:rPr>
        <w:drawing>
          <wp:inline distT="0" distB="0" distL="0" distR="0" wp14:anchorId="242A3274" wp14:editId="2BFF865B">
            <wp:extent cx="5398770" cy="165290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F378F07" w14:textId="77777777" w:rsidR="001449BC" w:rsidRPr="001449BC" w:rsidRDefault="001449BC">
      <w:pPr>
        <w:rPr>
          <w:noProof/>
        </w:rPr>
      </w:pPr>
      <w:r w:rsidRPr="001449BC">
        <w:rPr>
          <w:noProof/>
        </w:rPr>
        <w:t>B)</w:t>
      </w:r>
    </w:p>
    <w:p w14:paraId="5176DF73" w14:textId="1A1DB7A4" w:rsidR="001449BC" w:rsidRDefault="00067278" w:rsidP="001449BC">
      <w:pPr>
        <w:tabs>
          <w:tab w:val="left" w:pos="1230"/>
        </w:tabs>
        <w:rPr>
          <w:noProof/>
        </w:rPr>
      </w:pPr>
      <w:r w:rsidRPr="00427467">
        <w:rPr>
          <w:noProof/>
        </w:rPr>
        <w:drawing>
          <wp:inline distT="0" distB="0" distL="0" distR="0" wp14:anchorId="01DE5281" wp14:editId="03B38C65">
            <wp:extent cx="5398770" cy="165290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58672BCC" w14:textId="77777777" w:rsidR="001449BC" w:rsidRPr="001449BC" w:rsidRDefault="001449BC" w:rsidP="001449BC">
      <w:pPr>
        <w:tabs>
          <w:tab w:val="left" w:pos="1230"/>
        </w:tabs>
        <w:rPr>
          <w:noProof/>
        </w:rPr>
      </w:pPr>
      <w:r w:rsidRPr="001449BC">
        <w:rPr>
          <w:noProof/>
        </w:rPr>
        <w:t>C)</w:t>
      </w:r>
    </w:p>
    <w:p w14:paraId="090815F7" w14:textId="6B557BCA" w:rsidR="00927ED0" w:rsidRDefault="00067278" w:rsidP="00927ED0">
      <w:pPr>
        <w:keepNext/>
        <w:tabs>
          <w:tab w:val="left" w:pos="1230"/>
        </w:tabs>
      </w:pPr>
      <w:r w:rsidRPr="00427467">
        <w:rPr>
          <w:noProof/>
        </w:rPr>
        <w:drawing>
          <wp:inline distT="0" distB="0" distL="0" distR="0" wp14:anchorId="490FC17B" wp14:editId="48E3EF05">
            <wp:extent cx="5398770" cy="165290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63F6AF1" w14:textId="77777777" w:rsidR="00927ED0" w:rsidRDefault="00927ED0" w:rsidP="00927ED0">
      <w:pPr>
        <w:pStyle w:val="Caption"/>
      </w:pPr>
    </w:p>
    <w:p w14:paraId="2A88AF54" w14:textId="635AC9D7" w:rsidR="00927ED0" w:rsidRDefault="00927ED0" w:rsidP="00FF32BD">
      <w:pPr>
        <w:pStyle w:val="Caption"/>
        <w:rPr>
          <w:b w:val="0"/>
          <w:bCs w:val="0"/>
        </w:rPr>
      </w:pPr>
      <w:bookmarkStart w:id="281" w:name="_Toc123767577"/>
      <w:r>
        <w:t xml:space="preserve">Figure </w:t>
      </w:r>
      <w:r>
        <w:fldChar w:fldCharType="begin"/>
      </w:r>
      <w:r>
        <w:instrText xml:space="preserve"> SEQ Figure \* ARABIC </w:instrText>
      </w:r>
      <w:r>
        <w:fldChar w:fldCharType="separate"/>
      </w:r>
      <w:r w:rsidR="002475FC">
        <w:rPr>
          <w:noProof/>
        </w:rPr>
        <w:t>32</w:t>
      </w:r>
      <w:r>
        <w:fldChar w:fldCharType="end"/>
      </w:r>
      <w:r>
        <w:t xml:space="preserve">: </w:t>
      </w:r>
      <w:r w:rsidR="001449BC" w:rsidRPr="00787834">
        <w:rPr>
          <w:b w:val="0"/>
          <w:bCs w:val="0"/>
        </w:rPr>
        <w:t xml:space="preserve">consumption envelope obtained with the </w:t>
      </w:r>
      <w:r w:rsidR="001449BC">
        <w:rPr>
          <w:b w:val="0"/>
          <w:bCs w:val="0"/>
        </w:rPr>
        <w:t>best NB-classifier</w:t>
      </w:r>
      <w:r w:rsidR="001449BC" w:rsidRPr="00787834">
        <w:rPr>
          <w:b w:val="0"/>
          <w:bCs w:val="0"/>
        </w:rPr>
        <w:t>.</w:t>
      </w:r>
      <w:r w:rsidR="001449BC">
        <w:t xml:space="preserve"> </w:t>
      </w:r>
      <w:r w:rsidR="00FF32BD" w:rsidRPr="00FF32BD">
        <w:rPr>
          <w:b w:val="0"/>
          <w:bCs w:val="0"/>
        </w:rPr>
        <w:t>The safe conditions are shown in green whereas the not safe conditions are shown in red.</w:t>
      </w:r>
      <w:r w:rsidR="00FF32BD">
        <w:t xml:space="preserve"> </w:t>
      </w:r>
      <w:r w:rsidR="001449BC">
        <w:rPr>
          <w:b w:val="0"/>
          <w:bCs w:val="0"/>
        </w:rPr>
        <w:t xml:space="preserve">pH vs temperature at low osmolarity (0.3 M NaCl). B) pH vs osmolarity at low temperature (30 </w:t>
      </w:r>
      <w:r w:rsidR="001449BC">
        <w:rPr>
          <w:rFonts w:cs="Arial"/>
          <w:b w:val="0"/>
          <w:bCs w:val="0"/>
        </w:rPr>
        <w:t>˚</w:t>
      </w:r>
      <w:r w:rsidR="001449BC">
        <w:rPr>
          <w:b w:val="0"/>
          <w:bCs w:val="0"/>
        </w:rPr>
        <w:t>C). C) Temperature vs osmolarity at low pH (9).</w:t>
      </w:r>
      <w:bookmarkEnd w:id="281"/>
      <w:r w:rsidR="001449BC">
        <w:rPr>
          <w:b w:val="0"/>
          <w:bCs w:val="0"/>
        </w:rPr>
        <w:t xml:space="preserve"> </w:t>
      </w:r>
    </w:p>
    <w:p w14:paraId="58BAF737" w14:textId="77777777" w:rsidR="00CE50CB" w:rsidRDefault="00CE50CB" w:rsidP="001449BC">
      <w:pPr>
        <w:tabs>
          <w:tab w:val="left" w:pos="1230"/>
        </w:tabs>
        <w:rPr>
          <w:rFonts w:cs="Arial"/>
          <w:szCs w:val="20"/>
        </w:rPr>
      </w:pPr>
    </w:p>
    <w:p w14:paraId="28F15AE3" w14:textId="77777777" w:rsidR="00FF32BD" w:rsidRDefault="00FF32BD" w:rsidP="001449BC">
      <w:pPr>
        <w:tabs>
          <w:tab w:val="left" w:pos="1230"/>
        </w:tabs>
        <w:rPr>
          <w:rFonts w:cs="Arial"/>
          <w:szCs w:val="20"/>
        </w:rPr>
      </w:pPr>
    </w:p>
    <w:p w14:paraId="17AAE0AF" w14:textId="77777777" w:rsidR="00CE50CB" w:rsidRDefault="00CE50CB" w:rsidP="001449BC">
      <w:pPr>
        <w:tabs>
          <w:tab w:val="left" w:pos="1230"/>
        </w:tabs>
        <w:rPr>
          <w:noProof/>
        </w:rPr>
      </w:pPr>
      <w:r>
        <w:rPr>
          <w:noProof/>
        </w:rPr>
        <w:t>A)</w:t>
      </w:r>
    </w:p>
    <w:p w14:paraId="3E735F37" w14:textId="37273310" w:rsidR="00B8278E" w:rsidRDefault="00067278" w:rsidP="001449BC">
      <w:pPr>
        <w:tabs>
          <w:tab w:val="left" w:pos="1230"/>
        </w:tabs>
        <w:rPr>
          <w:noProof/>
        </w:rPr>
      </w:pPr>
      <w:r w:rsidRPr="00427467">
        <w:rPr>
          <w:noProof/>
        </w:rPr>
        <w:drawing>
          <wp:inline distT="0" distB="0" distL="0" distR="0" wp14:anchorId="7C7E6260" wp14:editId="605272E1">
            <wp:extent cx="5398770" cy="165290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6B188D68" w14:textId="77777777" w:rsidR="00CE50CB" w:rsidRDefault="00CE50CB" w:rsidP="001449BC">
      <w:pPr>
        <w:tabs>
          <w:tab w:val="left" w:pos="1230"/>
        </w:tabs>
        <w:rPr>
          <w:rFonts w:cs="Arial"/>
          <w:szCs w:val="20"/>
        </w:rPr>
      </w:pPr>
      <w:r>
        <w:rPr>
          <w:rFonts w:cs="Arial"/>
          <w:szCs w:val="20"/>
        </w:rPr>
        <w:lastRenderedPageBreak/>
        <w:t>B)</w:t>
      </w:r>
    </w:p>
    <w:p w14:paraId="27F5B31D" w14:textId="363278C7" w:rsidR="00CE50CB" w:rsidRDefault="00067278" w:rsidP="001449BC">
      <w:pPr>
        <w:tabs>
          <w:tab w:val="left" w:pos="1230"/>
        </w:tabs>
        <w:rPr>
          <w:noProof/>
        </w:rPr>
      </w:pPr>
      <w:r w:rsidRPr="00427467">
        <w:rPr>
          <w:noProof/>
        </w:rPr>
        <w:drawing>
          <wp:inline distT="0" distB="0" distL="0" distR="0" wp14:anchorId="1790F3CA" wp14:editId="5E31C3D4">
            <wp:extent cx="5398770" cy="165290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7E51B68" w14:textId="77777777" w:rsidR="00CE50CB" w:rsidRDefault="00CE50CB" w:rsidP="001449BC">
      <w:pPr>
        <w:tabs>
          <w:tab w:val="left" w:pos="1230"/>
        </w:tabs>
        <w:rPr>
          <w:noProof/>
        </w:rPr>
      </w:pPr>
      <w:r>
        <w:rPr>
          <w:noProof/>
        </w:rPr>
        <w:t>C)</w:t>
      </w:r>
    </w:p>
    <w:p w14:paraId="4B591D47" w14:textId="5C592EF3" w:rsidR="00927ED0" w:rsidRDefault="00067278" w:rsidP="00927ED0">
      <w:pPr>
        <w:keepNext/>
        <w:tabs>
          <w:tab w:val="left" w:pos="1230"/>
        </w:tabs>
      </w:pPr>
      <w:r w:rsidRPr="00427467">
        <w:rPr>
          <w:noProof/>
        </w:rPr>
        <w:drawing>
          <wp:inline distT="0" distB="0" distL="0" distR="0" wp14:anchorId="2EE54A0D" wp14:editId="35215F7E">
            <wp:extent cx="5398770" cy="165290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4C504FC" w14:textId="77777777" w:rsidR="00927ED0" w:rsidRDefault="00927ED0" w:rsidP="00927ED0">
      <w:pPr>
        <w:pStyle w:val="Caption"/>
      </w:pPr>
    </w:p>
    <w:p w14:paraId="055D095F" w14:textId="70EB944C" w:rsidR="00927ED0" w:rsidRPr="001449BC" w:rsidRDefault="00927ED0" w:rsidP="00927ED0">
      <w:pPr>
        <w:pStyle w:val="Caption"/>
      </w:pPr>
      <w:bookmarkStart w:id="282" w:name="_Toc123767578"/>
      <w:r>
        <w:t xml:space="preserve">Figure </w:t>
      </w:r>
      <w:r>
        <w:fldChar w:fldCharType="begin"/>
      </w:r>
      <w:r>
        <w:instrText xml:space="preserve"> SEQ Figure \* ARABIC </w:instrText>
      </w:r>
      <w:r>
        <w:fldChar w:fldCharType="separate"/>
      </w:r>
      <w:r w:rsidR="002475FC">
        <w:rPr>
          <w:noProof/>
        </w:rPr>
        <w:t>33</w:t>
      </w:r>
      <w:r>
        <w:fldChar w:fldCharType="end"/>
      </w:r>
      <w:r>
        <w:t xml:space="preserve">: </w:t>
      </w:r>
      <w:r w:rsidRPr="00787834">
        <w:rPr>
          <w:b w:val="0"/>
          <w:bCs w:val="0"/>
        </w:rPr>
        <w:t xml:space="preserve">consumption envelope obtained with the </w:t>
      </w:r>
      <w:r>
        <w:rPr>
          <w:b w:val="0"/>
          <w:bCs w:val="0"/>
        </w:rPr>
        <w:t>best RF-classifier</w:t>
      </w:r>
      <w:r w:rsidRPr="00787834">
        <w:rPr>
          <w:b w:val="0"/>
          <w:bCs w:val="0"/>
        </w:rPr>
        <w:t>.</w:t>
      </w:r>
      <w:r>
        <w:t xml:space="preserve"> </w:t>
      </w:r>
      <w:r w:rsidR="00FF32BD" w:rsidRPr="00FF32BD">
        <w:rPr>
          <w:b w:val="0"/>
          <w:bCs w:val="0"/>
        </w:rPr>
        <w:t>The safe conditions are shown in green whereas the not safe conditions are shown in red.</w:t>
      </w:r>
      <w:r w:rsidR="00FF32BD">
        <w:t xml:space="preserve"> </w:t>
      </w:r>
      <w:r>
        <w:rPr>
          <w:b w:val="0"/>
          <w:bCs w:val="0"/>
        </w:rPr>
        <w:t xml:space="preserve">pH vs temperature at low osmolarity (0.3 M NaCl). B) pH vs osmolarity at low temperature (30 </w:t>
      </w:r>
      <w:r>
        <w:rPr>
          <w:rFonts w:cs="Arial"/>
          <w:b w:val="0"/>
          <w:bCs w:val="0"/>
        </w:rPr>
        <w:t>˚</w:t>
      </w:r>
      <w:r>
        <w:rPr>
          <w:b w:val="0"/>
          <w:bCs w:val="0"/>
        </w:rPr>
        <w:t>C). C) Temperature vs osmolarity at low pH (9).</w:t>
      </w:r>
      <w:bookmarkEnd w:id="282"/>
      <w:r>
        <w:rPr>
          <w:b w:val="0"/>
          <w:bCs w:val="0"/>
        </w:rPr>
        <w:t xml:space="preserve"> </w:t>
      </w:r>
    </w:p>
    <w:p w14:paraId="5D3D4279" w14:textId="77777777" w:rsidR="00CE50CB" w:rsidRPr="001449BC" w:rsidRDefault="00CE50CB" w:rsidP="00927ED0">
      <w:pPr>
        <w:pStyle w:val="Caption"/>
        <w:rPr>
          <w:rFonts w:cs="Arial"/>
        </w:rPr>
      </w:pPr>
    </w:p>
    <w:sectPr w:rsidR="00CE50CB" w:rsidRPr="001449BC" w:rsidSect="00787834">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6EE8B" w14:textId="77777777" w:rsidR="00921378" w:rsidRDefault="00921378">
      <w:r>
        <w:separator/>
      </w:r>
    </w:p>
  </w:endnote>
  <w:endnote w:type="continuationSeparator" w:id="0">
    <w:p w14:paraId="5F99FB9C" w14:textId="77777777" w:rsidR="00921378" w:rsidRDefault="0092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masis MT Pro">
    <w:charset w:val="00"/>
    <w:family w:val="roman"/>
    <w:pitch w:val="variable"/>
    <w:sig w:usb0="A00000AF" w:usb1="4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5F333" w14:textId="77777777" w:rsidR="001024F7" w:rsidRDefault="001024F7" w:rsidP="0099135C">
    <w:pPr>
      <w:pStyle w:val="Footer"/>
      <w:framePr w:wrap="around" w:vAnchor="text" w:hAnchor="margin" w:xAlign="center" w:y="1"/>
      <w:rPr>
        <w:rStyle w:val="PageNumber"/>
      </w:rPr>
    </w:pPr>
    <w:r>
      <w:rPr>
        <w:rStyle w:val="PageNumber"/>
      </w:rPr>
      <w:fldChar w:fldCharType="begin"/>
    </w:r>
    <w:r w:rsidR="00880E66">
      <w:rPr>
        <w:rStyle w:val="PageNumber"/>
      </w:rPr>
      <w:instrText>PAGE</w:instrText>
    </w:r>
    <w:r>
      <w:rPr>
        <w:rStyle w:val="PageNumber"/>
      </w:rPr>
      <w:instrText xml:space="preserve">  </w:instrText>
    </w:r>
    <w:r>
      <w:rPr>
        <w:rStyle w:val="PageNumber"/>
      </w:rPr>
      <w:fldChar w:fldCharType="separate"/>
    </w:r>
    <w:r w:rsidR="00B34592">
      <w:rPr>
        <w:rStyle w:val="PageNumber"/>
        <w:noProof/>
      </w:rPr>
      <w:t>1</w:t>
    </w:r>
    <w:r>
      <w:rPr>
        <w:rStyle w:val="PageNumber"/>
      </w:rPr>
      <w:fldChar w:fldCharType="end"/>
    </w:r>
  </w:p>
  <w:p w14:paraId="155FD062" w14:textId="77777777" w:rsidR="001024F7" w:rsidRDefault="001024F7" w:rsidP="007E5E0A">
    <w:pPr>
      <w:pStyle w:val="Footer"/>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434F" w14:textId="77777777" w:rsidR="00445A98" w:rsidRDefault="00445A98">
    <w:pPr>
      <w:pStyle w:val="Footer"/>
      <w:jc w:val="center"/>
    </w:pPr>
    <w:r>
      <w:fldChar w:fldCharType="begin"/>
    </w:r>
    <w:r>
      <w:instrText>PAGE   \* MERGEFORMAT</w:instrText>
    </w:r>
    <w:r>
      <w:fldChar w:fldCharType="separate"/>
    </w:r>
    <w:r>
      <w:rPr>
        <w:lang w:val="es-ES"/>
      </w:rPr>
      <w:t>2</w:t>
    </w:r>
    <w:r>
      <w:fldChar w:fldCharType="end"/>
    </w:r>
  </w:p>
  <w:p w14:paraId="530EE97E" w14:textId="77777777" w:rsidR="001024F7" w:rsidRPr="00D41EF4" w:rsidRDefault="001024F7" w:rsidP="00445A9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EF45E" w14:textId="77777777" w:rsidR="00787834" w:rsidRDefault="00787834">
    <w:pPr>
      <w:pStyle w:val="Footer"/>
      <w:jc w:val="center"/>
    </w:pPr>
    <w:r>
      <w:fldChar w:fldCharType="begin"/>
    </w:r>
    <w:r>
      <w:instrText>PAGE   \* MERGEFORMAT</w:instrText>
    </w:r>
    <w:r>
      <w:fldChar w:fldCharType="separate"/>
    </w:r>
    <w:r>
      <w:rPr>
        <w:lang w:val="es-ES"/>
      </w:rPr>
      <w:t>2</w:t>
    </w:r>
    <w:r>
      <w:fldChar w:fldCharType="end"/>
    </w:r>
  </w:p>
  <w:p w14:paraId="76018C7E" w14:textId="77777777" w:rsidR="00C2057C" w:rsidRPr="00D41EF4" w:rsidRDefault="00C2057C" w:rsidP="00A457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37759" w14:textId="77777777" w:rsidR="001024F7" w:rsidRDefault="001024F7" w:rsidP="00A91810">
    <w:pPr>
      <w:pStyle w:val="Footer"/>
      <w:framePr w:wrap="around" w:vAnchor="text" w:hAnchor="margin" w:xAlign="center" w:y="1"/>
      <w:rPr>
        <w:rStyle w:val="PageNumber"/>
      </w:rPr>
    </w:pPr>
  </w:p>
  <w:p w14:paraId="69166806" w14:textId="77777777" w:rsidR="001024F7" w:rsidRDefault="001024F7" w:rsidP="00A91810">
    <w:pPr>
      <w:pStyle w:val="Footer"/>
      <w:framePr w:wrap="around" w:vAnchor="text" w:hAnchor="margin" w:xAlign="right" w:y="1"/>
      <w:rPr>
        <w:rStyle w:val="PageNumber"/>
      </w:rPr>
    </w:pPr>
  </w:p>
  <w:p w14:paraId="1BA18E17" w14:textId="77777777" w:rsidR="001024F7" w:rsidRPr="00E0218D" w:rsidRDefault="001024F7" w:rsidP="006931A4">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68AF2" w14:textId="77777777" w:rsidR="001024F7" w:rsidRPr="006931A4" w:rsidRDefault="001024F7" w:rsidP="006931A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45"/>
      <w:gridCol w:w="4260"/>
    </w:tblGrid>
    <w:tr w:rsidR="00596C94" w14:paraId="33873D32" w14:textId="77777777">
      <w:tc>
        <w:tcPr>
          <w:tcW w:w="4360" w:type="dxa"/>
          <w:shd w:val="clear" w:color="auto" w:fill="auto"/>
        </w:tcPr>
        <w:p w14:paraId="36F631C2" w14:textId="77777777" w:rsidR="00B07B38" w:rsidRPr="00B07B38" w:rsidRDefault="00B07B38" w:rsidP="00B07B38">
          <w:pPr>
            <w:pBdr>
              <w:top w:val="nil"/>
              <w:left w:val="nil"/>
              <w:bottom w:val="nil"/>
              <w:right w:val="nil"/>
              <w:between w:val="nil"/>
            </w:pBdr>
            <w:rPr>
              <w:color w:val="002060"/>
              <w:sz w:val="21"/>
              <w:szCs w:val="21"/>
            </w:rPr>
          </w:pPr>
          <w:r w:rsidRPr="00B07B38">
            <w:rPr>
              <w:color w:val="002060"/>
              <w:sz w:val="21"/>
              <w:szCs w:val="21"/>
            </w:rPr>
            <w:t>MU Bioinf. i Bioest.</w:t>
          </w:r>
        </w:p>
        <w:p w14:paraId="35472D3F" w14:textId="7218A81C" w:rsidR="00596C94" w:rsidRDefault="00596C94">
          <w:pPr>
            <w:rPr>
              <w:color w:val="002060"/>
              <w:sz w:val="21"/>
              <w:szCs w:val="21"/>
            </w:rPr>
          </w:pPr>
        </w:p>
      </w:tc>
      <w:tc>
        <w:tcPr>
          <w:tcW w:w="4361" w:type="dxa"/>
          <w:shd w:val="clear" w:color="auto" w:fill="auto"/>
        </w:tcPr>
        <w:p w14:paraId="069F9797" w14:textId="03779ED2" w:rsidR="00596C94" w:rsidRDefault="007D7C26">
          <w:pPr>
            <w:rPr>
              <w:color w:val="002060"/>
              <w:sz w:val="21"/>
              <w:szCs w:val="21"/>
            </w:rPr>
          </w:pPr>
          <w:r>
            <w:rPr>
              <w:color w:val="002060"/>
              <w:sz w:val="21"/>
              <w:szCs w:val="21"/>
            </w:rPr>
            <w:t xml:space="preserve">                                                   15</w:t>
          </w:r>
          <w:r w:rsidR="00596C94">
            <w:rPr>
              <w:color w:val="002060"/>
              <w:sz w:val="21"/>
              <w:szCs w:val="21"/>
            </w:rPr>
            <w:t>/0</w:t>
          </w:r>
          <w:r>
            <w:rPr>
              <w:color w:val="002060"/>
              <w:sz w:val="21"/>
              <w:szCs w:val="21"/>
            </w:rPr>
            <w:t>1</w:t>
          </w:r>
          <w:r w:rsidR="00596C94">
            <w:rPr>
              <w:color w:val="002060"/>
              <w:sz w:val="21"/>
              <w:szCs w:val="21"/>
            </w:rPr>
            <w:t>/202</w:t>
          </w:r>
          <w:r>
            <w:rPr>
              <w:color w:val="002060"/>
              <w:sz w:val="21"/>
              <w:szCs w:val="21"/>
            </w:rPr>
            <w:t>3</w:t>
          </w:r>
        </w:p>
      </w:tc>
    </w:tr>
  </w:tbl>
  <w:p w14:paraId="664369A0" w14:textId="77777777" w:rsidR="001024F7" w:rsidRPr="006931A4" w:rsidRDefault="001024F7" w:rsidP="006931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85C5" w14:textId="77777777" w:rsidR="001024F7" w:rsidRDefault="001024F7" w:rsidP="00A91810">
    <w:pPr>
      <w:pStyle w:val="Footer"/>
      <w:framePr w:wrap="around" w:vAnchor="text" w:hAnchor="margin" w:xAlign="center" w:y="1"/>
      <w:rPr>
        <w:rStyle w:val="PageNumber"/>
      </w:rPr>
    </w:pPr>
  </w:p>
  <w:p w14:paraId="6D18C95B" w14:textId="77777777" w:rsidR="001024F7" w:rsidRDefault="001024F7" w:rsidP="00A91810">
    <w:pPr>
      <w:pStyle w:val="Footer"/>
      <w:framePr w:wrap="around" w:vAnchor="text" w:hAnchor="margin" w:xAlign="right" w:y="1"/>
      <w:rPr>
        <w:rStyle w:val="PageNumber"/>
      </w:rPr>
    </w:pPr>
  </w:p>
  <w:p w14:paraId="6AF18C63" w14:textId="77777777" w:rsidR="001024F7" w:rsidRPr="00E0218D" w:rsidRDefault="001024F7" w:rsidP="006931A4">
    <w:pPr>
      <w:pStyle w:val="Footer"/>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2119" w14:textId="77777777" w:rsidR="001024F7" w:rsidRPr="006931A4" w:rsidRDefault="001024F7" w:rsidP="003C514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115D9" w14:textId="0FB8831F" w:rsidR="004F792B" w:rsidRDefault="004F792B" w:rsidP="00B601F7">
    <w:pPr>
      <w:pStyle w:val="Footer"/>
    </w:pPr>
  </w:p>
  <w:p w14:paraId="0C83DD69" w14:textId="77777777" w:rsidR="001024F7" w:rsidRPr="00E0218D" w:rsidRDefault="001024F7" w:rsidP="00483488">
    <w:pPr>
      <w:pStyle w:val="Footer"/>
      <w:ind w:right="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36392" w14:textId="77777777" w:rsidR="001024F7" w:rsidRDefault="001024F7" w:rsidP="00A45771">
    <w:pPr>
      <w:pStyle w:val="Footer"/>
      <w:framePr w:wrap="around" w:vAnchor="text" w:hAnchor="page" w:x="6022" w:y="-80"/>
      <w:rPr>
        <w:rStyle w:val="PageNumber"/>
      </w:rPr>
    </w:pPr>
  </w:p>
  <w:p w14:paraId="116F9ED9" w14:textId="77777777" w:rsidR="001024F7" w:rsidRPr="00D41EF4" w:rsidRDefault="001024F7" w:rsidP="003C514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260068"/>
      <w:docPartObj>
        <w:docPartGallery w:val="Page Numbers (Bottom of Page)"/>
        <w:docPartUnique/>
      </w:docPartObj>
    </w:sdtPr>
    <w:sdtContent>
      <w:p w14:paraId="13AEFEE6" w14:textId="77777777" w:rsidR="00AB151D" w:rsidRDefault="00AB151D">
        <w:pPr>
          <w:pStyle w:val="Footer"/>
          <w:jc w:val="center"/>
        </w:pPr>
        <w:r>
          <w:fldChar w:fldCharType="begin"/>
        </w:r>
        <w:r>
          <w:instrText>PAGE   \* MERGEFORMAT</w:instrText>
        </w:r>
        <w:r>
          <w:fldChar w:fldCharType="separate"/>
        </w:r>
        <w:r>
          <w:rPr>
            <w:lang w:val="es-ES"/>
          </w:rPr>
          <w:t>2</w:t>
        </w:r>
        <w:r>
          <w:fldChar w:fldCharType="end"/>
        </w:r>
      </w:p>
    </w:sdtContent>
  </w:sdt>
  <w:p w14:paraId="3B75759A" w14:textId="77777777" w:rsidR="00AB151D" w:rsidRPr="00E0218D" w:rsidRDefault="00AB151D" w:rsidP="00483488">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F8B8F" w14:textId="77777777" w:rsidR="00921378" w:rsidRDefault="00921378">
      <w:r>
        <w:separator/>
      </w:r>
    </w:p>
  </w:footnote>
  <w:footnote w:type="continuationSeparator" w:id="0">
    <w:p w14:paraId="31BDD75D" w14:textId="77777777" w:rsidR="00921378" w:rsidRDefault="00921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282AB" w14:textId="77777777" w:rsidR="00596C94" w:rsidRDefault="00596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4A70"/>
    <w:multiLevelType w:val="hybridMultilevel"/>
    <w:tmpl w:val="B3622B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6B6CCF"/>
    <w:multiLevelType w:val="hybridMultilevel"/>
    <w:tmpl w:val="60DE8D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844309"/>
    <w:multiLevelType w:val="hybridMultilevel"/>
    <w:tmpl w:val="8206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52501DC"/>
    <w:multiLevelType w:val="hybridMultilevel"/>
    <w:tmpl w:val="DFF0B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B51F58"/>
    <w:multiLevelType w:val="hybridMultilevel"/>
    <w:tmpl w:val="7692191A"/>
    <w:lvl w:ilvl="0" w:tplc="BBA096F2">
      <w:start w:val="1"/>
      <w:numFmt w:val="bullet"/>
      <w:lvlText w:val="•"/>
      <w:lvlJc w:val="left"/>
      <w:pPr>
        <w:tabs>
          <w:tab w:val="num" w:pos="643"/>
        </w:tabs>
        <w:ind w:left="643" w:hanging="360"/>
      </w:pPr>
      <w:rPr>
        <w:rFonts w:ascii="Arial" w:hAnsi="Arial" w:hint="default"/>
      </w:rPr>
    </w:lvl>
    <w:lvl w:ilvl="1" w:tplc="4036A788">
      <w:numFmt w:val="bullet"/>
      <w:lvlText w:val="•"/>
      <w:lvlJc w:val="left"/>
      <w:pPr>
        <w:tabs>
          <w:tab w:val="num" w:pos="1440"/>
        </w:tabs>
        <w:ind w:left="1440" w:hanging="360"/>
      </w:pPr>
      <w:rPr>
        <w:rFonts w:ascii="Arial" w:hAnsi="Arial" w:hint="default"/>
      </w:rPr>
    </w:lvl>
    <w:lvl w:ilvl="2" w:tplc="A134CE16">
      <w:numFmt w:val="bullet"/>
      <w:lvlText w:val="•"/>
      <w:lvlJc w:val="left"/>
      <w:pPr>
        <w:tabs>
          <w:tab w:val="num" w:pos="2160"/>
        </w:tabs>
        <w:ind w:left="2160" w:hanging="360"/>
      </w:pPr>
      <w:rPr>
        <w:rFonts w:ascii="Arial" w:hAnsi="Arial" w:hint="default"/>
      </w:rPr>
    </w:lvl>
    <w:lvl w:ilvl="3" w:tplc="6EEE2944">
      <w:numFmt w:val="bullet"/>
      <w:lvlText w:val="-"/>
      <w:lvlJc w:val="left"/>
      <w:rPr>
        <w:rFonts w:ascii="Calibri" w:eastAsia="Calibri" w:hAnsi="Calibri" w:cs="Calibri" w:hint="default"/>
      </w:rPr>
    </w:lvl>
    <w:lvl w:ilvl="4" w:tplc="E6AE5494" w:tentative="1">
      <w:start w:val="1"/>
      <w:numFmt w:val="bullet"/>
      <w:lvlText w:val="•"/>
      <w:lvlJc w:val="left"/>
      <w:pPr>
        <w:tabs>
          <w:tab w:val="num" w:pos="3600"/>
        </w:tabs>
        <w:ind w:left="3600" w:hanging="360"/>
      </w:pPr>
      <w:rPr>
        <w:rFonts w:ascii="Arial" w:hAnsi="Arial" w:hint="default"/>
      </w:rPr>
    </w:lvl>
    <w:lvl w:ilvl="5" w:tplc="447EEC22" w:tentative="1">
      <w:start w:val="1"/>
      <w:numFmt w:val="bullet"/>
      <w:lvlText w:val="•"/>
      <w:lvlJc w:val="left"/>
      <w:pPr>
        <w:tabs>
          <w:tab w:val="num" w:pos="4320"/>
        </w:tabs>
        <w:ind w:left="4320" w:hanging="360"/>
      </w:pPr>
      <w:rPr>
        <w:rFonts w:ascii="Arial" w:hAnsi="Arial" w:hint="default"/>
      </w:rPr>
    </w:lvl>
    <w:lvl w:ilvl="6" w:tplc="7C80C032" w:tentative="1">
      <w:start w:val="1"/>
      <w:numFmt w:val="bullet"/>
      <w:lvlText w:val="•"/>
      <w:lvlJc w:val="left"/>
      <w:pPr>
        <w:tabs>
          <w:tab w:val="num" w:pos="5040"/>
        </w:tabs>
        <w:ind w:left="5040" w:hanging="360"/>
      </w:pPr>
      <w:rPr>
        <w:rFonts w:ascii="Arial" w:hAnsi="Arial" w:hint="default"/>
      </w:rPr>
    </w:lvl>
    <w:lvl w:ilvl="7" w:tplc="E6CA971E" w:tentative="1">
      <w:start w:val="1"/>
      <w:numFmt w:val="bullet"/>
      <w:lvlText w:val="•"/>
      <w:lvlJc w:val="left"/>
      <w:pPr>
        <w:tabs>
          <w:tab w:val="num" w:pos="5760"/>
        </w:tabs>
        <w:ind w:left="5760" w:hanging="360"/>
      </w:pPr>
      <w:rPr>
        <w:rFonts w:ascii="Arial" w:hAnsi="Arial" w:hint="default"/>
      </w:rPr>
    </w:lvl>
    <w:lvl w:ilvl="8" w:tplc="D7D483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D7B46B3"/>
    <w:multiLevelType w:val="hybridMultilevel"/>
    <w:tmpl w:val="54523B1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426571EB"/>
    <w:multiLevelType w:val="hybridMultilevel"/>
    <w:tmpl w:val="689C82D6"/>
    <w:lvl w:ilvl="0" w:tplc="0C0A0001">
      <w:start w:val="1"/>
      <w:numFmt w:val="bullet"/>
      <w:lvlText w:val=""/>
      <w:lvlJc w:val="left"/>
      <w:pPr>
        <w:ind w:left="720" w:hanging="360"/>
      </w:pPr>
      <w:rPr>
        <w:rFonts w:ascii="Symbol" w:hAnsi="Symbo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CA0069"/>
    <w:multiLevelType w:val="hybridMultilevel"/>
    <w:tmpl w:val="9C9A6E0E"/>
    <w:lvl w:ilvl="0" w:tplc="C74A12D0">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5C14710"/>
    <w:multiLevelType w:val="hybridMultilevel"/>
    <w:tmpl w:val="ABB82F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BB949B4"/>
    <w:multiLevelType w:val="hybridMultilevel"/>
    <w:tmpl w:val="FC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159193D"/>
    <w:multiLevelType w:val="hybridMultilevel"/>
    <w:tmpl w:val="00C4DC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D90F28"/>
    <w:multiLevelType w:val="hybridMultilevel"/>
    <w:tmpl w:val="30686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2DF023F"/>
    <w:multiLevelType w:val="hybridMultilevel"/>
    <w:tmpl w:val="52B2F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AC00F2"/>
    <w:multiLevelType w:val="hybridMultilevel"/>
    <w:tmpl w:val="9B8E0D2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5E5523DB"/>
    <w:multiLevelType w:val="hybridMultilevel"/>
    <w:tmpl w:val="80BE8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060251"/>
    <w:multiLevelType w:val="hybridMultilevel"/>
    <w:tmpl w:val="FBEAC6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953915"/>
    <w:multiLevelType w:val="hybridMultilevel"/>
    <w:tmpl w:val="43B0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8C6431"/>
    <w:multiLevelType w:val="multilevel"/>
    <w:tmpl w:val="685C14C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428624E"/>
    <w:multiLevelType w:val="hybridMultilevel"/>
    <w:tmpl w:val="1D34B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207FEF"/>
    <w:multiLevelType w:val="hybridMultilevel"/>
    <w:tmpl w:val="7F962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9276187">
    <w:abstractNumId w:val="6"/>
  </w:num>
  <w:num w:numId="2" w16cid:durableId="110637647">
    <w:abstractNumId w:val="18"/>
  </w:num>
  <w:num w:numId="3" w16cid:durableId="1230192572">
    <w:abstractNumId w:val="13"/>
  </w:num>
  <w:num w:numId="4" w16cid:durableId="1297370174">
    <w:abstractNumId w:val="7"/>
  </w:num>
  <w:num w:numId="5" w16cid:durableId="788746645">
    <w:abstractNumId w:val="17"/>
  </w:num>
  <w:num w:numId="6" w16cid:durableId="2048988815">
    <w:abstractNumId w:val="19"/>
  </w:num>
  <w:num w:numId="7" w16cid:durableId="621884071">
    <w:abstractNumId w:val="15"/>
  </w:num>
  <w:num w:numId="8" w16cid:durableId="1873885158">
    <w:abstractNumId w:val="0"/>
  </w:num>
  <w:num w:numId="9" w16cid:durableId="957369781">
    <w:abstractNumId w:val="16"/>
  </w:num>
  <w:num w:numId="10" w16cid:durableId="1411079443">
    <w:abstractNumId w:val="5"/>
  </w:num>
  <w:num w:numId="11" w16cid:durableId="1568564885">
    <w:abstractNumId w:val="3"/>
  </w:num>
  <w:num w:numId="12" w16cid:durableId="659309170">
    <w:abstractNumId w:val="2"/>
  </w:num>
  <w:num w:numId="13" w16cid:durableId="1398553035">
    <w:abstractNumId w:val="12"/>
  </w:num>
  <w:num w:numId="14" w16cid:durableId="1700666448">
    <w:abstractNumId w:val="14"/>
  </w:num>
  <w:num w:numId="15" w16cid:durableId="1597130708">
    <w:abstractNumId w:val="10"/>
  </w:num>
  <w:num w:numId="16" w16cid:durableId="1253474209">
    <w:abstractNumId w:val="20"/>
  </w:num>
  <w:num w:numId="17" w16cid:durableId="632096160">
    <w:abstractNumId w:val="8"/>
  </w:num>
  <w:num w:numId="18" w16cid:durableId="171603384">
    <w:abstractNumId w:val="4"/>
  </w:num>
  <w:num w:numId="19" w16cid:durableId="1549485857">
    <w:abstractNumId w:val="11"/>
  </w:num>
  <w:num w:numId="20" w16cid:durableId="4479609">
    <w:abstractNumId w:val="9"/>
  </w:num>
  <w:num w:numId="21" w16cid:durableId="53596810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0650"/>
    <w:rsid w:val="00000839"/>
    <w:rsid w:val="0000361B"/>
    <w:rsid w:val="00003793"/>
    <w:rsid w:val="00003E8E"/>
    <w:rsid w:val="0000631B"/>
    <w:rsid w:val="000065E1"/>
    <w:rsid w:val="00011413"/>
    <w:rsid w:val="00012506"/>
    <w:rsid w:val="00013058"/>
    <w:rsid w:val="000149AB"/>
    <w:rsid w:val="000170B9"/>
    <w:rsid w:val="000176CD"/>
    <w:rsid w:val="00017924"/>
    <w:rsid w:val="00020FEA"/>
    <w:rsid w:val="00021147"/>
    <w:rsid w:val="00021167"/>
    <w:rsid w:val="000216BD"/>
    <w:rsid w:val="00026589"/>
    <w:rsid w:val="000272E4"/>
    <w:rsid w:val="00031124"/>
    <w:rsid w:val="00032FD3"/>
    <w:rsid w:val="000338E8"/>
    <w:rsid w:val="0003463A"/>
    <w:rsid w:val="00034B65"/>
    <w:rsid w:val="0003563A"/>
    <w:rsid w:val="00036D71"/>
    <w:rsid w:val="00040338"/>
    <w:rsid w:val="0004043D"/>
    <w:rsid w:val="000406B5"/>
    <w:rsid w:val="00041734"/>
    <w:rsid w:val="00041E40"/>
    <w:rsid w:val="00042B92"/>
    <w:rsid w:val="00043ECF"/>
    <w:rsid w:val="00044738"/>
    <w:rsid w:val="0004668E"/>
    <w:rsid w:val="00047619"/>
    <w:rsid w:val="00051ABB"/>
    <w:rsid w:val="00053993"/>
    <w:rsid w:val="00053C75"/>
    <w:rsid w:val="00055ED8"/>
    <w:rsid w:val="0006036A"/>
    <w:rsid w:val="00061FEB"/>
    <w:rsid w:val="00062CFB"/>
    <w:rsid w:val="000644D5"/>
    <w:rsid w:val="00065314"/>
    <w:rsid w:val="0006542D"/>
    <w:rsid w:val="00067278"/>
    <w:rsid w:val="00070281"/>
    <w:rsid w:val="0007220B"/>
    <w:rsid w:val="00072B9D"/>
    <w:rsid w:val="000765CD"/>
    <w:rsid w:val="00076792"/>
    <w:rsid w:val="00081E8F"/>
    <w:rsid w:val="0008266C"/>
    <w:rsid w:val="00082BB7"/>
    <w:rsid w:val="00082F1F"/>
    <w:rsid w:val="00083982"/>
    <w:rsid w:val="0008430A"/>
    <w:rsid w:val="0008688E"/>
    <w:rsid w:val="00086AE8"/>
    <w:rsid w:val="00087BF8"/>
    <w:rsid w:val="00092353"/>
    <w:rsid w:val="00093ECC"/>
    <w:rsid w:val="00097645"/>
    <w:rsid w:val="000976C5"/>
    <w:rsid w:val="000A1742"/>
    <w:rsid w:val="000A249A"/>
    <w:rsid w:val="000A3FFA"/>
    <w:rsid w:val="000A5CC9"/>
    <w:rsid w:val="000B2524"/>
    <w:rsid w:val="000B35A7"/>
    <w:rsid w:val="000B4967"/>
    <w:rsid w:val="000B497C"/>
    <w:rsid w:val="000B6DCF"/>
    <w:rsid w:val="000C0265"/>
    <w:rsid w:val="000C05D0"/>
    <w:rsid w:val="000C0679"/>
    <w:rsid w:val="000C10EA"/>
    <w:rsid w:val="000C1534"/>
    <w:rsid w:val="000C1BB2"/>
    <w:rsid w:val="000C2947"/>
    <w:rsid w:val="000C2F65"/>
    <w:rsid w:val="000C4B3A"/>
    <w:rsid w:val="000C507D"/>
    <w:rsid w:val="000C6D0A"/>
    <w:rsid w:val="000D054E"/>
    <w:rsid w:val="000D2639"/>
    <w:rsid w:val="000D2F69"/>
    <w:rsid w:val="000D31C9"/>
    <w:rsid w:val="000D44C2"/>
    <w:rsid w:val="000E0329"/>
    <w:rsid w:val="000E0547"/>
    <w:rsid w:val="000E2C5A"/>
    <w:rsid w:val="000E344B"/>
    <w:rsid w:val="000E35B4"/>
    <w:rsid w:val="000E40C4"/>
    <w:rsid w:val="000E459F"/>
    <w:rsid w:val="000E49EA"/>
    <w:rsid w:val="000E5531"/>
    <w:rsid w:val="000E607A"/>
    <w:rsid w:val="000F12BC"/>
    <w:rsid w:val="000F14FE"/>
    <w:rsid w:val="000F2B36"/>
    <w:rsid w:val="000F4C92"/>
    <w:rsid w:val="000F5A89"/>
    <w:rsid w:val="000F66EF"/>
    <w:rsid w:val="001024BC"/>
    <w:rsid w:val="001024F7"/>
    <w:rsid w:val="0010285C"/>
    <w:rsid w:val="001036C5"/>
    <w:rsid w:val="00106FD5"/>
    <w:rsid w:val="00112AA5"/>
    <w:rsid w:val="0011616E"/>
    <w:rsid w:val="001170AB"/>
    <w:rsid w:val="00122486"/>
    <w:rsid w:val="00124C4F"/>
    <w:rsid w:val="001257EF"/>
    <w:rsid w:val="001262CA"/>
    <w:rsid w:val="00127D2D"/>
    <w:rsid w:val="001303F7"/>
    <w:rsid w:val="0013056D"/>
    <w:rsid w:val="00130C89"/>
    <w:rsid w:val="00133BF1"/>
    <w:rsid w:val="001349B7"/>
    <w:rsid w:val="0013552E"/>
    <w:rsid w:val="00137668"/>
    <w:rsid w:val="00137892"/>
    <w:rsid w:val="00137ABC"/>
    <w:rsid w:val="00137D8D"/>
    <w:rsid w:val="001430C5"/>
    <w:rsid w:val="00143E3A"/>
    <w:rsid w:val="00144579"/>
    <w:rsid w:val="001449BC"/>
    <w:rsid w:val="00145840"/>
    <w:rsid w:val="00145937"/>
    <w:rsid w:val="00146794"/>
    <w:rsid w:val="00146DD5"/>
    <w:rsid w:val="001548CB"/>
    <w:rsid w:val="0015521C"/>
    <w:rsid w:val="00163965"/>
    <w:rsid w:val="001648C5"/>
    <w:rsid w:val="001705C3"/>
    <w:rsid w:val="001711F8"/>
    <w:rsid w:val="00172C31"/>
    <w:rsid w:val="0017508D"/>
    <w:rsid w:val="00175B1D"/>
    <w:rsid w:val="00177EC9"/>
    <w:rsid w:val="0018025D"/>
    <w:rsid w:val="00180AE4"/>
    <w:rsid w:val="00182615"/>
    <w:rsid w:val="00187F53"/>
    <w:rsid w:val="00191644"/>
    <w:rsid w:val="00192DF4"/>
    <w:rsid w:val="001939AA"/>
    <w:rsid w:val="00193A3A"/>
    <w:rsid w:val="00197746"/>
    <w:rsid w:val="00197DB9"/>
    <w:rsid w:val="001A092B"/>
    <w:rsid w:val="001A23D2"/>
    <w:rsid w:val="001A43C8"/>
    <w:rsid w:val="001B12B9"/>
    <w:rsid w:val="001B25BC"/>
    <w:rsid w:val="001B2B0C"/>
    <w:rsid w:val="001B2E96"/>
    <w:rsid w:val="001B3092"/>
    <w:rsid w:val="001B3BD6"/>
    <w:rsid w:val="001B4342"/>
    <w:rsid w:val="001C2D07"/>
    <w:rsid w:val="001C3DCE"/>
    <w:rsid w:val="001C650F"/>
    <w:rsid w:val="001C6878"/>
    <w:rsid w:val="001D09C6"/>
    <w:rsid w:val="001D476D"/>
    <w:rsid w:val="001D4F00"/>
    <w:rsid w:val="001D54BA"/>
    <w:rsid w:val="001D638A"/>
    <w:rsid w:val="001D6BA9"/>
    <w:rsid w:val="001D77E3"/>
    <w:rsid w:val="001D7F5D"/>
    <w:rsid w:val="001E12CD"/>
    <w:rsid w:val="001E6537"/>
    <w:rsid w:val="001F314A"/>
    <w:rsid w:val="001F3839"/>
    <w:rsid w:val="001F4169"/>
    <w:rsid w:val="001F5CA5"/>
    <w:rsid w:val="00201D73"/>
    <w:rsid w:val="00204E78"/>
    <w:rsid w:val="00206074"/>
    <w:rsid w:val="00210CBE"/>
    <w:rsid w:val="002122EB"/>
    <w:rsid w:val="00212F9A"/>
    <w:rsid w:val="00222AE7"/>
    <w:rsid w:val="002245E4"/>
    <w:rsid w:val="002308FB"/>
    <w:rsid w:val="00231CA7"/>
    <w:rsid w:val="00233D10"/>
    <w:rsid w:val="002340AA"/>
    <w:rsid w:val="002365AD"/>
    <w:rsid w:val="00237722"/>
    <w:rsid w:val="0024017D"/>
    <w:rsid w:val="00243A5D"/>
    <w:rsid w:val="00245904"/>
    <w:rsid w:val="002459D8"/>
    <w:rsid w:val="002464B6"/>
    <w:rsid w:val="00246C05"/>
    <w:rsid w:val="002475FC"/>
    <w:rsid w:val="002476C6"/>
    <w:rsid w:val="00250EAA"/>
    <w:rsid w:val="00251D46"/>
    <w:rsid w:val="0025263D"/>
    <w:rsid w:val="00253FED"/>
    <w:rsid w:val="00255A92"/>
    <w:rsid w:val="0026151C"/>
    <w:rsid w:val="00262269"/>
    <w:rsid w:val="00265713"/>
    <w:rsid w:val="0026728B"/>
    <w:rsid w:val="002677F3"/>
    <w:rsid w:val="002703B3"/>
    <w:rsid w:val="00272D79"/>
    <w:rsid w:val="0027341C"/>
    <w:rsid w:val="00274D74"/>
    <w:rsid w:val="00275646"/>
    <w:rsid w:val="002757A0"/>
    <w:rsid w:val="00275F65"/>
    <w:rsid w:val="00277553"/>
    <w:rsid w:val="002811A2"/>
    <w:rsid w:val="00281813"/>
    <w:rsid w:val="00281EA7"/>
    <w:rsid w:val="0028384A"/>
    <w:rsid w:val="002863E2"/>
    <w:rsid w:val="00290726"/>
    <w:rsid w:val="00290831"/>
    <w:rsid w:val="002908AE"/>
    <w:rsid w:val="00290DFF"/>
    <w:rsid w:val="00293C47"/>
    <w:rsid w:val="002943CE"/>
    <w:rsid w:val="0029490A"/>
    <w:rsid w:val="00295385"/>
    <w:rsid w:val="00296F69"/>
    <w:rsid w:val="002A2E23"/>
    <w:rsid w:val="002A4171"/>
    <w:rsid w:val="002A4F4A"/>
    <w:rsid w:val="002B0318"/>
    <w:rsid w:val="002B127E"/>
    <w:rsid w:val="002B2645"/>
    <w:rsid w:val="002B2EFB"/>
    <w:rsid w:val="002B33FE"/>
    <w:rsid w:val="002B72A4"/>
    <w:rsid w:val="002B7C6F"/>
    <w:rsid w:val="002B7DDD"/>
    <w:rsid w:val="002C0748"/>
    <w:rsid w:val="002C5696"/>
    <w:rsid w:val="002C56C1"/>
    <w:rsid w:val="002C71B8"/>
    <w:rsid w:val="002C7ED3"/>
    <w:rsid w:val="002D0A89"/>
    <w:rsid w:val="002D0BB0"/>
    <w:rsid w:val="002D21D3"/>
    <w:rsid w:val="002D5517"/>
    <w:rsid w:val="002D7AB9"/>
    <w:rsid w:val="002E1C01"/>
    <w:rsid w:val="002E5A65"/>
    <w:rsid w:val="002E6127"/>
    <w:rsid w:val="002E679F"/>
    <w:rsid w:val="002E6CCF"/>
    <w:rsid w:val="002E73FB"/>
    <w:rsid w:val="002F289C"/>
    <w:rsid w:val="002F2DD5"/>
    <w:rsid w:val="002F4745"/>
    <w:rsid w:val="002F4DBC"/>
    <w:rsid w:val="002F79B3"/>
    <w:rsid w:val="003040AA"/>
    <w:rsid w:val="003049AA"/>
    <w:rsid w:val="003058A1"/>
    <w:rsid w:val="0030702F"/>
    <w:rsid w:val="00307270"/>
    <w:rsid w:val="003077F7"/>
    <w:rsid w:val="00316578"/>
    <w:rsid w:val="00325304"/>
    <w:rsid w:val="00326002"/>
    <w:rsid w:val="00326099"/>
    <w:rsid w:val="00326BFC"/>
    <w:rsid w:val="0033235E"/>
    <w:rsid w:val="00332C31"/>
    <w:rsid w:val="003343B7"/>
    <w:rsid w:val="003361F3"/>
    <w:rsid w:val="003370B2"/>
    <w:rsid w:val="003431A2"/>
    <w:rsid w:val="00345148"/>
    <w:rsid w:val="00345AF2"/>
    <w:rsid w:val="00347B8A"/>
    <w:rsid w:val="003503DD"/>
    <w:rsid w:val="003514B6"/>
    <w:rsid w:val="00351DEE"/>
    <w:rsid w:val="0035493C"/>
    <w:rsid w:val="003606F8"/>
    <w:rsid w:val="00360ED7"/>
    <w:rsid w:val="003610EB"/>
    <w:rsid w:val="003613E2"/>
    <w:rsid w:val="00363760"/>
    <w:rsid w:val="003658F5"/>
    <w:rsid w:val="00366B94"/>
    <w:rsid w:val="0037055B"/>
    <w:rsid w:val="00370FFE"/>
    <w:rsid w:val="0037321D"/>
    <w:rsid w:val="0037341B"/>
    <w:rsid w:val="003746AD"/>
    <w:rsid w:val="00375063"/>
    <w:rsid w:val="00377F90"/>
    <w:rsid w:val="00377FD7"/>
    <w:rsid w:val="00380D2F"/>
    <w:rsid w:val="00390CCB"/>
    <w:rsid w:val="00390D26"/>
    <w:rsid w:val="003918C0"/>
    <w:rsid w:val="003923E2"/>
    <w:rsid w:val="003964FF"/>
    <w:rsid w:val="003A174B"/>
    <w:rsid w:val="003A2672"/>
    <w:rsid w:val="003A35AA"/>
    <w:rsid w:val="003A3E94"/>
    <w:rsid w:val="003A5108"/>
    <w:rsid w:val="003A58C7"/>
    <w:rsid w:val="003A5DA0"/>
    <w:rsid w:val="003A6368"/>
    <w:rsid w:val="003A661B"/>
    <w:rsid w:val="003A6771"/>
    <w:rsid w:val="003B1C45"/>
    <w:rsid w:val="003B2EF4"/>
    <w:rsid w:val="003B4265"/>
    <w:rsid w:val="003B699B"/>
    <w:rsid w:val="003C0025"/>
    <w:rsid w:val="003C5145"/>
    <w:rsid w:val="003D0ECC"/>
    <w:rsid w:val="003D28C5"/>
    <w:rsid w:val="003D3650"/>
    <w:rsid w:val="003D5E4A"/>
    <w:rsid w:val="003D6425"/>
    <w:rsid w:val="003D64A4"/>
    <w:rsid w:val="003D6714"/>
    <w:rsid w:val="003D6DC8"/>
    <w:rsid w:val="003E1AFC"/>
    <w:rsid w:val="003E2C6F"/>
    <w:rsid w:val="003E41B3"/>
    <w:rsid w:val="003E55AB"/>
    <w:rsid w:val="003E5745"/>
    <w:rsid w:val="003E58A3"/>
    <w:rsid w:val="003E6775"/>
    <w:rsid w:val="003E6FBA"/>
    <w:rsid w:val="003F4652"/>
    <w:rsid w:val="003F531F"/>
    <w:rsid w:val="003F5966"/>
    <w:rsid w:val="003F7654"/>
    <w:rsid w:val="004021D3"/>
    <w:rsid w:val="00402794"/>
    <w:rsid w:val="00402A76"/>
    <w:rsid w:val="004030BD"/>
    <w:rsid w:val="00403420"/>
    <w:rsid w:val="0040433A"/>
    <w:rsid w:val="00404745"/>
    <w:rsid w:val="00405930"/>
    <w:rsid w:val="00406B4C"/>
    <w:rsid w:val="004107FB"/>
    <w:rsid w:val="00414E51"/>
    <w:rsid w:val="004156E9"/>
    <w:rsid w:val="0041711A"/>
    <w:rsid w:val="00417CD0"/>
    <w:rsid w:val="00420D21"/>
    <w:rsid w:val="004212A4"/>
    <w:rsid w:val="004215A1"/>
    <w:rsid w:val="004240AB"/>
    <w:rsid w:val="004243E6"/>
    <w:rsid w:val="00425318"/>
    <w:rsid w:val="0042688D"/>
    <w:rsid w:val="0043299F"/>
    <w:rsid w:val="00433065"/>
    <w:rsid w:val="00436CEB"/>
    <w:rsid w:val="00436CFC"/>
    <w:rsid w:val="0043707D"/>
    <w:rsid w:val="004372BE"/>
    <w:rsid w:val="00440085"/>
    <w:rsid w:val="00440E61"/>
    <w:rsid w:val="00444E52"/>
    <w:rsid w:val="00445A98"/>
    <w:rsid w:val="00452242"/>
    <w:rsid w:val="00454A5A"/>
    <w:rsid w:val="00460468"/>
    <w:rsid w:val="00461EC9"/>
    <w:rsid w:val="004666C0"/>
    <w:rsid w:val="0046710B"/>
    <w:rsid w:val="00467708"/>
    <w:rsid w:val="00467A86"/>
    <w:rsid w:val="004701FD"/>
    <w:rsid w:val="004710B3"/>
    <w:rsid w:val="00473937"/>
    <w:rsid w:val="004778BE"/>
    <w:rsid w:val="00481598"/>
    <w:rsid w:val="00482D6C"/>
    <w:rsid w:val="00483488"/>
    <w:rsid w:val="00483A33"/>
    <w:rsid w:val="00485F6A"/>
    <w:rsid w:val="00486414"/>
    <w:rsid w:val="004867AC"/>
    <w:rsid w:val="00487DF3"/>
    <w:rsid w:val="0049053A"/>
    <w:rsid w:val="00494455"/>
    <w:rsid w:val="00494E95"/>
    <w:rsid w:val="0049646F"/>
    <w:rsid w:val="0049720E"/>
    <w:rsid w:val="004973C1"/>
    <w:rsid w:val="004A2A8D"/>
    <w:rsid w:val="004A4299"/>
    <w:rsid w:val="004A62D4"/>
    <w:rsid w:val="004A6BE1"/>
    <w:rsid w:val="004B1C36"/>
    <w:rsid w:val="004B4447"/>
    <w:rsid w:val="004B5232"/>
    <w:rsid w:val="004B5E8E"/>
    <w:rsid w:val="004B625F"/>
    <w:rsid w:val="004B75E7"/>
    <w:rsid w:val="004B7818"/>
    <w:rsid w:val="004C09B6"/>
    <w:rsid w:val="004C19D9"/>
    <w:rsid w:val="004C48B7"/>
    <w:rsid w:val="004C4D73"/>
    <w:rsid w:val="004C69F1"/>
    <w:rsid w:val="004C7889"/>
    <w:rsid w:val="004D10E5"/>
    <w:rsid w:val="004D1A88"/>
    <w:rsid w:val="004D2F65"/>
    <w:rsid w:val="004D3374"/>
    <w:rsid w:val="004D70FE"/>
    <w:rsid w:val="004D7905"/>
    <w:rsid w:val="004E0A71"/>
    <w:rsid w:val="004E21CC"/>
    <w:rsid w:val="004E27CF"/>
    <w:rsid w:val="004E34E4"/>
    <w:rsid w:val="004E48AF"/>
    <w:rsid w:val="004E51AB"/>
    <w:rsid w:val="004E5CBE"/>
    <w:rsid w:val="004E6062"/>
    <w:rsid w:val="004F10E9"/>
    <w:rsid w:val="004F4A49"/>
    <w:rsid w:val="004F792B"/>
    <w:rsid w:val="00501218"/>
    <w:rsid w:val="00503C1D"/>
    <w:rsid w:val="005065C6"/>
    <w:rsid w:val="00510AC1"/>
    <w:rsid w:val="00511AC9"/>
    <w:rsid w:val="005125EE"/>
    <w:rsid w:val="005155B0"/>
    <w:rsid w:val="00516AEB"/>
    <w:rsid w:val="00517F37"/>
    <w:rsid w:val="00520D68"/>
    <w:rsid w:val="005230D8"/>
    <w:rsid w:val="00524D74"/>
    <w:rsid w:val="00526244"/>
    <w:rsid w:val="005269F1"/>
    <w:rsid w:val="00526F34"/>
    <w:rsid w:val="0053125F"/>
    <w:rsid w:val="0053265F"/>
    <w:rsid w:val="005345D4"/>
    <w:rsid w:val="005358AA"/>
    <w:rsid w:val="0054240E"/>
    <w:rsid w:val="00542E53"/>
    <w:rsid w:val="00550C80"/>
    <w:rsid w:val="00552D52"/>
    <w:rsid w:val="0055430F"/>
    <w:rsid w:val="00554874"/>
    <w:rsid w:val="00554C17"/>
    <w:rsid w:val="00556306"/>
    <w:rsid w:val="00556489"/>
    <w:rsid w:val="00557DD6"/>
    <w:rsid w:val="00561A49"/>
    <w:rsid w:val="005640A5"/>
    <w:rsid w:val="00571C6B"/>
    <w:rsid w:val="005733C4"/>
    <w:rsid w:val="00574537"/>
    <w:rsid w:val="005815C6"/>
    <w:rsid w:val="005852B4"/>
    <w:rsid w:val="00585552"/>
    <w:rsid w:val="00587EE4"/>
    <w:rsid w:val="005916D6"/>
    <w:rsid w:val="0059198B"/>
    <w:rsid w:val="005944F4"/>
    <w:rsid w:val="00595927"/>
    <w:rsid w:val="00596A2E"/>
    <w:rsid w:val="00596C94"/>
    <w:rsid w:val="005A023B"/>
    <w:rsid w:val="005A260F"/>
    <w:rsid w:val="005A274B"/>
    <w:rsid w:val="005A3685"/>
    <w:rsid w:val="005A3928"/>
    <w:rsid w:val="005A43B8"/>
    <w:rsid w:val="005A6064"/>
    <w:rsid w:val="005B2D0D"/>
    <w:rsid w:val="005B6C7E"/>
    <w:rsid w:val="005C08F1"/>
    <w:rsid w:val="005C0B35"/>
    <w:rsid w:val="005C25B1"/>
    <w:rsid w:val="005C4A90"/>
    <w:rsid w:val="005C74C6"/>
    <w:rsid w:val="005C7C20"/>
    <w:rsid w:val="005D0F3B"/>
    <w:rsid w:val="005D11F1"/>
    <w:rsid w:val="005D1C3F"/>
    <w:rsid w:val="005D2242"/>
    <w:rsid w:val="005D246B"/>
    <w:rsid w:val="005D3B69"/>
    <w:rsid w:val="005D6271"/>
    <w:rsid w:val="005D79FA"/>
    <w:rsid w:val="005E2605"/>
    <w:rsid w:val="005E27DF"/>
    <w:rsid w:val="005E2C59"/>
    <w:rsid w:val="005E3BCC"/>
    <w:rsid w:val="005E4B4E"/>
    <w:rsid w:val="005E50CE"/>
    <w:rsid w:val="005E7207"/>
    <w:rsid w:val="005E73C1"/>
    <w:rsid w:val="005F031B"/>
    <w:rsid w:val="005F0711"/>
    <w:rsid w:val="005F0F7A"/>
    <w:rsid w:val="005F23BD"/>
    <w:rsid w:val="005F4553"/>
    <w:rsid w:val="005F4927"/>
    <w:rsid w:val="005F52EF"/>
    <w:rsid w:val="005F54E2"/>
    <w:rsid w:val="0060130D"/>
    <w:rsid w:val="006033FB"/>
    <w:rsid w:val="00603D40"/>
    <w:rsid w:val="00604621"/>
    <w:rsid w:val="0060479E"/>
    <w:rsid w:val="0060485D"/>
    <w:rsid w:val="00604BF0"/>
    <w:rsid w:val="00604F6B"/>
    <w:rsid w:val="006050E1"/>
    <w:rsid w:val="0060603A"/>
    <w:rsid w:val="00606D90"/>
    <w:rsid w:val="00606DE3"/>
    <w:rsid w:val="00611407"/>
    <w:rsid w:val="0061303B"/>
    <w:rsid w:val="0061488B"/>
    <w:rsid w:val="00616871"/>
    <w:rsid w:val="00616CB9"/>
    <w:rsid w:val="006200AE"/>
    <w:rsid w:val="00620BC6"/>
    <w:rsid w:val="00620D85"/>
    <w:rsid w:val="0062427D"/>
    <w:rsid w:val="00624335"/>
    <w:rsid w:val="00625230"/>
    <w:rsid w:val="00625465"/>
    <w:rsid w:val="00625670"/>
    <w:rsid w:val="00625952"/>
    <w:rsid w:val="0062651F"/>
    <w:rsid w:val="006278C2"/>
    <w:rsid w:val="00633007"/>
    <w:rsid w:val="00634E07"/>
    <w:rsid w:val="006359C1"/>
    <w:rsid w:val="00636686"/>
    <w:rsid w:val="006452BD"/>
    <w:rsid w:val="0064637D"/>
    <w:rsid w:val="00647D1C"/>
    <w:rsid w:val="00652B21"/>
    <w:rsid w:val="00652F9C"/>
    <w:rsid w:val="006551AD"/>
    <w:rsid w:val="00655BC0"/>
    <w:rsid w:val="00660CC6"/>
    <w:rsid w:val="006620C4"/>
    <w:rsid w:val="006620C5"/>
    <w:rsid w:val="006635A5"/>
    <w:rsid w:val="00663A58"/>
    <w:rsid w:val="00664240"/>
    <w:rsid w:val="00664C63"/>
    <w:rsid w:val="00671238"/>
    <w:rsid w:val="006732F4"/>
    <w:rsid w:val="00673CD8"/>
    <w:rsid w:val="0068123D"/>
    <w:rsid w:val="00683525"/>
    <w:rsid w:val="0068551C"/>
    <w:rsid w:val="006858B7"/>
    <w:rsid w:val="006931A4"/>
    <w:rsid w:val="006934C2"/>
    <w:rsid w:val="00693929"/>
    <w:rsid w:val="00695490"/>
    <w:rsid w:val="006A33C1"/>
    <w:rsid w:val="006A4AEC"/>
    <w:rsid w:val="006A619A"/>
    <w:rsid w:val="006A6A36"/>
    <w:rsid w:val="006B104C"/>
    <w:rsid w:val="006B2417"/>
    <w:rsid w:val="006B2DAF"/>
    <w:rsid w:val="006B3355"/>
    <w:rsid w:val="006B5236"/>
    <w:rsid w:val="006B6680"/>
    <w:rsid w:val="006C14C4"/>
    <w:rsid w:val="006C32C8"/>
    <w:rsid w:val="006C3CF7"/>
    <w:rsid w:val="006C400D"/>
    <w:rsid w:val="006C573F"/>
    <w:rsid w:val="006C57D1"/>
    <w:rsid w:val="006C5AA4"/>
    <w:rsid w:val="006C7401"/>
    <w:rsid w:val="006D3DF8"/>
    <w:rsid w:val="006D403D"/>
    <w:rsid w:val="006D656F"/>
    <w:rsid w:val="006D78A9"/>
    <w:rsid w:val="006E1A64"/>
    <w:rsid w:val="006E237C"/>
    <w:rsid w:val="006E262E"/>
    <w:rsid w:val="006E3116"/>
    <w:rsid w:val="006E37EE"/>
    <w:rsid w:val="006E4CD1"/>
    <w:rsid w:val="006E6C7A"/>
    <w:rsid w:val="006E7BDD"/>
    <w:rsid w:val="006E7C34"/>
    <w:rsid w:val="006E7E92"/>
    <w:rsid w:val="006F02DF"/>
    <w:rsid w:val="006F08F1"/>
    <w:rsid w:val="006F0FB7"/>
    <w:rsid w:val="006F0FDA"/>
    <w:rsid w:val="006F145A"/>
    <w:rsid w:val="006F149E"/>
    <w:rsid w:val="006F2C3D"/>
    <w:rsid w:val="006F51B4"/>
    <w:rsid w:val="006F651E"/>
    <w:rsid w:val="006F669C"/>
    <w:rsid w:val="00700885"/>
    <w:rsid w:val="00701BBC"/>
    <w:rsid w:val="00702B81"/>
    <w:rsid w:val="00703E37"/>
    <w:rsid w:val="007042B0"/>
    <w:rsid w:val="00706C6D"/>
    <w:rsid w:val="00707747"/>
    <w:rsid w:val="00710824"/>
    <w:rsid w:val="00713854"/>
    <w:rsid w:val="00715B36"/>
    <w:rsid w:val="007200A6"/>
    <w:rsid w:val="00722F72"/>
    <w:rsid w:val="00723A8F"/>
    <w:rsid w:val="00724C8E"/>
    <w:rsid w:val="007325C2"/>
    <w:rsid w:val="0073274C"/>
    <w:rsid w:val="007329A8"/>
    <w:rsid w:val="007360BB"/>
    <w:rsid w:val="007370FB"/>
    <w:rsid w:val="007402B0"/>
    <w:rsid w:val="00742076"/>
    <w:rsid w:val="00742ABB"/>
    <w:rsid w:val="00742CC2"/>
    <w:rsid w:val="00743497"/>
    <w:rsid w:val="007435C1"/>
    <w:rsid w:val="007463DE"/>
    <w:rsid w:val="00746D48"/>
    <w:rsid w:val="007473E0"/>
    <w:rsid w:val="00750D2B"/>
    <w:rsid w:val="007536BF"/>
    <w:rsid w:val="00754B4D"/>
    <w:rsid w:val="007560F4"/>
    <w:rsid w:val="007604D5"/>
    <w:rsid w:val="007619EC"/>
    <w:rsid w:val="0076294C"/>
    <w:rsid w:val="00762DBC"/>
    <w:rsid w:val="007640B5"/>
    <w:rsid w:val="00764558"/>
    <w:rsid w:val="007650D4"/>
    <w:rsid w:val="007662C8"/>
    <w:rsid w:val="00771B48"/>
    <w:rsid w:val="00773108"/>
    <w:rsid w:val="0077342A"/>
    <w:rsid w:val="0077370E"/>
    <w:rsid w:val="0077442F"/>
    <w:rsid w:val="007764F2"/>
    <w:rsid w:val="00781CD5"/>
    <w:rsid w:val="00781E56"/>
    <w:rsid w:val="00787834"/>
    <w:rsid w:val="00787CDC"/>
    <w:rsid w:val="00790C73"/>
    <w:rsid w:val="00790F95"/>
    <w:rsid w:val="00792739"/>
    <w:rsid w:val="00793D7C"/>
    <w:rsid w:val="00794CC6"/>
    <w:rsid w:val="0079620A"/>
    <w:rsid w:val="007A0356"/>
    <w:rsid w:val="007A13D9"/>
    <w:rsid w:val="007A4E95"/>
    <w:rsid w:val="007A53B4"/>
    <w:rsid w:val="007A55DA"/>
    <w:rsid w:val="007A5799"/>
    <w:rsid w:val="007A5EBC"/>
    <w:rsid w:val="007A7EFA"/>
    <w:rsid w:val="007B0606"/>
    <w:rsid w:val="007B1887"/>
    <w:rsid w:val="007B1CE5"/>
    <w:rsid w:val="007B7419"/>
    <w:rsid w:val="007B7B65"/>
    <w:rsid w:val="007C0BF7"/>
    <w:rsid w:val="007C20C1"/>
    <w:rsid w:val="007C5048"/>
    <w:rsid w:val="007C7B15"/>
    <w:rsid w:val="007D02F9"/>
    <w:rsid w:val="007D75AB"/>
    <w:rsid w:val="007D7C26"/>
    <w:rsid w:val="007E0177"/>
    <w:rsid w:val="007E037B"/>
    <w:rsid w:val="007E10C5"/>
    <w:rsid w:val="007E2DC7"/>
    <w:rsid w:val="007E38A7"/>
    <w:rsid w:val="007E4C5B"/>
    <w:rsid w:val="007E56A4"/>
    <w:rsid w:val="007E5DFB"/>
    <w:rsid w:val="007E5E0A"/>
    <w:rsid w:val="007F046C"/>
    <w:rsid w:val="007F505F"/>
    <w:rsid w:val="007F6660"/>
    <w:rsid w:val="00800937"/>
    <w:rsid w:val="00801401"/>
    <w:rsid w:val="00801A8F"/>
    <w:rsid w:val="008037A9"/>
    <w:rsid w:val="00803A4E"/>
    <w:rsid w:val="0080489A"/>
    <w:rsid w:val="00805D59"/>
    <w:rsid w:val="008068BE"/>
    <w:rsid w:val="00807EEF"/>
    <w:rsid w:val="008111C0"/>
    <w:rsid w:val="00811A61"/>
    <w:rsid w:val="008146F9"/>
    <w:rsid w:val="00814702"/>
    <w:rsid w:val="008172E4"/>
    <w:rsid w:val="00822AF5"/>
    <w:rsid w:val="00822B93"/>
    <w:rsid w:val="00824534"/>
    <w:rsid w:val="008250B3"/>
    <w:rsid w:val="008266D0"/>
    <w:rsid w:val="00826A0F"/>
    <w:rsid w:val="00827099"/>
    <w:rsid w:val="00831644"/>
    <w:rsid w:val="008330C1"/>
    <w:rsid w:val="00836F75"/>
    <w:rsid w:val="00843F06"/>
    <w:rsid w:val="00843F94"/>
    <w:rsid w:val="00844E34"/>
    <w:rsid w:val="008464E1"/>
    <w:rsid w:val="00852CF8"/>
    <w:rsid w:val="00856275"/>
    <w:rsid w:val="0086021E"/>
    <w:rsid w:val="0086063B"/>
    <w:rsid w:val="008608AE"/>
    <w:rsid w:val="008622D7"/>
    <w:rsid w:val="00862E9E"/>
    <w:rsid w:val="00863C51"/>
    <w:rsid w:val="008647A0"/>
    <w:rsid w:val="00866456"/>
    <w:rsid w:val="0086674B"/>
    <w:rsid w:val="008673F7"/>
    <w:rsid w:val="00870CCA"/>
    <w:rsid w:val="00875A2D"/>
    <w:rsid w:val="008767AB"/>
    <w:rsid w:val="00880E66"/>
    <w:rsid w:val="00882F3A"/>
    <w:rsid w:val="008849FA"/>
    <w:rsid w:val="008877D2"/>
    <w:rsid w:val="0089051F"/>
    <w:rsid w:val="00892535"/>
    <w:rsid w:val="008965BD"/>
    <w:rsid w:val="008975F6"/>
    <w:rsid w:val="008A1F04"/>
    <w:rsid w:val="008B031C"/>
    <w:rsid w:val="008B1998"/>
    <w:rsid w:val="008B2184"/>
    <w:rsid w:val="008B7965"/>
    <w:rsid w:val="008C03D0"/>
    <w:rsid w:val="008C0D64"/>
    <w:rsid w:val="008C126C"/>
    <w:rsid w:val="008C12DA"/>
    <w:rsid w:val="008C1A91"/>
    <w:rsid w:val="008C1BCC"/>
    <w:rsid w:val="008C2C0D"/>
    <w:rsid w:val="008C4064"/>
    <w:rsid w:val="008C50CF"/>
    <w:rsid w:val="008C5A0D"/>
    <w:rsid w:val="008C604D"/>
    <w:rsid w:val="008C6999"/>
    <w:rsid w:val="008C6EBA"/>
    <w:rsid w:val="008D0945"/>
    <w:rsid w:val="008D29F1"/>
    <w:rsid w:val="008D3275"/>
    <w:rsid w:val="008D3A34"/>
    <w:rsid w:val="008D58D5"/>
    <w:rsid w:val="008D6F03"/>
    <w:rsid w:val="008E1470"/>
    <w:rsid w:val="008E236E"/>
    <w:rsid w:val="008E35D5"/>
    <w:rsid w:val="008E7F85"/>
    <w:rsid w:val="008F00A8"/>
    <w:rsid w:val="008F4903"/>
    <w:rsid w:val="008F5027"/>
    <w:rsid w:val="008F6FDA"/>
    <w:rsid w:val="00905BAF"/>
    <w:rsid w:val="0091025B"/>
    <w:rsid w:val="009114A7"/>
    <w:rsid w:val="00912389"/>
    <w:rsid w:val="00913289"/>
    <w:rsid w:val="00916353"/>
    <w:rsid w:val="00917D40"/>
    <w:rsid w:val="00921378"/>
    <w:rsid w:val="00921CFD"/>
    <w:rsid w:val="00921DC8"/>
    <w:rsid w:val="0092201E"/>
    <w:rsid w:val="0092219C"/>
    <w:rsid w:val="00924871"/>
    <w:rsid w:val="00925BC5"/>
    <w:rsid w:val="00927472"/>
    <w:rsid w:val="00927CA1"/>
    <w:rsid w:val="00927ED0"/>
    <w:rsid w:val="009309BD"/>
    <w:rsid w:val="009313F5"/>
    <w:rsid w:val="00931C5E"/>
    <w:rsid w:val="00931C8E"/>
    <w:rsid w:val="009331F5"/>
    <w:rsid w:val="009353C1"/>
    <w:rsid w:val="00935A30"/>
    <w:rsid w:val="00935CAB"/>
    <w:rsid w:val="00935FB1"/>
    <w:rsid w:val="00940C5E"/>
    <w:rsid w:val="009418C3"/>
    <w:rsid w:val="0094667A"/>
    <w:rsid w:val="00947A9B"/>
    <w:rsid w:val="00947E68"/>
    <w:rsid w:val="00950FB8"/>
    <w:rsid w:val="0095276D"/>
    <w:rsid w:val="00953555"/>
    <w:rsid w:val="00955306"/>
    <w:rsid w:val="009558E9"/>
    <w:rsid w:val="00957C65"/>
    <w:rsid w:val="0096287D"/>
    <w:rsid w:val="00964B44"/>
    <w:rsid w:val="00964E3C"/>
    <w:rsid w:val="00965B95"/>
    <w:rsid w:val="0096664C"/>
    <w:rsid w:val="00966AEE"/>
    <w:rsid w:val="009716D7"/>
    <w:rsid w:val="009726C8"/>
    <w:rsid w:val="0097274F"/>
    <w:rsid w:val="009729F6"/>
    <w:rsid w:val="009740BD"/>
    <w:rsid w:val="00980D13"/>
    <w:rsid w:val="009815CB"/>
    <w:rsid w:val="00985E7D"/>
    <w:rsid w:val="0099004B"/>
    <w:rsid w:val="0099135C"/>
    <w:rsid w:val="009929C6"/>
    <w:rsid w:val="00993328"/>
    <w:rsid w:val="009933A1"/>
    <w:rsid w:val="00994BBF"/>
    <w:rsid w:val="00995A5C"/>
    <w:rsid w:val="009966CC"/>
    <w:rsid w:val="0099717E"/>
    <w:rsid w:val="009976B6"/>
    <w:rsid w:val="009A0E5B"/>
    <w:rsid w:val="009A17CD"/>
    <w:rsid w:val="009A4DF2"/>
    <w:rsid w:val="009A6297"/>
    <w:rsid w:val="009A7ED3"/>
    <w:rsid w:val="009B09F0"/>
    <w:rsid w:val="009B2338"/>
    <w:rsid w:val="009B5717"/>
    <w:rsid w:val="009B5E7C"/>
    <w:rsid w:val="009C0F32"/>
    <w:rsid w:val="009C0FD4"/>
    <w:rsid w:val="009C1788"/>
    <w:rsid w:val="009C1B7A"/>
    <w:rsid w:val="009C4D34"/>
    <w:rsid w:val="009C5DEB"/>
    <w:rsid w:val="009D192E"/>
    <w:rsid w:val="009D2250"/>
    <w:rsid w:val="009D2A1F"/>
    <w:rsid w:val="009D4CF8"/>
    <w:rsid w:val="009E096C"/>
    <w:rsid w:val="009E17D8"/>
    <w:rsid w:val="009E2FC8"/>
    <w:rsid w:val="009E514C"/>
    <w:rsid w:val="009E6BA1"/>
    <w:rsid w:val="009E6F4C"/>
    <w:rsid w:val="009E722B"/>
    <w:rsid w:val="009F1268"/>
    <w:rsid w:val="009F4B7C"/>
    <w:rsid w:val="009F6BDB"/>
    <w:rsid w:val="009F72E0"/>
    <w:rsid w:val="00A00204"/>
    <w:rsid w:val="00A00237"/>
    <w:rsid w:val="00A010E3"/>
    <w:rsid w:val="00A02ECC"/>
    <w:rsid w:val="00A034B5"/>
    <w:rsid w:val="00A04C4C"/>
    <w:rsid w:val="00A04F63"/>
    <w:rsid w:val="00A0698C"/>
    <w:rsid w:val="00A079C2"/>
    <w:rsid w:val="00A11837"/>
    <w:rsid w:val="00A11A43"/>
    <w:rsid w:val="00A15638"/>
    <w:rsid w:val="00A15E00"/>
    <w:rsid w:val="00A1705F"/>
    <w:rsid w:val="00A208F1"/>
    <w:rsid w:val="00A26009"/>
    <w:rsid w:val="00A26050"/>
    <w:rsid w:val="00A264C8"/>
    <w:rsid w:val="00A31A0B"/>
    <w:rsid w:val="00A34E9E"/>
    <w:rsid w:val="00A35A75"/>
    <w:rsid w:val="00A362F4"/>
    <w:rsid w:val="00A369B7"/>
    <w:rsid w:val="00A37295"/>
    <w:rsid w:val="00A40BA6"/>
    <w:rsid w:val="00A45771"/>
    <w:rsid w:val="00A47216"/>
    <w:rsid w:val="00A524A6"/>
    <w:rsid w:val="00A54635"/>
    <w:rsid w:val="00A55187"/>
    <w:rsid w:val="00A56323"/>
    <w:rsid w:val="00A60516"/>
    <w:rsid w:val="00A612FF"/>
    <w:rsid w:val="00A614CD"/>
    <w:rsid w:val="00A62EF5"/>
    <w:rsid w:val="00A63502"/>
    <w:rsid w:val="00A6394B"/>
    <w:rsid w:val="00A7021E"/>
    <w:rsid w:val="00A702A7"/>
    <w:rsid w:val="00A71334"/>
    <w:rsid w:val="00A71BAC"/>
    <w:rsid w:val="00A72D47"/>
    <w:rsid w:val="00A73459"/>
    <w:rsid w:val="00A734AA"/>
    <w:rsid w:val="00A73A9F"/>
    <w:rsid w:val="00A7457D"/>
    <w:rsid w:val="00A757FE"/>
    <w:rsid w:val="00A76DB3"/>
    <w:rsid w:val="00A80650"/>
    <w:rsid w:val="00A80978"/>
    <w:rsid w:val="00A80E1B"/>
    <w:rsid w:val="00A820B6"/>
    <w:rsid w:val="00A8443E"/>
    <w:rsid w:val="00A8478E"/>
    <w:rsid w:val="00A847EF"/>
    <w:rsid w:val="00A8568F"/>
    <w:rsid w:val="00A863BE"/>
    <w:rsid w:val="00A86E8B"/>
    <w:rsid w:val="00A90B06"/>
    <w:rsid w:val="00A91810"/>
    <w:rsid w:val="00A92F7F"/>
    <w:rsid w:val="00A95191"/>
    <w:rsid w:val="00A95834"/>
    <w:rsid w:val="00A9772B"/>
    <w:rsid w:val="00A97F3C"/>
    <w:rsid w:val="00AA178A"/>
    <w:rsid w:val="00AA2351"/>
    <w:rsid w:val="00AA3DBF"/>
    <w:rsid w:val="00AA5614"/>
    <w:rsid w:val="00AA612D"/>
    <w:rsid w:val="00AB023F"/>
    <w:rsid w:val="00AB151D"/>
    <w:rsid w:val="00AB7C25"/>
    <w:rsid w:val="00AC03DA"/>
    <w:rsid w:val="00AC09FA"/>
    <w:rsid w:val="00AC133B"/>
    <w:rsid w:val="00AC2BE8"/>
    <w:rsid w:val="00AC42F4"/>
    <w:rsid w:val="00AC457D"/>
    <w:rsid w:val="00AC466D"/>
    <w:rsid w:val="00AC5178"/>
    <w:rsid w:val="00AC5BC8"/>
    <w:rsid w:val="00AD0357"/>
    <w:rsid w:val="00AD093F"/>
    <w:rsid w:val="00AD09F4"/>
    <w:rsid w:val="00AD27BF"/>
    <w:rsid w:val="00AD4093"/>
    <w:rsid w:val="00AE0401"/>
    <w:rsid w:val="00AE260E"/>
    <w:rsid w:val="00AE5535"/>
    <w:rsid w:val="00AE5BE7"/>
    <w:rsid w:val="00AF0755"/>
    <w:rsid w:val="00AF0E20"/>
    <w:rsid w:val="00AF13A2"/>
    <w:rsid w:val="00AF1FF6"/>
    <w:rsid w:val="00AF4100"/>
    <w:rsid w:val="00AF4C3C"/>
    <w:rsid w:val="00B01594"/>
    <w:rsid w:val="00B0462B"/>
    <w:rsid w:val="00B04A22"/>
    <w:rsid w:val="00B04ABF"/>
    <w:rsid w:val="00B0563B"/>
    <w:rsid w:val="00B0705A"/>
    <w:rsid w:val="00B07AEE"/>
    <w:rsid w:val="00B07B38"/>
    <w:rsid w:val="00B104FE"/>
    <w:rsid w:val="00B12E87"/>
    <w:rsid w:val="00B13D21"/>
    <w:rsid w:val="00B144D2"/>
    <w:rsid w:val="00B14572"/>
    <w:rsid w:val="00B15224"/>
    <w:rsid w:val="00B174A5"/>
    <w:rsid w:val="00B2057B"/>
    <w:rsid w:val="00B21668"/>
    <w:rsid w:val="00B21B26"/>
    <w:rsid w:val="00B22C3C"/>
    <w:rsid w:val="00B22E46"/>
    <w:rsid w:val="00B230BD"/>
    <w:rsid w:val="00B27B62"/>
    <w:rsid w:val="00B31929"/>
    <w:rsid w:val="00B3342D"/>
    <w:rsid w:val="00B33941"/>
    <w:rsid w:val="00B34592"/>
    <w:rsid w:val="00B348AF"/>
    <w:rsid w:val="00B351DC"/>
    <w:rsid w:val="00B35404"/>
    <w:rsid w:val="00B37CAE"/>
    <w:rsid w:val="00B4085E"/>
    <w:rsid w:val="00B4099F"/>
    <w:rsid w:val="00B4261E"/>
    <w:rsid w:val="00B42DFE"/>
    <w:rsid w:val="00B42E52"/>
    <w:rsid w:val="00B446CC"/>
    <w:rsid w:val="00B4765E"/>
    <w:rsid w:val="00B47E30"/>
    <w:rsid w:val="00B501DE"/>
    <w:rsid w:val="00B5021C"/>
    <w:rsid w:val="00B515DF"/>
    <w:rsid w:val="00B517F2"/>
    <w:rsid w:val="00B566E5"/>
    <w:rsid w:val="00B601F7"/>
    <w:rsid w:val="00B6039B"/>
    <w:rsid w:val="00B6063D"/>
    <w:rsid w:val="00B61EE2"/>
    <w:rsid w:val="00B652FB"/>
    <w:rsid w:val="00B70C9A"/>
    <w:rsid w:val="00B73F46"/>
    <w:rsid w:val="00B770AB"/>
    <w:rsid w:val="00B77553"/>
    <w:rsid w:val="00B80DC0"/>
    <w:rsid w:val="00B8278E"/>
    <w:rsid w:val="00B8449B"/>
    <w:rsid w:val="00B84515"/>
    <w:rsid w:val="00B85480"/>
    <w:rsid w:val="00B92D8D"/>
    <w:rsid w:val="00B94D49"/>
    <w:rsid w:val="00BA02C2"/>
    <w:rsid w:val="00BA2E44"/>
    <w:rsid w:val="00BA4287"/>
    <w:rsid w:val="00BB45F9"/>
    <w:rsid w:val="00BC0352"/>
    <w:rsid w:val="00BC28FD"/>
    <w:rsid w:val="00BC2D04"/>
    <w:rsid w:val="00BC3D9C"/>
    <w:rsid w:val="00BC5786"/>
    <w:rsid w:val="00BC6721"/>
    <w:rsid w:val="00BC6BCA"/>
    <w:rsid w:val="00BC6BEF"/>
    <w:rsid w:val="00BD0872"/>
    <w:rsid w:val="00BD19C8"/>
    <w:rsid w:val="00BD1B49"/>
    <w:rsid w:val="00BD31F7"/>
    <w:rsid w:val="00BD32DB"/>
    <w:rsid w:val="00BD38A0"/>
    <w:rsid w:val="00BD5456"/>
    <w:rsid w:val="00BD5919"/>
    <w:rsid w:val="00BD6457"/>
    <w:rsid w:val="00BD70F1"/>
    <w:rsid w:val="00BE1F6E"/>
    <w:rsid w:val="00BE3566"/>
    <w:rsid w:val="00BE59B4"/>
    <w:rsid w:val="00BE5C23"/>
    <w:rsid w:val="00BE615F"/>
    <w:rsid w:val="00BE6B09"/>
    <w:rsid w:val="00BF0C2F"/>
    <w:rsid w:val="00BF2E5B"/>
    <w:rsid w:val="00BF3C14"/>
    <w:rsid w:val="00BF6232"/>
    <w:rsid w:val="00BF6DC9"/>
    <w:rsid w:val="00BF7867"/>
    <w:rsid w:val="00C01962"/>
    <w:rsid w:val="00C054D3"/>
    <w:rsid w:val="00C06889"/>
    <w:rsid w:val="00C0728C"/>
    <w:rsid w:val="00C0798C"/>
    <w:rsid w:val="00C10042"/>
    <w:rsid w:val="00C10244"/>
    <w:rsid w:val="00C154F4"/>
    <w:rsid w:val="00C16EC3"/>
    <w:rsid w:val="00C2057C"/>
    <w:rsid w:val="00C23A46"/>
    <w:rsid w:val="00C23BFF"/>
    <w:rsid w:val="00C2631D"/>
    <w:rsid w:val="00C26C82"/>
    <w:rsid w:val="00C32930"/>
    <w:rsid w:val="00C33879"/>
    <w:rsid w:val="00C344C3"/>
    <w:rsid w:val="00C370F1"/>
    <w:rsid w:val="00C41387"/>
    <w:rsid w:val="00C4184A"/>
    <w:rsid w:val="00C423EC"/>
    <w:rsid w:val="00C44DCA"/>
    <w:rsid w:val="00C536CF"/>
    <w:rsid w:val="00C541B6"/>
    <w:rsid w:val="00C56595"/>
    <w:rsid w:val="00C61CE6"/>
    <w:rsid w:val="00C6296E"/>
    <w:rsid w:val="00C62A41"/>
    <w:rsid w:val="00C62BD2"/>
    <w:rsid w:val="00C6317C"/>
    <w:rsid w:val="00C640DB"/>
    <w:rsid w:val="00C6437C"/>
    <w:rsid w:val="00C65A85"/>
    <w:rsid w:val="00C665F6"/>
    <w:rsid w:val="00C709EB"/>
    <w:rsid w:val="00C764D3"/>
    <w:rsid w:val="00C76A5F"/>
    <w:rsid w:val="00C77409"/>
    <w:rsid w:val="00C822D7"/>
    <w:rsid w:val="00C82367"/>
    <w:rsid w:val="00C8248F"/>
    <w:rsid w:val="00C826FF"/>
    <w:rsid w:val="00C8545E"/>
    <w:rsid w:val="00C85991"/>
    <w:rsid w:val="00C85D9F"/>
    <w:rsid w:val="00C87741"/>
    <w:rsid w:val="00C879EB"/>
    <w:rsid w:val="00C90002"/>
    <w:rsid w:val="00C90FA4"/>
    <w:rsid w:val="00C9328D"/>
    <w:rsid w:val="00C934BA"/>
    <w:rsid w:val="00C93BE8"/>
    <w:rsid w:val="00C961BC"/>
    <w:rsid w:val="00C97125"/>
    <w:rsid w:val="00C97522"/>
    <w:rsid w:val="00CA0126"/>
    <w:rsid w:val="00CA1C9D"/>
    <w:rsid w:val="00CA3AC4"/>
    <w:rsid w:val="00CA4A40"/>
    <w:rsid w:val="00CA50C2"/>
    <w:rsid w:val="00CA5419"/>
    <w:rsid w:val="00CA574A"/>
    <w:rsid w:val="00CB1CDA"/>
    <w:rsid w:val="00CB2810"/>
    <w:rsid w:val="00CB5115"/>
    <w:rsid w:val="00CB78D1"/>
    <w:rsid w:val="00CB7EC1"/>
    <w:rsid w:val="00CC0190"/>
    <w:rsid w:val="00CC094E"/>
    <w:rsid w:val="00CC2ACF"/>
    <w:rsid w:val="00CC2DE1"/>
    <w:rsid w:val="00CC36DA"/>
    <w:rsid w:val="00CC38F8"/>
    <w:rsid w:val="00CC6189"/>
    <w:rsid w:val="00CC73AB"/>
    <w:rsid w:val="00CD14D7"/>
    <w:rsid w:val="00CD2E05"/>
    <w:rsid w:val="00CD3129"/>
    <w:rsid w:val="00CD33A7"/>
    <w:rsid w:val="00CD4A00"/>
    <w:rsid w:val="00CD4B64"/>
    <w:rsid w:val="00CD4BF5"/>
    <w:rsid w:val="00CD7524"/>
    <w:rsid w:val="00CE010B"/>
    <w:rsid w:val="00CE1AD5"/>
    <w:rsid w:val="00CE1C05"/>
    <w:rsid w:val="00CE27D8"/>
    <w:rsid w:val="00CE50CB"/>
    <w:rsid w:val="00CE5509"/>
    <w:rsid w:val="00CE7675"/>
    <w:rsid w:val="00CF06FF"/>
    <w:rsid w:val="00CF1CB0"/>
    <w:rsid w:val="00CF2DCD"/>
    <w:rsid w:val="00CF395A"/>
    <w:rsid w:val="00CF3C4F"/>
    <w:rsid w:val="00CF5574"/>
    <w:rsid w:val="00D01CB2"/>
    <w:rsid w:val="00D02C85"/>
    <w:rsid w:val="00D053DE"/>
    <w:rsid w:val="00D06978"/>
    <w:rsid w:val="00D073CD"/>
    <w:rsid w:val="00D10EAA"/>
    <w:rsid w:val="00D113CD"/>
    <w:rsid w:val="00D11F90"/>
    <w:rsid w:val="00D14D3C"/>
    <w:rsid w:val="00D1643A"/>
    <w:rsid w:val="00D1787D"/>
    <w:rsid w:val="00D1798D"/>
    <w:rsid w:val="00D201E3"/>
    <w:rsid w:val="00D210D7"/>
    <w:rsid w:val="00D21A16"/>
    <w:rsid w:val="00D23D44"/>
    <w:rsid w:val="00D23E63"/>
    <w:rsid w:val="00D23F5D"/>
    <w:rsid w:val="00D2684F"/>
    <w:rsid w:val="00D26BCC"/>
    <w:rsid w:val="00D27A3A"/>
    <w:rsid w:val="00D321CE"/>
    <w:rsid w:val="00D347B4"/>
    <w:rsid w:val="00D35B5E"/>
    <w:rsid w:val="00D40ED8"/>
    <w:rsid w:val="00D41177"/>
    <w:rsid w:val="00D41EF4"/>
    <w:rsid w:val="00D420E6"/>
    <w:rsid w:val="00D427A8"/>
    <w:rsid w:val="00D43579"/>
    <w:rsid w:val="00D43C73"/>
    <w:rsid w:val="00D457DA"/>
    <w:rsid w:val="00D458E9"/>
    <w:rsid w:val="00D47B41"/>
    <w:rsid w:val="00D47B9A"/>
    <w:rsid w:val="00D47E2B"/>
    <w:rsid w:val="00D5052B"/>
    <w:rsid w:val="00D52884"/>
    <w:rsid w:val="00D53A34"/>
    <w:rsid w:val="00D54486"/>
    <w:rsid w:val="00D545CD"/>
    <w:rsid w:val="00D54F81"/>
    <w:rsid w:val="00D558E8"/>
    <w:rsid w:val="00D56734"/>
    <w:rsid w:val="00D6006C"/>
    <w:rsid w:val="00D61E25"/>
    <w:rsid w:val="00D620FB"/>
    <w:rsid w:val="00D670B7"/>
    <w:rsid w:val="00D67A74"/>
    <w:rsid w:val="00D71510"/>
    <w:rsid w:val="00D72202"/>
    <w:rsid w:val="00D73107"/>
    <w:rsid w:val="00D732FF"/>
    <w:rsid w:val="00D740C3"/>
    <w:rsid w:val="00D748C7"/>
    <w:rsid w:val="00D75018"/>
    <w:rsid w:val="00D772B2"/>
    <w:rsid w:val="00D8274B"/>
    <w:rsid w:val="00D83423"/>
    <w:rsid w:val="00D86E68"/>
    <w:rsid w:val="00D879C7"/>
    <w:rsid w:val="00D924F1"/>
    <w:rsid w:val="00D94E87"/>
    <w:rsid w:val="00D962B0"/>
    <w:rsid w:val="00D96AC7"/>
    <w:rsid w:val="00DA113C"/>
    <w:rsid w:val="00DA518C"/>
    <w:rsid w:val="00DA5AD1"/>
    <w:rsid w:val="00DA6385"/>
    <w:rsid w:val="00DA65FE"/>
    <w:rsid w:val="00DB66E9"/>
    <w:rsid w:val="00DC00B5"/>
    <w:rsid w:val="00DC3B8C"/>
    <w:rsid w:val="00DC4364"/>
    <w:rsid w:val="00DC78ED"/>
    <w:rsid w:val="00DD0717"/>
    <w:rsid w:val="00DD0D47"/>
    <w:rsid w:val="00DD1519"/>
    <w:rsid w:val="00DD3CF2"/>
    <w:rsid w:val="00DD42A6"/>
    <w:rsid w:val="00DD54E7"/>
    <w:rsid w:val="00DD568D"/>
    <w:rsid w:val="00DD6653"/>
    <w:rsid w:val="00DE30CE"/>
    <w:rsid w:val="00DE4729"/>
    <w:rsid w:val="00DE74A4"/>
    <w:rsid w:val="00DF0920"/>
    <w:rsid w:val="00DF169B"/>
    <w:rsid w:val="00E00542"/>
    <w:rsid w:val="00E016E3"/>
    <w:rsid w:val="00E0218D"/>
    <w:rsid w:val="00E03249"/>
    <w:rsid w:val="00E03639"/>
    <w:rsid w:val="00E04AE3"/>
    <w:rsid w:val="00E06D48"/>
    <w:rsid w:val="00E12265"/>
    <w:rsid w:val="00E136D4"/>
    <w:rsid w:val="00E14D38"/>
    <w:rsid w:val="00E153DD"/>
    <w:rsid w:val="00E21ACA"/>
    <w:rsid w:val="00E23152"/>
    <w:rsid w:val="00E23AA3"/>
    <w:rsid w:val="00E24C7A"/>
    <w:rsid w:val="00E26937"/>
    <w:rsid w:val="00E31425"/>
    <w:rsid w:val="00E331EC"/>
    <w:rsid w:val="00E33B11"/>
    <w:rsid w:val="00E35D1C"/>
    <w:rsid w:val="00E40936"/>
    <w:rsid w:val="00E40F33"/>
    <w:rsid w:val="00E41ECB"/>
    <w:rsid w:val="00E44787"/>
    <w:rsid w:val="00E44AAD"/>
    <w:rsid w:val="00E46BB9"/>
    <w:rsid w:val="00E5108B"/>
    <w:rsid w:val="00E51AAA"/>
    <w:rsid w:val="00E51B1A"/>
    <w:rsid w:val="00E52825"/>
    <w:rsid w:val="00E5702B"/>
    <w:rsid w:val="00E6105D"/>
    <w:rsid w:val="00E611A0"/>
    <w:rsid w:val="00E61AC6"/>
    <w:rsid w:val="00E62445"/>
    <w:rsid w:val="00E62846"/>
    <w:rsid w:val="00E62E6E"/>
    <w:rsid w:val="00E63EC3"/>
    <w:rsid w:val="00E64703"/>
    <w:rsid w:val="00E65039"/>
    <w:rsid w:val="00E70FAA"/>
    <w:rsid w:val="00E71999"/>
    <w:rsid w:val="00E71F92"/>
    <w:rsid w:val="00E74B93"/>
    <w:rsid w:val="00E75EDF"/>
    <w:rsid w:val="00E76538"/>
    <w:rsid w:val="00E77757"/>
    <w:rsid w:val="00E77CB8"/>
    <w:rsid w:val="00E8060D"/>
    <w:rsid w:val="00E83714"/>
    <w:rsid w:val="00E83C59"/>
    <w:rsid w:val="00E85DD5"/>
    <w:rsid w:val="00E90DD5"/>
    <w:rsid w:val="00E90F21"/>
    <w:rsid w:val="00E91158"/>
    <w:rsid w:val="00E91979"/>
    <w:rsid w:val="00E919E6"/>
    <w:rsid w:val="00E9267A"/>
    <w:rsid w:val="00E93948"/>
    <w:rsid w:val="00E96C30"/>
    <w:rsid w:val="00E96E34"/>
    <w:rsid w:val="00EA554E"/>
    <w:rsid w:val="00EA6855"/>
    <w:rsid w:val="00EB1527"/>
    <w:rsid w:val="00EB195A"/>
    <w:rsid w:val="00EB1C06"/>
    <w:rsid w:val="00EB23CC"/>
    <w:rsid w:val="00EB3261"/>
    <w:rsid w:val="00EB4CCE"/>
    <w:rsid w:val="00EB56D8"/>
    <w:rsid w:val="00EB708D"/>
    <w:rsid w:val="00EB7233"/>
    <w:rsid w:val="00EC01C1"/>
    <w:rsid w:val="00EC122B"/>
    <w:rsid w:val="00EC3058"/>
    <w:rsid w:val="00EC360E"/>
    <w:rsid w:val="00EC6DA7"/>
    <w:rsid w:val="00ED0947"/>
    <w:rsid w:val="00ED25F1"/>
    <w:rsid w:val="00EE0002"/>
    <w:rsid w:val="00EE15EB"/>
    <w:rsid w:val="00EE16B5"/>
    <w:rsid w:val="00EE1F39"/>
    <w:rsid w:val="00EF3272"/>
    <w:rsid w:val="00EF3608"/>
    <w:rsid w:val="00EF3631"/>
    <w:rsid w:val="00EF3C8D"/>
    <w:rsid w:val="00EF705C"/>
    <w:rsid w:val="00EF70B0"/>
    <w:rsid w:val="00F02747"/>
    <w:rsid w:val="00F03CD9"/>
    <w:rsid w:val="00F045DD"/>
    <w:rsid w:val="00F04804"/>
    <w:rsid w:val="00F0481B"/>
    <w:rsid w:val="00F10526"/>
    <w:rsid w:val="00F1073F"/>
    <w:rsid w:val="00F109B3"/>
    <w:rsid w:val="00F12031"/>
    <w:rsid w:val="00F12441"/>
    <w:rsid w:val="00F15147"/>
    <w:rsid w:val="00F16FD1"/>
    <w:rsid w:val="00F20E79"/>
    <w:rsid w:val="00F20E91"/>
    <w:rsid w:val="00F22252"/>
    <w:rsid w:val="00F250CE"/>
    <w:rsid w:val="00F3017F"/>
    <w:rsid w:val="00F305FF"/>
    <w:rsid w:val="00F316AC"/>
    <w:rsid w:val="00F341F5"/>
    <w:rsid w:val="00F34506"/>
    <w:rsid w:val="00F34C53"/>
    <w:rsid w:val="00F372F5"/>
    <w:rsid w:val="00F3756D"/>
    <w:rsid w:val="00F37B71"/>
    <w:rsid w:val="00F41281"/>
    <w:rsid w:val="00F438B8"/>
    <w:rsid w:val="00F44A13"/>
    <w:rsid w:val="00F466F2"/>
    <w:rsid w:val="00F468BA"/>
    <w:rsid w:val="00F47584"/>
    <w:rsid w:val="00F51A49"/>
    <w:rsid w:val="00F51E60"/>
    <w:rsid w:val="00F53347"/>
    <w:rsid w:val="00F53616"/>
    <w:rsid w:val="00F53E2F"/>
    <w:rsid w:val="00F60590"/>
    <w:rsid w:val="00F62141"/>
    <w:rsid w:val="00F62670"/>
    <w:rsid w:val="00F62895"/>
    <w:rsid w:val="00F66311"/>
    <w:rsid w:val="00F665FF"/>
    <w:rsid w:val="00F727F3"/>
    <w:rsid w:val="00F72C1D"/>
    <w:rsid w:val="00F72CD2"/>
    <w:rsid w:val="00F77CB5"/>
    <w:rsid w:val="00F84B6B"/>
    <w:rsid w:val="00F850C4"/>
    <w:rsid w:val="00F85A15"/>
    <w:rsid w:val="00F86632"/>
    <w:rsid w:val="00F86646"/>
    <w:rsid w:val="00F86A9F"/>
    <w:rsid w:val="00F87406"/>
    <w:rsid w:val="00F911EF"/>
    <w:rsid w:val="00F91B02"/>
    <w:rsid w:val="00F968AB"/>
    <w:rsid w:val="00F96BEB"/>
    <w:rsid w:val="00FA2475"/>
    <w:rsid w:val="00FA32F0"/>
    <w:rsid w:val="00FA397E"/>
    <w:rsid w:val="00FA3CE4"/>
    <w:rsid w:val="00FA4A1C"/>
    <w:rsid w:val="00FA4F40"/>
    <w:rsid w:val="00FA51CC"/>
    <w:rsid w:val="00FA5F41"/>
    <w:rsid w:val="00FA6FD1"/>
    <w:rsid w:val="00FA7CAC"/>
    <w:rsid w:val="00FB1B0E"/>
    <w:rsid w:val="00FB1DA2"/>
    <w:rsid w:val="00FB561D"/>
    <w:rsid w:val="00FB6FB8"/>
    <w:rsid w:val="00FB6FD1"/>
    <w:rsid w:val="00FC0840"/>
    <w:rsid w:val="00FC17D0"/>
    <w:rsid w:val="00FC44E5"/>
    <w:rsid w:val="00FC5103"/>
    <w:rsid w:val="00FC57E4"/>
    <w:rsid w:val="00FC6208"/>
    <w:rsid w:val="00FD4573"/>
    <w:rsid w:val="00FD7C53"/>
    <w:rsid w:val="00FE3798"/>
    <w:rsid w:val="00FE3A4A"/>
    <w:rsid w:val="00FE409A"/>
    <w:rsid w:val="00FE43EA"/>
    <w:rsid w:val="00FE4E97"/>
    <w:rsid w:val="00FF241E"/>
    <w:rsid w:val="00FF32BD"/>
    <w:rsid w:val="00FF3E02"/>
    <w:rsid w:val="00FF51CD"/>
    <w:rsid w:val="00FF5E2F"/>
    <w:rsid w:val="00FF73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6019E48"/>
  <w15:docId w15:val="{382C45C4-99AD-4553-B181-443A49A8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en-US"/>
    </w:rPr>
  </w:style>
  <w:style w:type="paragraph" w:styleId="Heading1">
    <w:name w:val="heading 1"/>
    <w:basedOn w:val="Normal"/>
    <w:next w:val="Normal"/>
    <w:qFormat/>
    <w:pPr>
      <w:keepNext/>
      <w:outlineLvl w:val="0"/>
    </w:pPr>
    <w:rPr>
      <w:sz w:val="40"/>
    </w:rPr>
  </w:style>
  <w:style w:type="paragraph" w:styleId="Heading2">
    <w:name w:val="heading 2"/>
    <w:basedOn w:val="Normal"/>
    <w:next w:val="Normal"/>
    <w:link w:val="Heading2Char"/>
    <w:qFormat/>
    <w:pPr>
      <w:keepNext/>
      <w:outlineLvl w:val="1"/>
    </w:pPr>
  </w:style>
  <w:style w:type="paragraph" w:styleId="Heading3">
    <w:name w:val="heading 3"/>
    <w:basedOn w:val="Normal"/>
    <w:next w:val="Normal"/>
    <w:link w:val="Heading3Char"/>
    <w:unhideWhenUsed/>
    <w:qFormat/>
    <w:rsid w:val="000C05D0"/>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51B1A"/>
    <w:pPr>
      <w:keepNext/>
      <w:keepLines/>
      <w:autoSpaceDE w:val="0"/>
      <w:autoSpaceDN w:val="0"/>
      <w:adjustRightInd w:val="0"/>
      <w:spacing w:before="40" w:line="259" w:lineRule="auto"/>
      <w:outlineLvl w:val="3"/>
    </w:pPr>
    <w:rPr>
      <w:rFonts w:ascii="Calibri Light" w:hAnsi="Calibri Light"/>
      <w:i/>
      <w:iCs/>
      <w:color w:val="2F5496"/>
      <w:lang w:val="en-GB" w:eastAsia="en-US"/>
    </w:rPr>
  </w:style>
  <w:style w:type="paragraph" w:styleId="Heading5">
    <w:name w:val="heading 5"/>
    <w:basedOn w:val="Normal"/>
    <w:next w:val="Normal"/>
    <w:link w:val="Heading5Char"/>
    <w:unhideWhenUsed/>
    <w:qFormat/>
    <w:rsid w:val="00C6437C"/>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C6437C"/>
    <w:pPr>
      <w:spacing w:before="240" w:after="6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06889"/>
    <w:rPr>
      <w:color w:val="0000FF"/>
      <w:u w:val="single"/>
    </w:rPr>
  </w:style>
  <w:style w:type="paragraph" w:styleId="HTMLPreformatted">
    <w:name w:val="HTML Preformatted"/>
    <w:basedOn w:val="Normal"/>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DefaultParagraphFont"/>
    <w:rsid w:val="00467708"/>
  </w:style>
  <w:style w:type="paragraph" w:styleId="Header">
    <w:name w:val="header"/>
    <w:basedOn w:val="Normal"/>
    <w:rsid w:val="00E0218D"/>
    <w:pPr>
      <w:tabs>
        <w:tab w:val="center" w:pos="4252"/>
        <w:tab w:val="right" w:pos="8504"/>
      </w:tabs>
    </w:pPr>
  </w:style>
  <w:style w:type="paragraph" w:styleId="Footer">
    <w:name w:val="footer"/>
    <w:basedOn w:val="Normal"/>
    <w:link w:val="FooterChar"/>
    <w:uiPriority w:val="99"/>
    <w:rsid w:val="00E0218D"/>
    <w:pPr>
      <w:tabs>
        <w:tab w:val="center" w:pos="4252"/>
        <w:tab w:val="right" w:pos="8504"/>
      </w:tabs>
    </w:pPr>
    <w:rPr>
      <w:lang w:eastAsia="x-none"/>
    </w:rPr>
  </w:style>
  <w:style w:type="character" w:styleId="PageNumber">
    <w:name w:val="page number"/>
    <w:basedOn w:val="DefaultParagraphFont"/>
    <w:rsid w:val="00E0218D"/>
  </w:style>
  <w:style w:type="table" w:styleId="TableGrid">
    <w:name w:val="Table Grid"/>
    <w:basedOn w:val="Table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DD0717"/>
    <w:pPr>
      <w:tabs>
        <w:tab w:val="left" w:pos="480"/>
        <w:tab w:val="right" w:leader="dot" w:pos="8495"/>
      </w:tabs>
    </w:pPr>
  </w:style>
  <w:style w:type="paragraph" w:styleId="TO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OC9">
    <w:name w:val="toc 9"/>
    <w:basedOn w:val="Normal"/>
    <w:next w:val="Normal"/>
    <w:autoRedefine/>
    <w:semiHidden/>
    <w:rsid w:val="00524D74"/>
    <w:pPr>
      <w:ind w:left="1600"/>
    </w:pPr>
  </w:style>
  <w:style w:type="paragraph" w:styleId="BalloonText">
    <w:name w:val="Balloon Text"/>
    <w:basedOn w:val="Normal"/>
    <w:semiHidden/>
    <w:rsid w:val="00E91158"/>
    <w:rPr>
      <w:rFonts w:ascii="Tahoma" w:hAnsi="Tahoma" w:cs="Tahoma"/>
      <w:sz w:val="16"/>
      <w:szCs w:val="16"/>
    </w:rPr>
  </w:style>
  <w:style w:type="character" w:customStyle="1" w:styleId="FooterChar">
    <w:name w:val="Footer Char"/>
    <w:link w:val="Footer"/>
    <w:uiPriority w:val="99"/>
    <w:rsid w:val="006931A4"/>
    <w:rPr>
      <w:rFonts w:ascii="Arial" w:hAnsi="Arial"/>
      <w:sz w:val="24"/>
      <w:szCs w:val="24"/>
      <w:lang w:val="ca-ES"/>
    </w:rPr>
  </w:style>
  <w:style w:type="character" w:styleId="CommentReference">
    <w:name w:val="annotation reference"/>
    <w:rsid w:val="007604D5"/>
    <w:rPr>
      <w:sz w:val="16"/>
      <w:szCs w:val="16"/>
    </w:rPr>
  </w:style>
  <w:style w:type="paragraph" w:styleId="CommentText">
    <w:name w:val="annotation text"/>
    <w:basedOn w:val="Normal"/>
    <w:link w:val="CommentTextChar"/>
    <w:rsid w:val="007604D5"/>
    <w:rPr>
      <w:sz w:val="20"/>
      <w:szCs w:val="20"/>
    </w:rPr>
  </w:style>
  <w:style w:type="character" w:customStyle="1" w:styleId="CommentTextChar">
    <w:name w:val="Comment Text Char"/>
    <w:link w:val="CommentText"/>
    <w:rsid w:val="007604D5"/>
    <w:rPr>
      <w:rFonts w:ascii="Arial" w:hAnsi="Arial"/>
      <w:lang w:eastAsia="es-ES"/>
    </w:rPr>
  </w:style>
  <w:style w:type="paragraph" w:styleId="CommentSubject">
    <w:name w:val="annotation subject"/>
    <w:basedOn w:val="CommentText"/>
    <w:next w:val="CommentText"/>
    <w:link w:val="CommentSubjectChar"/>
    <w:rsid w:val="007604D5"/>
    <w:rPr>
      <w:b/>
      <w:bCs/>
    </w:rPr>
  </w:style>
  <w:style w:type="character" w:customStyle="1" w:styleId="CommentSubjectChar">
    <w:name w:val="Comment Subject Char"/>
    <w:link w:val="CommentSubject"/>
    <w:rsid w:val="007604D5"/>
    <w:rPr>
      <w:rFonts w:ascii="Arial" w:hAnsi="Arial"/>
      <w:b/>
      <w:bCs/>
      <w:lang w:eastAsia="es-ES"/>
    </w:rPr>
  </w:style>
  <w:style w:type="paragraph" w:styleId="Caption">
    <w:name w:val="caption"/>
    <w:basedOn w:val="Normal"/>
    <w:next w:val="Normal"/>
    <w:link w:val="CaptionChar"/>
    <w:uiPriority w:val="35"/>
    <w:unhideWhenUsed/>
    <w:qFormat/>
    <w:rsid w:val="00D457DA"/>
    <w:rPr>
      <w:b/>
      <w:bCs/>
      <w:sz w:val="20"/>
      <w:szCs w:val="20"/>
    </w:rPr>
  </w:style>
  <w:style w:type="paragraph" w:styleId="TableofFigures">
    <w:name w:val="table of figures"/>
    <w:basedOn w:val="Normal"/>
    <w:next w:val="Normal"/>
    <w:uiPriority w:val="99"/>
    <w:rsid w:val="00706C6D"/>
  </w:style>
  <w:style w:type="paragraph" w:styleId="NoSpacing">
    <w:name w:val="No Spacing"/>
    <w:link w:val="NoSpacingChar"/>
    <w:uiPriority w:val="1"/>
    <w:qFormat/>
    <w:rsid w:val="00FB561D"/>
    <w:rPr>
      <w:rFonts w:ascii="Calibri" w:eastAsia="DengXian" w:hAnsi="Calibri"/>
      <w:sz w:val="22"/>
      <w:szCs w:val="22"/>
      <w:lang w:val="en-US" w:eastAsia="zh-CN"/>
    </w:rPr>
  </w:style>
  <w:style w:type="character" w:customStyle="1" w:styleId="NoSpacingChar">
    <w:name w:val="No Spacing Char"/>
    <w:link w:val="NoSpacing"/>
    <w:uiPriority w:val="1"/>
    <w:rsid w:val="00FB561D"/>
    <w:rPr>
      <w:rFonts w:ascii="Calibri" w:eastAsia="DengXian" w:hAnsi="Calibri"/>
      <w:sz w:val="22"/>
      <w:szCs w:val="22"/>
      <w:lang w:val="en-US" w:eastAsia="zh-CN"/>
    </w:rPr>
  </w:style>
  <w:style w:type="character" w:customStyle="1" w:styleId="apple-tab-span">
    <w:name w:val="apple-tab-span"/>
    <w:rsid w:val="008266D0"/>
  </w:style>
  <w:style w:type="character" w:styleId="Strong">
    <w:name w:val="Strong"/>
    <w:uiPriority w:val="22"/>
    <w:qFormat/>
    <w:rsid w:val="000B35A7"/>
    <w:rPr>
      <w:b/>
      <w:bCs/>
    </w:rPr>
  </w:style>
  <w:style w:type="character" w:styleId="Emphasis">
    <w:name w:val="Emphasis"/>
    <w:uiPriority w:val="20"/>
    <w:qFormat/>
    <w:rsid w:val="000B35A7"/>
    <w:rPr>
      <w:i/>
      <w:iCs/>
    </w:rPr>
  </w:style>
  <w:style w:type="character" w:styleId="FollowedHyperlink">
    <w:name w:val="FollowedHyperlink"/>
    <w:rsid w:val="000B35A7"/>
    <w:rPr>
      <w:color w:val="954F72"/>
      <w:u w:val="single"/>
    </w:rPr>
  </w:style>
  <w:style w:type="paragraph" w:styleId="ListParagraph">
    <w:name w:val="List Paragraph"/>
    <w:basedOn w:val="Normal"/>
    <w:uiPriority w:val="34"/>
    <w:qFormat/>
    <w:rsid w:val="00D10EAA"/>
    <w:pPr>
      <w:spacing w:after="160" w:line="259" w:lineRule="auto"/>
      <w:ind w:left="720"/>
      <w:contextualSpacing/>
      <w:jc w:val="left"/>
    </w:pPr>
    <w:rPr>
      <w:rFonts w:ascii="Calibri" w:eastAsia="Calibri" w:hAnsi="Calibri"/>
      <w:sz w:val="22"/>
      <w:szCs w:val="22"/>
      <w:lang w:eastAsia="en-US"/>
    </w:rPr>
  </w:style>
  <w:style w:type="paragraph" w:styleId="FootnoteText">
    <w:name w:val="footnote text"/>
    <w:basedOn w:val="Normal"/>
    <w:link w:val="FootnoteTextChar"/>
    <w:rsid w:val="004B625F"/>
    <w:rPr>
      <w:sz w:val="20"/>
      <w:szCs w:val="20"/>
    </w:rPr>
  </w:style>
  <w:style w:type="character" w:customStyle="1" w:styleId="FootnoteTextChar">
    <w:name w:val="Footnote Text Char"/>
    <w:link w:val="FootnoteText"/>
    <w:rsid w:val="004B625F"/>
    <w:rPr>
      <w:rFonts w:ascii="Arial" w:hAnsi="Arial"/>
    </w:rPr>
  </w:style>
  <w:style w:type="character" w:styleId="FootnoteReference">
    <w:name w:val="footnote reference"/>
    <w:rsid w:val="004B625F"/>
    <w:rPr>
      <w:vertAlign w:val="superscript"/>
    </w:rPr>
  </w:style>
  <w:style w:type="table" w:styleId="ListTable2-Accent5">
    <w:name w:val="List Table 2 Accent 5"/>
    <w:basedOn w:val="TableNormal"/>
    <w:uiPriority w:val="47"/>
    <w:rsid w:val="00CB5115"/>
    <w:rPr>
      <w:rFonts w:ascii="Calibri" w:eastAsia="Calibri" w:hAnsi="Calibri"/>
      <w:sz w:val="22"/>
      <w:szCs w:val="22"/>
      <w:lang w:eastAsia="en-US"/>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2">
    <w:name w:val="Grid Table 2"/>
    <w:basedOn w:val="TableNormal"/>
    <w:uiPriority w:val="47"/>
    <w:rsid w:val="00CB5115"/>
    <w:rPr>
      <w:rFonts w:ascii="Calibri" w:eastAsia="Calibri" w:hAnsi="Calibri"/>
      <w:sz w:val="24"/>
      <w:szCs w:val="24"/>
      <w:lang w:val="nl-NL"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rsid w:val="000C05D0"/>
    <w:rPr>
      <w:rFonts w:ascii="Calibri Light" w:eastAsia="Times New Roman" w:hAnsi="Calibri Light" w:cs="Times New Roman"/>
      <w:b/>
      <w:bCs/>
      <w:sz w:val="26"/>
      <w:szCs w:val="26"/>
      <w:lang w:val="en-US"/>
    </w:rPr>
  </w:style>
  <w:style w:type="character" w:customStyle="1" w:styleId="Heading4Char">
    <w:name w:val="Heading 4 Char"/>
    <w:link w:val="Heading4"/>
    <w:uiPriority w:val="9"/>
    <w:rsid w:val="00E51B1A"/>
    <w:rPr>
      <w:rFonts w:ascii="Calibri Light" w:hAnsi="Calibri Light"/>
      <w:i/>
      <w:iCs/>
      <w:color w:val="2F5496"/>
      <w:sz w:val="24"/>
      <w:szCs w:val="24"/>
      <w:lang w:val="en-GB" w:eastAsia="en-US"/>
    </w:rPr>
  </w:style>
  <w:style w:type="character" w:customStyle="1" w:styleId="CaptionChar">
    <w:name w:val="Caption Char"/>
    <w:link w:val="Caption"/>
    <w:uiPriority w:val="35"/>
    <w:rsid w:val="00E51B1A"/>
    <w:rPr>
      <w:rFonts w:ascii="Arial" w:hAnsi="Arial"/>
      <w:b/>
      <w:bCs/>
      <w:lang w:val="en-US"/>
    </w:rPr>
  </w:style>
  <w:style w:type="paragraph" w:styleId="TOCHeading">
    <w:name w:val="TOC Heading"/>
    <w:basedOn w:val="Heading1"/>
    <w:next w:val="Normal"/>
    <w:uiPriority w:val="39"/>
    <w:unhideWhenUsed/>
    <w:qFormat/>
    <w:rsid w:val="00F341F5"/>
    <w:pPr>
      <w:keepLines/>
      <w:spacing w:before="240" w:line="259" w:lineRule="auto"/>
      <w:jc w:val="left"/>
      <w:outlineLvl w:val="9"/>
    </w:pPr>
    <w:rPr>
      <w:rFonts w:ascii="Calibri Light" w:hAnsi="Calibri Light"/>
      <w:color w:val="2F5496"/>
      <w:sz w:val="32"/>
      <w:szCs w:val="32"/>
      <w:lang w:eastAsia="en-US"/>
    </w:rPr>
  </w:style>
  <w:style w:type="paragraph" w:styleId="TOC3">
    <w:name w:val="toc 3"/>
    <w:basedOn w:val="Normal"/>
    <w:next w:val="Normal"/>
    <w:autoRedefine/>
    <w:uiPriority w:val="39"/>
    <w:rsid w:val="00F341F5"/>
    <w:pPr>
      <w:ind w:left="480"/>
    </w:pPr>
  </w:style>
  <w:style w:type="table" w:styleId="PlainTable3">
    <w:name w:val="Plain Table 3"/>
    <w:basedOn w:val="TableNormal"/>
    <w:uiPriority w:val="43"/>
    <w:rsid w:val="00A820B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leGrid6">
    <w:name w:val="Table Grid 6"/>
    <w:basedOn w:val="TableNormal"/>
    <w:rsid w:val="00A820B6"/>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1">
    <w:name w:val="Table Grid 1"/>
    <w:basedOn w:val="TableNormal"/>
    <w:rsid w:val="00A820B6"/>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Colorful3">
    <w:name w:val="Table Colorful 3"/>
    <w:basedOn w:val="TableNormal"/>
    <w:rsid w:val="00B61EE2"/>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B61EE2"/>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lassic1">
    <w:name w:val="Table Classic 1"/>
    <w:basedOn w:val="TableNormal"/>
    <w:rsid w:val="00B61EE2"/>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C6DA7"/>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Heading5Char">
    <w:name w:val="Heading 5 Char"/>
    <w:link w:val="Heading5"/>
    <w:rsid w:val="00C6437C"/>
    <w:rPr>
      <w:rFonts w:ascii="Calibri" w:eastAsia="Times New Roman" w:hAnsi="Calibri" w:cs="Times New Roman"/>
      <w:b/>
      <w:bCs/>
      <w:i/>
      <w:iCs/>
      <w:sz w:val="26"/>
      <w:szCs w:val="26"/>
      <w:lang w:val="en-US"/>
    </w:rPr>
  </w:style>
  <w:style w:type="character" w:customStyle="1" w:styleId="Heading6Char">
    <w:name w:val="Heading 6 Char"/>
    <w:link w:val="Heading6"/>
    <w:rsid w:val="00C6437C"/>
    <w:rPr>
      <w:rFonts w:ascii="Calibri" w:eastAsia="Times New Roman" w:hAnsi="Calibri" w:cs="Times New Roman"/>
      <w:b/>
      <w:bCs/>
      <w:sz w:val="22"/>
      <w:szCs w:val="22"/>
      <w:lang w:val="en-US"/>
    </w:rPr>
  </w:style>
  <w:style w:type="character" w:customStyle="1" w:styleId="comment-highlite">
    <w:name w:val="comment-highlite"/>
    <w:basedOn w:val="DefaultParagraphFont"/>
    <w:rsid w:val="00072B9D"/>
  </w:style>
  <w:style w:type="table" w:styleId="TableProfessional">
    <w:name w:val="Table Professional"/>
    <w:basedOn w:val="TableNormal"/>
    <w:rsid w:val="00B4085E"/>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2Char">
    <w:name w:val="Heading 2 Char"/>
    <w:link w:val="Heading2"/>
    <w:rsid w:val="00CF06FF"/>
    <w:rPr>
      <w:rFonts w:ascii="Arial" w:hAnsi="Arial"/>
      <w:sz w:val="24"/>
      <w:szCs w:val="24"/>
      <w:lang w:val="en-US"/>
    </w:rPr>
  </w:style>
  <w:style w:type="character" w:customStyle="1" w:styleId="template-chem2-su">
    <w:name w:val="template-chem2-su"/>
    <w:basedOn w:val="DefaultParagraphFont"/>
    <w:rsid w:val="00C344C3"/>
  </w:style>
  <w:style w:type="character" w:styleId="UnresolvedMention">
    <w:name w:val="Unresolved Mention"/>
    <w:uiPriority w:val="99"/>
    <w:semiHidden/>
    <w:unhideWhenUsed/>
    <w:rsid w:val="00C879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5810">
      <w:bodyDiv w:val="1"/>
      <w:marLeft w:val="0"/>
      <w:marRight w:val="0"/>
      <w:marTop w:val="0"/>
      <w:marBottom w:val="0"/>
      <w:divBdr>
        <w:top w:val="none" w:sz="0" w:space="0" w:color="auto"/>
        <w:left w:val="none" w:sz="0" w:space="0" w:color="auto"/>
        <w:bottom w:val="none" w:sz="0" w:space="0" w:color="auto"/>
        <w:right w:val="none" w:sz="0" w:space="0" w:color="auto"/>
      </w:divBdr>
    </w:div>
    <w:div w:id="20591018">
      <w:bodyDiv w:val="1"/>
      <w:marLeft w:val="0"/>
      <w:marRight w:val="0"/>
      <w:marTop w:val="0"/>
      <w:marBottom w:val="0"/>
      <w:divBdr>
        <w:top w:val="none" w:sz="0" w:space="0" w:color="auto"/>
        <w:left w:val="none" w:sz="0" w:space="0" w:color="auto"/>
        <w:bottom w:val="none" w:sz="0" w:space="0" w:color="auto"/>
        <w:right w:val="none" w:sz="0" w:space="0" w:color="auto"/>
      </w:divBdr>
    </w:div>
    <w:div w:id="33892304">
      <w:bodyDiv w:val="1"/>
      <w:marLeft w:val="0"/>
      <w:marRight w:val="0"/>
      <w:marTop w:val="0"/>
      <w:marBottom w:val="0"/>
      <w:divBdr>
        <w:top w:val="none" w:sz="0" w:space="0" w:color="auto"/>
        <w:left w:val="none" w:sz="0" w:space="0" w:color="auto"/>
        <w:bottom w:val="none" w:sz="0" w:space="0" w:color="auto"/>
        <w:right w:val="none" w:sz="0" w:space="0" w:color="auto"/>
      </w:divBdr>
    </w:div>
    <w:div w:id="107773594">
      <w:bodyDiv w:val="1"/>
      <w:marLeft w:val="0"/>
      <w:marRight w:val="0"/>
      <w:marTop w:val="0"/>
      <w:marBottom w:val="0"/>
      <w:divBdr>
        <w:top w:val="none" w:sz="0" w:space="0" w:color="auto"/>
        <w:left w:val="none" w:sz="0" w:space="0" w:color="auto"/>
        <w:bottom w:val="none" w:sz="0" w:space="0" w:color="auto"/>
        <w:right w:val="none" w:sz="0" w:space="0" w:color="auto"/>
      </w:divBdr>
    </w:div>
    <w:div w:id="128010611">
      <w:bodyDiv w:val="1"/>
      <w:marLeft w:val="0"/>
      <w:marRight w:val="0"/>
      <w:marTop w:val="0"/>
      <w:marBottom w:val="0"/>
      <w:divBdr>
        <w:top w:val="none" w:sz="0" w:space="0" w:color="auto"/>
        <w:left w:val="none" w:sz="0" w:space="0" w:color="auto"/>
        <w:bottom w:val="none" w:sz="0" w:space="0" w:color="auto"/>
        <w:right w:val="none" w:sz="0" w:space="0" w:color="auto"/>
      </w:divBdr>
    </w:div>
    <w:div w:id="156894175">
      <w:bodyDiv w:val="1"/>
      <w:marLeft w:val="0"/>
      <w:marRight w:val="0"/>
      <w:marTop w:val="0"/>
      <w:marBottom w:val="0"/>
      <w:divBdr>
        <w:top w:val="none" w:sz="0" w:space="0" w:color="auto"/>
        <w:left w:val="none" w:sz="0" w:space="0" w:color="auto"/>
        <w:bottom w:val="none" w:sz="0" w:space="0" w:color="auto"/>
        <w:right w:val="none" w:sz="0" w:space="0" w:color="auto"/>
      </w:divBdr>
    </w:div>
    <w:div w:id="162093438">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05023075">
      <w:bodyDiv w:val="1"/>
      <w:marLeft w:val="0"/>
      <w:marRight w:val="0"/>
      <w:marTop w:val="0"/>
      <w:marBottom w:val="0"/>
      <w:divBdr>
        <w:top w:val="none" w:sz="0" w:space="0" w:color="auto"/>
        <w:left w:val="none" w:sz="0" w:space="0" w:color="auto"/>
        <w:bottom w:val="none" w:sz="0" w:space="0" w:color="auto"/>
        <w:right w:val="none" w:sz="0" w:space="0" w:color="auto"/>
      </w:divBdr>
    </w:div>
    <w:div w:id="213665425">
      <w:bodyDiv w:val="1"/>
      <w:marLeft w:val="0"/>
      <w:marRight w:val="0"/>
      <w:marTop w:val="0"/>
      <w:marBottom w:val="0"/>
      <w:divBdr>
        <w:top w:val="none" w:sz="0" w:space="0" w:color="auto"/>
        <w:left w:val="none" w:sz="0" w:space="0" w:color="auto"/>
        <w:bottom w:val="none" w:sz="0" w:space="0" w:color="auto"/>
        <w:right w:val="none" w:sz="0" w:space="0" w:color="auto"/>
      </w:divBdr>
    </w:div>
    <w:div w:id="215170106">
      <w:bodyDiv w:val="1"/>
      <w:marLeft w:val="0"/>
      <w:marRight w:val="0"/>
      <w:marTop w:val="0"/>
      <w:marBottom w:val="0"/>
      <w:divBdr>
        <w:top w:val="none" w:sz="0" w:space="0" w:color="auto"/>
        <w:left w:val="none" w:sz="0" w:space="0" w:color="auto"/>
        <w:bottom w:val="none" w:sz="0" w:space="0" w:color="auto"/>
        <w:right w:val="none" w:sz="0" w:space="0" w:color="auto"/>
      </w:divBdr>
    </w:div>
    <w:div w:id="271477532">
      <w:bodyDiv w:val="1"/>
      <w:marLeft w:val="0"/>
      <w:marRight w:val="0"/>
      <w:marTop w:val="0"/>
      <w:marBottom w:val="0"/>
      <w:divBdr>
        <w:top w:val="none" w:sz="0" w:space="0" w:color="auto"/>
        <w:left w:val="none" w:sz="0" w:space="0" w:color="auto"/>
        <w:bottom w:val="none" w:sz="0" w:space="0" w:color="auto"/>
        <w:right w:val="none" w:sz="0" w:space="0" w:color="auto"/>
      </w:divBdr>
    </w:div>
    <w:div w:id="316305511">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44793057">
      <w:bodyDiv w:val="1"/>
      <w:marLeft w:val="0"/>
      <w:marRight w:val="0"/>
      <w:marTop w:val="0"/>
      <w:marBottom w:val="0"/>
      <w:divBdr>
        <w:top w:val="none" w:sz="0" w:space="0" w:color="auto"/>
        <w:left w:val="none" w:sz="0" w:space="0" w:color="auto"/>
        <w:bottom w:val="none" w:sz="0" w:space="0" w:color="auto"/>
        <w:right w:val="none" w:sz="0" w:space="0" w:color="auto"/>
      </w:divBdr>
    </w:div>
    <w:div w:id="406655081">
      <w:bodyDiv w:val="1"/>
      <w:marLeft w:val="0"/>
      <w:marRight w:val="0"/>
      <w:marTop w:val="0"/>
      <w:marBottom w:val="0"/>
      <w:divBdr>
        <w:top w:val="none" w:sz="0" w:space="0" w:color="auto"/>
        <w:left w:val="none" w:sz="0" w:space="0" w:color="auto"/>
        <w:bottom w:val="none" w:sz="0" w:space="0" w:color="auto"/>
        <w:right w:val="none" w:sz="0" w:space="0" w:color="auto"/>
      </w:divBdr>
    </w:div>
    <w:div w:id="488442638">
      <w:bodyDiv w:val="1"/>
      <w:marLeft w:val="0"/>
      <w:marRight w:val="0"/>
      <w:marTop w:val="0"/>
      <w:marBottom w:val="0"/>
      <w:divBdr>
        <w:top w:val="none" w:sz="0" w:space="0" w:color="auto"/>
        <w:left w:val="none" w:sz="0" w:space="0" w:color="auto"/>
        <w:bottom w:val="none" w:sz="0" w:space="0" w:color="auto"/>
        <w:right w:val="none" w:sz="0" w:space="0" w:color="auto"/>
      </w:divBdr>
    </w:div>
    <w:div w:id="529755938">
      <w:bodyDiv w:val="1"/>
      <w:marLeft w:val="0"/>
      <w:marRight w:val="0"/>
      <w:marTop w:val="0"/>
      <w:marBottom w:val="0"/>
      <w:divBdr>
        <w:top w:val="none" w:sz="0" w:space="0" w:color="auto"/>
        <w:left w:val="none" w:sz="0" w:space="0" w:color="auto"/>
        <w:bottom w:val="none" w:sz="0" w:space="0" w:color="auto"/>
        <w:right w:val="none" w:sz="0" w:space="0" w:color="auto"/>
      </w:divBdr>
    </w:div>
    <w:div w:id="534541492">
      <w:bodyDiv w:val="1"/>
      <w:marLeft w:val="0"/>
      <w:marRight w:val="0"/>
      <w:marTop w:val="0"/>
      <w:marBottom w:val="0"/>
      <w:divBdr>
        <w:top w:val="none" w:sz="0" w:space="0" w:color="auto"/>
        <w:left w:val="none" w:sz="0" w:space="0" w:color="auto"/>
        <w:bottom w:val="none" w:sz="0" w:space="0" w:color="auto"/>
        <w:right w:val="none" w:sz="0" w:space="0" w:color="auto"/>
      </w:divBdr>
    </w:div>
    <w:div w:id="571738472">
      <w:bodyDiv w:val="1"/>
      <w:marLeft w:val="0"/>
      <w:marRight w:val="0"/>
      <w:marTop w:val="0"/>
      <w:marBottom w:val="0"/>
      <w:divBdr>
        <w:top w:val="none" w:sz="0" w:space="0" w:color="auto"/>
        <w:left w:val="none" w:sz="0" w:space="0" w:color="auto"/>
        <w:bottom w:val="none" w:sz="0" w:space="0" w:color="auto"/>
        <w:right w:val="none" w:sz="0" w:space="0" w:color="auto"/>
      </w:divBdr>
    </w:div>
    <w:div w:id="576089101">
      <w:bodyDiv w:val="1"/>
      <w:marLeft w:val="0"/>
      <w:marRight w:val="0"/>
      <w:marTop w:val="0"/>
      <w:marBottom w:val="0"/>
      <w:divBdr>
        <w:top w:val="none" w:sz="0" w:space="0" w:color="auto"/>
        <w:left w:val="none" w:sz="0" w:space="0" w:color="auto"/>
        <w:bottom w:val="none" w:sz="0" w:space="0" w:color="auto"/>
        <w:right w:val="none" w:sz="0" w:space="0" w:color="auto"/>
      </w:divBdr>
    </w:div>
    <w:div w:id="588394173">
      <w:bodyDiv w:val="1"/>
      <w:marLeft w:val="0"/>
      <w:marRight w:val="0"/>
      <w:marTop w:val="0"/>
      <w:marBottom w:val="0"/>
      <w:divBdr>
        <w:top w:val="none" w:sz="0" w:space="0" w:color="auto"/>
        <w:left w:val="none" w:sz="0" w:space="0" w:color="auto"/>
        <w:bottom w:val="none" w:sz="0" w:space="0" w:color="auto"/>
        <w:right w:val="none" w:sz="0" w:space="0" w:color="auto"/>
      </w:divBdr>
    </w:div>
    <w:div w:id="593710213">
      <w:bodyDiv w:val="1"/>
      <w:marLeft w:val="0"/>
      <w:marRight w:val="0"/>
      <w:marTop w:val="0"/>
      <w:marBottom w:val="0"/>
      <w:divBdr>
        <w:top w:val="none" w:sz="0" w:space="0" w:color="auto"/>
        <w:left w:val="none" w:sz="0" w:space="0" w:color="auto"/>
        <w:bottom w:val="none" w:sz="0" w:space="0" w:color="auto"/>
        <w:right w:val="none" w:sz="0" w:space="0" w:color="auto"/>
      </w:divBdr>
    </w:div>
    <w:div w:id="651763034">
      <w:bodyDiv w:val="1"/>
      <w:marLeft w:val="0"/>
      <w:marRight w:val="0"/>
      <w:marTop w:val="0"/>
      <w:marBottom w:val="0"/>
      <w:divBdr>
        <w:top w:val="none" w:sz="0" w:space="0" w:color="auto"/>
        <w:left w:val="none" w:sz="0" w:space="0" w:color="auto"/>
        <w:bottom w:val="none" w:sz="0" w:space="0" w:color="auto"/>
        <w:right w:val="none" w:sz="0" w:space="0" w:color="auto"/>
      </w:divBdr>
    </w:div>
    <w:div w:id="702172105">
      <w:bodyDiv w:val="1"/>
      <w:marLeft w:val="0"/>
      <w:marRight w:val="0"/>
      <w:marTop w:val="0"/>
      <w:marBottom w:val="0"/>
      <w:divBdr>
        <w:top w:val="none" w:sz="0" w:space="0" w:color="auto"/>
        <w:left w:val="none" w:sz="0" w:space="0" w:color="auto"/>
        <w:bottom w:val="none" w:sz="0" w:space="0" w:color="auto"/>
        <w:right w:val="none" w:sz="0" w:space="0" w:color="auto"/>
      </w:divBdr>
    </w:div>
    <w:div w:id="702289410">
      <w:bodyDiv w:val="1"/>
      <w:marLeft w:val="0"/>
      <w:marRight w:val="0"/>
      <w:marTop w:val="0"/>
      <w:marBottom w:val="0"/>
      <w:divBdr>
        <w:top w:val="none" w:sz="0" w:space="0" w:color="auto"/>
        <w:left w:val="none" w:sz="0" w:space="0" w:color="auto"/>
        <w:bottom w:val="none" w:sz="0" w:space="0" w:color="auto"/>
        <w:right w:val="none" w:sz="0" w:space="0" w:color="auto"/>
      </w:divBdr>
    </w:div>
    <w:div w:id="726950692">
      <w:bodyDiv w:val="1"/>
      <w:marLeft w:val="0"/>
      <w:marRight w:val="0"/>
      <w:marTop w:val="0"/>
      <w:marBottom w:val="0"/>
      <w:divBdr>
        <w:top w:val="none" w:sz="0" w:space="0" w:color="auto"/>
        <w:left w:val="none" w:sz="0" w:space="0" w:color="auto"/>
        <w:bottom w:val="none" w:sz="0" w:space="0" w:color="auto"/>
        <w:right w:val="none" w:sz="0" w:space="0" w:color="auto"/>
      </w:divBdr>
    </w:div>
    <w:div w:id="745734615">
      <w:bodyDiv w:val="1"/>
      <w:marLeft w:val="0"/>
      <w:marRight w:val="0"/>
      <w:marTop w:val="0"/>
      <w:marBottom w:val="0"/>
      <w:divBdr>
        <w:top w:val="none" w:sz="0" w:space="0" w:color="auto"/>
        <w:left w:val="none" w:sz="0" w:space="0" w:color="auto"/>
        <w:bottom w:val="none" w:sz="0" w:space="0" w:color="auto"/>
        <w:right w:val="none" w:sz="0" w:space="0" w:color="auto"/>
      </w:divBdr>
    </w:div>
    <w:div w:id="750389622">
      <w:bodyDiv w:val="1"/>
      <w:marLeft w:val="0"/>
      <w:marRight w:val="0"/>
      <w:marTop w:val="0"/>
      <w:marBottom w:val="0"/>
      <w:divBdr>
        <w:top w:val="none" w:sz="0" w:space="0" w:color="auto"/>
        <w:left w:val="none" w:sz="0" w:space="0" w:color="auto"/>
        <w:bottom w:val="none" w:sz="0" w:space="0" w:color="auto"/>
        <w:right w:val="none" w:sz="0" w:space="0" w:color="auto"/>
      </w:divBdr>
    </w:div>
    <w:div w:id="762459988">
      <w:bodyDiv w:val="1"/>
      <w:marLeft w:val="0"/>
      <w:marRight w:val="0"/>
      <w:marTop w:val="0"/>
      <w:marBottom w:val="0"/>
      <w:divBdr>
        <w:top w:val="none" w:sz="0" w:space="0" w:color="auto"/>
        <w:left w:val="none" w:sz="0" w:space="0" w:color="auto"/>
        <w:bottom w:val="none" w:sz="0" w:space="0" w:color="auto"/>
        <w:right w:val="none" w:sz="0" w:space="0" w:color="auto"/>
      </w:divBdr>
    </w:div>
    <w:div w:id="772629976">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62135054">
      <w:bodyDiv w:val="1"/>
      <w:marLeft w:val="0"/>
      <w:marRight w:val="0"/>
      <w:marTop w:val="0"/>
      <w:marBottom w:val="0"/>
      <w:divBdr>
        <w:top w:val="none" w:sz="0" w:space="0" w:color="auto"/>
        <w:left w:val="none" w:sz="0" w:space="0" w:color="auto"/>
        <w:bottom w:val="none" w:sz="0" w:space="0" w:color="auto"/>
        <w:right w:val="none" w:sz="0" w:space="0" w:color="auto"/>
      </w:divBdr>
    </w:div>
    <w:div w:id="913054752">
      <w:bodyDiv w:val="1"/>
      <w:marLeft w:val="0"/>
      <w:marRight w:val="0"/>
      <w:marTop w:val="0"/>
      <w:marBottom w:val="0"/>
      <w:divBdr>
        <w:top w:val="none" w:sz="0" w:space="0" w:color="auto"/>
        <w:left w:val="none" w:sz="0" w:space="0" w:color="auto"/>
        <w:bottom w:val="none" w:sz="0" w:space="0" w:color="auto"/>
        <w:right w:val="none" w:sz="0" w:space="0" w:color="auto"/>
      </w:divBdr>
    </w:div>
    <w:div w:id="930316013">
      <w:bodyDiv w:val="1"/>
      <w:marLeft w:val="0"/>
      <w:marRight w:val="0"/>
      <w:marTop w:val="0"/>
      <w:marBottom w:val="0"/>
      <w:divBdr>
        <w:top w:val="none" w:sz="0" w:space="0" w:color="auto"/>
        <w:left w:val="none" w:sz="0" w:space="0" w:color="auto"/>
        <w:bottom w:val="none" w:sz="0" w:space="0" w:color="auto"/>
        <w:right w:val="none" w:sz="0" w:space="0" w:color="auto"/>
      </w:divBdr>
    </w:div>
    <w:div w:id="961956998">
      <w:bodyDiv w:val="1"/>
      <w:marLeft w:val="0"/>
      <w:marRight w:val="0"/>
      <w:marTop w:val="0"/>
      <w:marBottom w:val="0"/>
      <w:divBdr>
        <w:top w:val="none" w:sz="0" w:space="0" w:color="auto"/>
        <w:left w:val="none" w:sz="0" w:space="0" w:color="auto"/>
        <w:bottom w:val="none" w:sz="0" w:space="0" w:color="auto"/>
        <w:right w:val="none" w:sz="0" w:space="0" w:color="auto"/>
      </w:divBdr>
    </w:div>
    <w:div w:id="1051467751">
      <w:bodyDiv w:val="1"/>
      <w:marLeft w:val="0"/>
      <w:marRight w:val="0"/>
      <w:marTop w:val="0"/>
      <w:marBottom w:val="0"/>
      <w:divBdr>
        <w:top w:val="none" w:sz="0" w:space="0" w:color="auto"/>
        <w:left w:val="none" w:sz="0" w:space="0" w:color="auto"/>
        <w:bottom w:val="none" w:sz="0" w:space="0" w:color="auto"/>
        <w:right w:val="none" w:sz="0" w:space="0" w:color="auto"/>
      </w:divBdr>
    </w:div>
    <w:div w:id="1236667537">
      <w:bodyDiv w:val="1"/>
      <w:marLeft w:val="0"/>
      <w:marRight w:val="0"/>
      <w:marTop w:val="0"/>
      <w:marBottom w:val="0"/>
      <w:divBdr>
        <w:top w:val="none" w:sz="0" w:space="0" w:color="auto"/>
        <w:left w:val="none" w:sz="0" w:space="0" w:color="auto"/>
        <w:bottom w:val="none" w:sz="0" w:space="0" w:color="auto"/>
        <w:right w:val="none" w:sz="0" w:space="0" w:color="auto"/>
      </w:divBdr>
    </w:div>
    <w:div w:id="1273049669">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1460577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2530697">
      <w:bodyDiv w:val="1"/>
      <w:marLeft w:val="0"/>
      <w:marRight w:val="0"/>
      <w:marTop w:val="0"/>
      <w:marBottom w:val="0"/>
      <w:divBdr>
        <w:top w:val="none" w:sz="0" w:space="0" w:color="auto"/>
        <w:left w:val="none" w:sz="0" w:space="0" w:color="auto"/>
        <w:bottom w:val="none" w:sz="0" w:space="0" w:color="auto"/>
        <w:right w:val="none" w:sz="0" w:space="0" w:color="auto"/>
      </w:divBdr>
    </w:div>
    <w:div w:id="1413118011">
      <w:bodyDiv w:val="1"/>
      <w:marLeft w:val="0"/>
      <w:marRight w:val="0"/>
      <w:marTop w:val="0"/>
      <w:marBottom w:val="0"/>
      <w:divBdr>
        <w:top w:val="none" w:sz="0" w:space="0" w:color="auto"/>
        <w:left w:val="none" w:sz="0" w:space="0" w:color="auto"/>
        <w:bottom w:val="none" w:sz="0" w:space="0" w:color="auto"/>
        <w:right w:val="none" w:sz="0" w:space="0" w:color="auto"/>
      </w:divBdr>
    </w:div>
    <w:div w:id="1431318309">
      <w:bodyDiv w:val="1"/>
      <w:marLeft w:val="0"/>
      <w:marRight w:val="0"/>
      <w:marTop w:val="0"/>
      <w:marBottom w:val="0"/>
      <w:divBdr>
        <w:top w:val="none" w:sz="0" w:space="0" w:color="auto"/>
        <w:left w:val="none" w:sz="0" w:space="0" w:color="auto"/>
        <w:bottom w:val="none" w:sz="0" w:space="0" w:color="auto"/>
        <w:right w:val="none" w:sz="0" w:space="0" w:color="auto"/>
      </w:divBdr>
    </w:div>
    <w:div w:id="1441022292">
      <w:bodyDiv w:val="1"/>
      <w:marLeft w:val="0"/>
      <w:marRight w:val="0"/>
      <w:marTop w:val="0"/>
      <w:marBottom w:val="0"/>
      <w:divBdr>
        <w:top w:val="none" w:sz="0" w:space="0" w:color="auto"/>
        <w:left w:val="none" w:sz="0" w:space="0" w:color="auto"/>
        <w:bottom w:val="none" w:sz="0" w:space="0" w:color="auto"/>
        <w:right w:val="none" w:sz="0" w:space="0" w:color="auto"/>
      </w:divBdr>
    </w:div>
    <w:div w:id="1514805211">
      <w:bodyDiv w:val="1"/>
      <w:marLeft w:val="0"/>
      <w:marRight w:val="0"/>
      <w:marTop w:val="0"/>
      <w:marBottom w:val="0"/>
      <w:divBdr>
        <w:top w:val="none" w:sz="0" w:space="0" w:color="auto"/>
        <w:left w:val="none" w:sz="0" w:space="0" w:color="auto"/>
        <w:bottom w:val="none" w:sz="0" w:space="0" w:color="auto"/>
        <w:right w:val="none" w:sz="0" w:space="0" w:color="auto"/>
      </w:divBdr>
    </w:div>
    <w:div w:id="1523588356">
      <w:bodyDiv w:val="1"/>
      <w:marLeft w:val="0"/>
      <w:marRight w:val="0"/>
      <w:marTop w:val="0"/>
      <w:marBottom w:val="0"/>
      <w:divBdr>
        <w:top w:val="none" w:sz="0" w:space="0" w:color="auto"/>
        <w:left w:val="none" w:sz="0" w:space="0" w:color="auto"/>
        <w:bottom w:val="none" w:sz="0" w:space="0" w:color="auto"/>
        <w:right w:val="none" w:sz="0" w:space="0" w:color="auto"/>
      </w:divBdr>
    </w:div>
    <w:div w:id="1526409156">
      <w:bodyDiv w:val="1"/>
      <w:marLeft w:val="0"/>
      <w:marRight w:val="0"/>
      <w:marTop w:val="0"/>
      <w:marBottom w:val="0"/>
      <w:divBdr>
        <w:top w:val="none" w:sz="0" w:space="0" w:color="auto"/>
        <w:left w:val="none" w:sz="0" w:space="0" w:color="auto"/>
        <w:bottom w:val="none" w:sz="0" w:space="0" w:color="auto"/>
        <w:right w:val="none" w:sz="0" w:space="0" w:color="auto"/>
      </w:divBdr>
    </w:div>
    <w:div w:id="1549295276">
      <w:bodyDiv w:val="1"/>
      <w:marLeft w:val="0"/>
      <w:marRight w:val="0"/>
      <w:marTop w:val="0"/>
      <w:marBottom w:val="0"/>
      <w:divBdr>
        <w:top w:val="none" w:sz="0" w:space="0" w:color="auto"/>
        <w:left w:val="none" w:sz="0" w:space="0" w:color="auto"/>
        <w:bottom w:val="none" w:sz="0" w:space="0" w:color="auto"/>
        <w:right w:val="none" w:sz="0" w:space="0" w:color="auto"/>
      </w:divBdr>
    </w:div>
    <w:div w:id="1563828033">
      <w:bodyDiv w:val="1"/>
      <w:marLeft w:val="0"/>
      <w:marRight w:val="0"/>
      <w:marTop w:val="0"/>
      <w:marBottom w:val="0"/>
      <w:divBdr>
        <w:top w:val="none" w:sz="0" w:space="0" w:color="auto"/>
        <w:left w:val="none" w:sz="0" w:space="0" w:color="auto"/>
        <w:bottom w:val="none" w:sz="0" w:space="0" w:color="auto"/>
        <w:right w:val="none" w:sz="0" w:space="0" w:color="auto"/>
      </w:divBdr>
    </w:div>
    <w:div w:id="1580673834">
      <w:bodyDiv w:val="1"/>
      <w:marLeft w:val="0"/>
      <w:marRight w:val="0"/>
      <w:marTop w:val="0"/>
      <w:marBottom w:val="0"/>
      <w:divBdr>
        <w:top w:val="none" w:sz="0" w:space="0" w:color="auto"/>
        <w:left w:val="none" w:sz="0" w:space="0" w:color="auto"/>
        <w:bottom w:val="none" w:sz="0" w:space="0" w:color="auto"/>
        <w:right w:val="none" w:sz="0" w:space="0" w:color="auto"/>
      </w:divBdr>
    </w:div>
    <w:div w:id="1694457182">
      <w:bodyDiv w:val="1"/>
      <w:marLeft w:val="0"/>
      <w:marRight w:val="0"/>
      <w:marTop w:val="0"/>
      <w:marBottom w:val="0"/>
      <w:divBdr>
        <w:top w:val="none" w:sz="0" w:space="0" w:color="auto"/>
        <w:left w:val="none" w:sz="0" w:space="0" w:color="auto"/>
        <w:bottom w:val="none" w:sz="0" w:space="0" w:color="auto"/>
        <w:right w:val="none" w:sz="0" w:space="0" w:color="auto"/>
      </w:divBdr>
    </w:div>
    <w:div w:id="1706521093">
      <w:bodyDiv w:val="1"/>
      <w:marLeft w:val="0"/>
      <w:marRight w:val="0"/>
      <w:marTop w:val="0"/>
      <w:marBottom w:val="0"/>
      <w:divBdr>
        <w:top w:val="none" w:sz="0" w:space="0" w:color="auto"/>
        <w:left w:val="none" w:sz="0" w:space="0" w:color="auto"/>
        <w:bottom w:val="none" w:sz="0" w:space="0" w:color="auto"/>
        <w:right w:val="none" w:sz="0" w:space="0" w:color="auto"/>
      </w:divBdr>
    </w:div>
    <w:div w:id="1743526306">
      <w:bodyDiv w:val="1"/>
      <w:marLeft w:val="0"/>
      <w:marRight w:val="0"/>
      <w:marTop w:val="0"/>
      <w:marBottom w:val="0"/>
      <w:divBdr>
        <w:top w:val="none" w:sz="0" w:space="0" w:color="auto"/>
        <w:left w:val="none" w:sz="0" w:space="0" w:color="auto"/>
        <w:bottom w:val="none" w:sz="0" w:space="0" w:color="auto"/>
        <w:right w:val="none" w:sz="0" w:space="0" w:color="auto"/>
      </w:divBdr>
    </w:div>
    <w:div w:id="176314031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8843134">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62431155">
      <w:bodyDiv w:val="1"/>
      <w:marLeft w:val="0"/>
      <w:marRight w:val="0"/>
      <w:marTop w:val="0"/>
      <w:marBottom w:val="0"/>
      <w:divBdr>
        <w:top w:val="none" w:sz="0" w:space="0" w:color="auto"/>
        <w:left w:val="none" w:sz="0" w:space="0" w:color="auto"/>
        <w:bottom w:val="none" w:sz="0" w:space="0" w:color="auto"/>
        <w:right w:val="none" w:sz="0" w:space="0" w:color="auto"/>
      </w:divBdr>
    </w:div>
    <w:div w:id="1885409860">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6404447">
      <w:bodyDiv w:val="1"/>
      <w:marLeft w:val="0"/>
      <w:marRight w:val="0"/>
      <w:marTop w:val="0"/>
      <w:marBottom w:val="0"/>
      <w:divBdr>
        <w:top w:val="none" w:sz="0" w:space="0" w:color="auto"/>
        <w:left w:val="none" w:sz="0" w:space="0" w:color="auto"/>
        <w:bottom w:val="none" w:sz="0" w:space="0" w:color="auto"/>
        <w:right w:val="none" w:sz="0" w:space="0" w:color="auto"/>
      </w:divBdr>
    </w:div>
    <w:div w:id="1939025804">
      <w:bodyDiv w:val="1"/>
      <w:marLeft w:val="0"/>
      <w:marRight w:val="0"/>
      <w:marTop w:val="0"/>
      <w:marBottom w:val="0"/>
      <w:divBdr>
        <w:top w:val="none" w:sz="0" w:space="0" w:color="auto"/>
        <w:left w:val="none" w:sz="0" w:space="0" w:color="auto"/>
        <w:bottom w:val="none" w:sz="0" w:space="0" w:color="auto"/>
        <w:right w:val="none" w:sz="0" w:space="0" w:color="auto"/>
      </w:divBdr>
    </w:div>
    <w:div w:id="1958025845">
      <w:bodyDiv w:val="1"/>
      <w:marLeft w:val="0"/>
      <w:marRight w:val="0"/>
      <w:marTop w:val="0"/>
      <w:marBottom w:val="0"/>
      <w:divBdr>
        <w:top w:val="none" w:sz="0" w:space="0" w:color="auto"/>
        <w:left w:val="none" w:sz="0" w:space="0" w:color="auto"/>
        <w:bottom w:val="none" w:sz="0" w:space="0" w:color="auto"/>
        <w:right w:val="none" w:sz="0" w:space="0" w:color="auto"/>
      </w:divBdr>
    </w:div>
    <w:div w:id="1970432961">
      <w:bodyDiv w:val="1"/>
      <w:marLeft w:val="0"/>
      <w:marRight w:val="0"/>
      <w:marTop w:val="0"/>
      <w:marBottom w:val="0"/>
      <w:divBdr>
        <w:top w:val="none" w:sz="0" w:space="0" w:color="auto"/>
        <w:left w:val="none" w:sz="0" w:space="0" w:color="auto"/>
        <w:bottom w:val="none" w:sz="0" w:space="0" w:color="auto"/>
        <w:right w:val="none" w:sz="0" w:space="0" w:color="auto"/>
      </w:divBdr>
    </w:div>
    <w:div w:id="2037269977">
      <w:bodyDiv w:val="1"/>
      <w:marLeft w:val="0"/>
      <w:marRight w:val="0"/>
      <w:marTop w:val="0"/>
      <w:marBottom w:val="0"/>
      <w:divBdr>
        <w:top w:val="none" w:sz="0" w:space="0" w:color="auto"/>
        <w:left w:val="none" w:sz="0" w:space="0" w:color="auto"/>
        <w:bottom w:val="none" w:sz="0" w:space="0" w:color="auto"/>
        <w:right w:val="none" w:sz="0" w:space="0" w:color="auto"/>
      </w:divBdr>
    </w:div>
    <w:div w:id="2063167012">
      <w:bodyDiv w:val="1"/>
      <w:marLeft w:val="0"/>
      <w:marRight w:val="0"/>
      <w:marTop w:val="0"/>
      <w:marBottom w:val="0"/>
      <w:divBdr>
        <w:top w:val="none" w:sz="0" w:space="0" w:color="auto"/>
        <w:left w:val="none" w:sz="0" w:space="0" w:color="auto"/>
        <w:bottom w:val="none" w:sz="0" w:space="0" w:color="auto"/>
        <w:right w:val="none" w:sz="0" w:space="0" w:color="auto"/>
      </w:divBdr>
    </w:div>
    <w:div w:id="2079202741">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creativecommons.org/licenses/by-nc/3.0/es/" TargetMode="External"/><Relationship Id="rId21" Type="http://schemas.openxmlformats.org/officeDocument/2006/relationships/hyperlink" Target="http://creativecommons.org/licenses/by-nc-sa/3.0/es/" TargetMode="External"/><Relationship Id="rId42" Type="http://schemas.openxmlformats.org/officeDocument/2006/relationships/image" Target="media/image10.png"/><Relationship Id="rId47" Type="http://schemas.openxmlformats.org/officeDocument/2006/relationships/diagramData" Target="diagrams/data1.xml"/><Relationship Id="rId63" Type="http://schemas.openxmlformats.org/officeDocument/2006/relationships/image" Target="media/image23.emf"/><Relationship Id="rId68" Type="http://schemas.openxmlformats.org/officeDocument/2006/relationships/image" Target="media/image28.png"/><Relationship Id="rId84" Type="http://schemas.openxmlformats.org/officeDocument/2006/relationships/hyperlink" Target="file:///C:\Users\marcg\OneDrive\Escritorio\MTP-2023\data\4D%20(upsampled).html" TargetMode="External"/><Relationship Id="rId89" Type="http://schemas.openxmlformats.org/officeDocument/2006/relationships/image" Target="media/image47.png"/><Relationship Id="rId112" Type="http://schemas.openxmlformats.org/officeDocument/2006/relationships/image" Target="media/image57.png"/><Relationship Id="rId16" Type="http://schemas.openxmlformats.org/officeDocument/2006/relationships/footer" Target="footer3.xml"/><Relationship Id="rId107" Type="http://schemas.openxmlformats.org/officeDocument/2006/relationships/hyperlink" Target="https://d.docs.live.net/28292f8585c78e22/Escritorio/MTP-2023/models/RF/4D%20plots/RF%204D%20plot%203.html" TargetMode="External"/><Relationship Id="rId11" Type="http://schemas.openxmlformats.org/officeDocument/2006/relationships/image" Target="media/image3.jpeg"/><Relationship Id="rId32" Type="http://schemas.openxmlformats.org/officeDocument/2006/relationships/hyperlink" Target="http://creativecommons.org/licenses/by-sa/3.0/es/" TargetMode="External"/><Relationship Id="rId37" Type="http://schemas.openxmlformats.org/officeDocument/2006/relationships/footer" Target="footer4.xml"/><Relationship Id="rId53" Type="http://schemas.openxmlformats.org/officeDocument/2006/relationships/image" Target="media/image13.emf"/><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8.png"/><Relationship Id="rId102" Type="http://schemas.openxmlformats.org/officeDocument/2006/relationships/hyperlink" Target="https://d.docs.live.net/28292f8585c78e22/Escritorio/MTP-2023/models/NB/4D%20plots/NB%204D%20plot%201.html"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5.png"/><Relationship Id="rId27" Type="http://schemas.openxmlformats.org/officeDocument/2006/relationships/hyperlink" Target="http://creativecommons.org/licenses/by-nd/3.0/es/" TargetMode="External"/><Relationship Id="rId43" Type="http://schemas.openxmlformats.org/officeDocument/2006/relationships/footer" Target="footer9.xml"/><Relationship Id="rId48" Type="http://schemas.openxmlformats.org/officeDocument/2006/relationships/diagramLayout" Target="diagrams/layout1.xml"/><Relationship Id="rId64" Type="http://schemas.openxmlformats.org/officeDocument/2006/relationships/image" Target="media/image24.jpeg"/><Relationship Id="rId69" Type="http://schemas.openxmlformats.org/officeDocument/2006/relationships/image" Target="media/image29.png"/><Relationship Id="rId113" Type="http://schemas.openxmlformats.org/officeDocument/2006/relationships/image" Target="media/image58.png"/><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image" Target="http://www.ub.edu/comercio-internacional/wp-content/uploads/2020/12/Universitat-de-Barcelona.jpg" TargetMode="External"/><Relationship Id="rId17" Type="http://schemas.openxmlformats.org/officeDocument/2006/relationships/hyperlink" Target="http://creativecommons.org/licenses/by-nc-nd/3.0/es/" TargetMode="External"/><Relationship Id="rId33" Type="http://schemas.openxmlformats.org/officeDocument/2006/relationships/hyperlink" Target="http://creativecommons.org/licenses/by/3.0/es/" TargetMode="External"/><Relationship Id="rId38" Type="http://schemas.openxmlformats.org/officeDocument/2006/relationships/footer" Target="footer5.xml"/><Relationship Id="rId59" Type="http://schemas.openxmlformats.org/officeDocument/2006/relationships/image" Target="media/image19.png"/><Relationship Id="rId103" Type="http://schemas.openxmlformats.org/officeDocument/2006/relationships/hyperlink" Target="https://d.docs.live.net/28292f8585c78e22/Escritorio/MTP-2023/models/NB/4D%20plots/NB%204D%20plot%202.html" TargetMode="External"/><Relationship Id="rId108" Type="http://schemas.openxmlformats.org/officeDocument/2006/relationships/hyperlink" Target="https://github.com/marcgarcia9385/MTP-2023"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hyperlink" Target="https://d.docs.live.net/28292f8585c78e22/Escritorio/MTP-2023/models/SVM/4D%20plots/SVM%204D%20plot%20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creativecommons.org/licenses/by-nc-sa/3.0/es/" TargetMode="External"/><Relationship Id="rId28" Type="http://schemas.openxmlformats.org/officeDocument/2006/relationships/image" Target="media/image7.png"/><Relationship Id="rId36" Type="http://schemas.openxmlformats.org/officeDocument/2006/relationships/header" Target="header1.xml"/><Relationship Id="rId49" Type="http://schemas.openxmlformats.org/officeDocument/2006/relationships/diagramQuickStyle" Target="diagrams/quickStyle1.xml"/><Relationship Id="rId57" Type="http://schemas.openxmlformats.org/officeDocument/2006/relationships/image" Target="media/image17.png"/><Relationship Id="rId106" Type="http://schemas.openxmlformats.org/officeDocument/2006/relationships/hyperlink" Target="https://d.docs.live.net/28292f8585c78e22/Escritorio/MTP-2023/models/RF/4D%20plots/RF%204D%20plot%202.html" TargetMode="External"/><Relationship Id="rId114"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image" Target="media/image12.jpeg"/><Relationship Id="rId60" Type="http://schemas.openxmlformats.org/officeDocument/2006/relationships/image" Target="media/image20.emf"/><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yperlink" Target="file:///C:\Users\marcg\OneDrive\Escritorio\MTP-2023\models\ANN\4D%20plots\ANN%204D%20plot%201.html" TargetMode="External"/><Relationship Id="rId101" Type="http://schemas.openxmlformats.org/officeDocument/2006/relationships/hyperlink" Target="https://d.docs.live.net/28292f8585c78e22/Escritorio/MTP-2023/models/ANN/4D%20plots/ANN%204D%20plot%203.html" TargetMode="External"/><Relationship Id="rId4" Type="http://schemas.openxmlformats.org/officeDocument/2006/relationships/settings" Target="settings.xml"/><Relationship Id="rId9" Type="http://schemas.openxmlformats.org/officeDocument/2006/relationships/image" Target="http://www.ub.edu/comercio-internacional/wp-content/uploads/2020/12/Universitat-de-Barcelona.jpg" TargetMode="External"/><Relationship Id="rId13" Type="http://schemas.openxmlformats.org/officeDocument/2006/relationships/image" Target="media/image4.png"/><Relationship Id="rId18" Type="http://schemas.openxmlformats.org/officeDocument/2006/relationships/image" Target="media/image3.png"/><Relationship Id="rId39" Type="http://schemas.openxmlformats.org/officeDocument/2006/relationships/footer" Target="footer6.xml"/><Relationship Id="rId109" Type="http://schemas.openxmlformats.org/officeDocument/2006/relationships/image" Target="media/image54.png"/><Relationship Id="rId34" Type="http://schemas.openxmlformats.org/officeDocument/2006/relationships/image" Target="media/image9.png"/><Relationship Id="rId50" Type="http://schemas.openxmlformats.org/officeDocument/2006/relationships/diagramColors" Target="diagrams/colors1.xml"/><Relationship Id="rId55" Type="http://schemas.openxmlformats.org/officeDocument/2006/relationships/image" Target="media/image15.jpeg"/><Relationship Id="rId76" Type="http://schemas.openxmlformats.org/officeDocument/2006/relationships/image" Target="media/image36.png"/><Relationship Id="rId97" Type="http://schemas.openxmlformats.org/officeDocument/2006/relationships/hyperlink" Target="https://d.docs.live.net/28292f8585c78e22/Escritorio/MTP-2023/models/SVM/4D%20plots/SVM%204D%20plot%202.html" TargetMode="External"/><Relationship Id="rId104" Type="http://schemas.openxmlformats.org/officeDocument/2006/relationships/hyperlink" Target="https://d.docs.live.net/28292f8585c78e22/Escritorio/MTP-2023/models/NB/4D%20plots/NB%204D%20plot%203.html"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creativecommons.org/licenses/by-nd/3.0/es/" TargetMode="External"/><Relationship Id="rId24" Type="http://schemas.openxmlformats.org/officeDocument/2006/relationships/hyperlink" Target="http://creativecommons.org/licenses/by-nc/3.0/es/" TargetMode="External"/><Relationship Id="rId40" Type="http://schemas.openxmlformats.org/officeDocument/2006/relationships/footer" Target="footer7.xml"/><Relationship Id="rId45" Type="http://schemas.openxmlformats.org/officeDocument/2006/relationships/footer" Target="footer11.xml"/><Relationship Id="rId66" Type="http://schemas.openxmlformats.org/officeDocument/2006/relationships/image" Target="media/image26.jpeg"/><Relationship Id="rId87" Type="http://schemas.openxmlformats.org/officeDocument/2006/relationships/image" Target="media/image45.png"/><Relationship Id="rId110" Type="http://schemas.openxmlformats.org/officeDocument/2006/relationships/image" Target="media/image55.png"/><Relationship Id="rId115"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yperlink" Target="http://creativecommons.org/licenses/by-nc-nd/3.0/es/" TargetMode="External"/><Relationship Id="rId14" Type="http://schemas.openxmlformats.org/officeDocument/2006/relationships/footer" Target="footer1.xml"/><Relationship Id="rId30" Type="http://schemas.openxmlformats.org/officeDocument/2006/relationships/hyperlink" Target="http://creativecommons.org/licenses/by-sa/3.0/es/" TargetMode="External"/><Relationship Id="rId35" Type="http://schemas.openxmlformats.org/officeDocument/2006/relationships/hyperlink" Target="http://creativecommons.org/licenses/by/3.0/es/" TargetMode="External"/><Relationship Id="rId56" Type="http://schemas.openxmlformats.org/officeDocument/2006/relationships/image" Target="media/image16.png"/><Relationship Id="rId77" Type="http://schemas.openxmlformats.org/officeDocument/2006/relationships/hyperlink" Target="https://d.docs.live.net/28292f8585c78e22/Escritorio/MTP-2023/data/4D.html" TargetMode="External"/><Relationship Id="rId100" Type="http://schemas.openxmlformats.org/officeDocument/2006/relationships/hyperlink" Target="https://d.docs.live.net/28292f8585c78e22/Escritorio/MTP-2023/models/ANN/4D%20plots/ANN%204D%20plot%202.html" TargetMode="External"/><Relationship Id="rId105" Type="http://schemas.openxmlformats.org/officeDocument/2006/relationships/hyperlink" Target="https://d.docs.live.net/28292f8585c78e22/Escritorio/MTP-2023/models/RF/4D%20plots/RF%204D%20plot%201.html" TargetMode="External"/><Relationship Id="rId8" Type="http://schemas.openxmlformats.org/officeDocument/2006/relationships/image" Target="media/image1.jpeg"/><Relationship Id="rId51" Type="http://schemas.microsoft.com/office/2007/relationships/diagramDrawing" Target="diagrams/drawing1.xml"/><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s://d.docs.live.net/28292f8585c78e22/Escritorio/MTP-2023/models/SVM/4D%20plots/SVM%204D%20plot%203.html"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1.emf"/><Relationship Id="rId67" Type="http://schemas.openxmlformats.org/officeDocument/2006/relationships/image" Target="media/image27.png"/><Relationship Id="rId116" Type="http://schemas.openxmlformats.org/officeDocument/2006/relationships/theme" Target="theme/theme1.xml"/><Relationship Id="rId20" Type="http://schemas.openxmlformats.org/officeDocument/2006/relationships/hyperlink" Target="http://creativecommons.org/licenses/by-nc-nd/3.0/es/" TargetMode="External"/><Relationship Id="rId41" Type="http://schemas.openxmlformats.org/officeDocument/2006/relationships/footer" Target="footer8.xml"/><Relationship Id="rId62" Type="http://schemas.openxmlformats.org/officeDocument/2006/relationships/image" Target="media/image22.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C329C-0FA7-4BBD-86C3-E617E9AF1B1D}" type="doc">
      <dgm:prSet loTypeId="urn:microsoft.com/office/officeart/2005/8/layout/venn1" loCatId="relationship" qsTypeId="urn:microsoft.com/office/officeart/2005/8/quickstyle/simple1" qsCatId="simple" csTypeId="urn:microsoft.com/office/officeart/2005/8/colors/colorful4" csCatId="colorful" phldr="1"/>
      <dgm:spPr/>
    </dgm:pt>
    <dgm:pt modelId="{CFF26A36-6E84-4F08-94D3-C7E83F0D635E}">
      <dgm:prSet phldrT="[Text]" custT="1"/>
      <dgm:spPr>
        <a:xfrm>
          <a:off x="1754949" y="39377"/>
          <a:ext cx="1890141" cy="1890141"/>
        </a:xfrm>
        <a:prstGeom prst="ellipse">
          <a:avLst/>
        </a:prstGeom>
        <a:solidFill>
          <a:srgbClr val="FFC000">
            <a:alpha val="5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consumption envelope</a:t>
          </a:r>
        </a:p>
      </dgm:t>
    </dgm:pt>
    <dgm:pt modelId="{11A87E7A-72C8-4216-9981-47588200BAD4}" type="parTrans" cxnId="{1A3220F2-CE8C-4755-90C6-2CC1D9B7359B}">
      <dgm:prSet/>
      <dgm:spPr/>
      <dgm:t>
        <a:bodyPr/>
        <a:lstStyle/>
        <a:p>
          <a:endParaRPr lang="es-ES"/>
        </a:p>
      </dgm:t>
    </dgm:pt>
    <dgm:pt modelId="{D9DE8FC9-C37C-4DA3-87E7-770B3E6F7FBC}" type="sibTrans" cxnId="{1A3220F2-CE8C-4755-90C6-2CC1D9B7359B}">
      <dgm:prSet/>
      <dgm:spPr/>
      <dgm:t>
        <a:bodyPr/>
        <a:lstStyle/>
        <a:p>
          <a:endParaRPr lang="es-ES"/>
        </a:p>
      </dgm:t>
    </dgm:pt>
    <dgm:pt modelId="{2F5B0A7A-D7DA-4C50-AC77-659D189A6E54}">
      <dgm:prSet phldrT="[Text]" custT="1"/>
      <dgm:spPr>
        <a:xfrm>
          <a:off x="2436975" y="1220716"/>
          <a:ext cx="1890141" cy="1890141"/>
        </a:xfrm>
        <a:prstGeom prst="ellipse">
          <a:avLst/>
        </a:prstGeom>
        <a:solidFill>
          <a:srgbClr val="FFC000">
            <a:alpha val="50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strain </a:t>
          </a:r>
        </a:p>
        <a:p>
          <a:pPr>
            <a:buNone/>
          </a:pPr>
          <a:r>
            <a:rPr lang="es-ES" sz="1100" i="1">
              <a:solidFill>
                <a:sysClr val="windowText" lastClr="000000">
                  <a:hueOff val="0"/>
                  <a:satOff val="0"/>
                  <a:lumOff val="0"/>
                  <a:alphaOff val="0"/>
                </a:sysClr>
              </a:solidFill>
              <a:latin typeface="Calibri" panose="020F0502020204030204"/>
              <a:ea typeface="+mn-ea"/>
              <a:cs typeface="+mn-cs"/>
            </a:rPr>
            <a:t>envelope</a:t>
          </a:r>
        </a:p>
      </dgm:t>
    </dgm:pt>
    <dgm:pt modelId="{657A3BE1-C7D0-4ADC-8D4E-727BDAE43441}" type="parTrans" cxnId="{3E9A1BEA-3ABD-4016-B347-90C63C3FD77F}">
      <dgm:prSet/>
      <dgm:spPr/>
      <dgm:t>
        <a:bodyPr/>
        <a:lstStyle/>
        <a:p>
          <a:endParaRPr lang="es-ES"/>
        </a:p>
      </dgm:t>
    </dgm:pt>
    <dgm:pt modelId="{9F32839B-077F-4048-A328-C793069210C6}" type="sibTrans" cxnId="{3E9A1BEA-3ABD-4016-B347-90C63C3FD77F}">
      <dgm:prSet/>
      <dgm:spPr/>
      <dgm:t>
        <a:bodyPr/>
        <a:lstStyle/>
        <a:p>
          <a:endParaRPr lang="es-ES"/>
        </a:p>
      </dgm:t>
    </dgm:pt>
    <dgm:pt modelId="{DC4B72E6-F32E-4CD5-88E1-FAE8BAA38D2F}">
      <dgm:prSet phldrT="[Text]" custT="1"/>
      <dgm:spPr>
        <a:xfrm>
          <a:off x="1072923" y="1220716"/>
          <a:ext cx="1890141" cy="1890141"/>
        </a:xfrm>
        <a:prstGeom prst="ellipse">
          <a:avLst/>
        </a:prstGeom>
        <a:solidFill>
          <a:srgbClr val="FFC000">
            <a:alpha val="50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industrial envelope</a:t>
          </a:r>
        </a:p>
      </dgm:t>
    </dgm:pt>
    <dgm:pt modelId="{6F8CEBA0-C7F7-4F52-B240-3A797E684357}" type="parTrans" cxnId="{FFB11952-7102-4F01-8243-C56CEEECC603}">
      <dgm:prSet/>
      <dgm:spPr/>
      <dgm:t>
        <a:bodyPr/>
        <a:lstStyle/>
        <a:p>
          <a:endParaRPr lang="es-ES"/>
        </a:p>
      </dgm:t>
    </dgm:pt>
    <dgm:pt modelId="{185116F2-A13C-4283-91E1-9CF7737C24A2}" type="sibTrans" cxnId="{FFB11952-7102-4F01-8243-C56CEEECC603}">
      <dgm:prSet/>
      <dgm:spPr/>
      <dgm:t>
        <a:bodyPr/>
        <a:lstStyle/>
        <a:p>
          <a:endParaRPr lang="es-ES"/>
        </a:p>
      </dgm:t>
    </dgm:pt>
    <dgm:pt modelId="{81FA34DA-5CA7-4F65-B241-426F1CD6D4BF}" type="pres">
      <dgm:prSet presAssocID="{BFCC329C-0FA7-4BBD-86C3-E617E9AF1B1D}" presName="compositeShape" presStyleCnt="0">
        <dgm:presLayoutVars>
          <dgm:chMax val="7"/>
          <dgm:dir/>
          <dgm:resizeHandles val="exact"/>
        </dgm:presLayoutVars>
      </dgm:prSet>
      <dgm:spPr/>
    </dgm:pt>
    <dgm:pt modelId="{6D305E5D-AB48-416F-B104-473EDB9E5FC5}" type="pres">
      <dgm:prSet presAssocID="{CFF26A36-6E84-4F08-94D3-C7E83F0D635E}" presName="circ1" presStyleLbl="vennNode1" presStyleIdx="0" presStyleCnt="3"/>
      <dgm:spPr/>
    </dgm:pt>
    <dgm:pt modelId="{44B2D36F-F6DF-4F82-9267-5BCE7F089000}" type="pres">
      <dgm:prSet presAssocID="{CFF26A36-6E84-4F08-94D3-C7E83F0D635E}" presName="circ1Tx" presStyleLbl="revTx" presStyleIdx="0" presStyleCnt="0">
        <dgm:presLayoutVars>
          <dgm:chMax val="0"/>
          <dgm:chPref val="0"/>
          <dgm:bulletEnabled val="1"/>
        </dgm:presLayoutVars>
      </dgm:prSet>
      <dgm:spPr/>
    </dgm:pt>
    <dgm:pt modelId="{1924A9C0-2787-48B2-B67C-487E5B729F5C}" type="pres">
      <dgm:prSet presAssocID="{2F5B0A7A-D7DA-4C50-AC77-659D189A6E54}" presName="circ2" presStyleLbl="vennNode1" presStyleIdx="1" presStyleCnt="3"/>
      <dgm:spPr/>
    </dgm:pt>
    <dgm:pt modelId="{CA037252-9483-4005-A9AD-A79B8488BB50}" type="pres">
      <dgm:prSet presAssocID="{2F5B0A7A-D7DA-4C50-AC77-659D189A6E54}" presName="circ2Tx" presStyleLbl="revTx" presStyleIdx="0" presStyleCnt="0">
        <dgm:presLayoutVars>
          <dgm:chMax val="0"/>
          <dgm:chPref val="0"/>
          <dgm:bulletEnabled val="1"/>
        </dgm:presLayoutVars>
      </dgm:prSet>
      <dgm:spPr/>
    </dgm:pt>
    <dgm:pt modelId="{E79A9B84-C7D0-4512-A1A0-7E57F33A2A1D}" type="pres">
      <dgm:prSet presAssocID="{DC4B72E6-F32E-4CD5-88E1-FAE8BAA38D2F}" presName="circ3" presStyleLbl="vennNode1" presStyleIdx="2" presStyleCnt="3"/>
      <dgm:spPr/>
    </dgm:pt>
    <dgm:pt modelId="{391AD2FE-3769-4944-859E-2455BA219F4B}" type="pres">
      <dgm:prSet presAssocID="{DC4B72E6-F32E-4CD5-88E1-FAE8BAA38D2F}" presName="circ3Tx" presStyleLbl="revTx" presStyleIdx="0" presStyleCnt="0">
        <dgm:presLayoutVars>
          <dgm:chMax val="0"/>
          <dgm:chPref val="0"/>
          <dgm:bulletEnabled val="1"/>
        </dgm:presLayoutVars>
      </dgm:prSet>
      <dgm:spPr/>
    </dgm:pt>
  </dgm:ptLst>
  <dgm:cxnLst>
    <dgm:cxn modelId="{13C27214-DC9D-4E75-B02E-3BD57E9BE64F}" type="presOf" srcId="{CFF26A36-6E84-4F08-94D3-C7E83F0D635E}" destId="{6D305E5D-AB48-416F-B104-473EDB9E5FC5}" srcOrd="0" destOrd="0" presId="urn:microsoft.com/office/officeart/2005/8/layout/venn1"/>
    <dgm:cxn modelId="{887B2C15-4B94-41CF-8AD7-2E25519F34FE}" type="presOf" srcId="{BFCC329C-0FA7-4BBD-86C3-E617E9AF1B1D}" destId="{81FA34DA-5CA7-4F65-B241-426F1CD6D4BF}" srcOrd="0" destOrd="0" presId="urn:microsoft.com/office/officeart/2005/8/layout/venn1"/>
    <dgm:cxn modelId="{055AB738-1F4C-4821-8C54-B91A11F398B3}" type="presOf" srcId="{CFF26A36-6E84-4F08-94D3-C7E83F0D635E}" destId="{44B2D36F-F6DF-4F82-9267-5BCE7F089000}" srcOrd="1" destOrd="0" presId="urn:microsoft.com/office/officeart/2005/8/layout/venn1"/>
    <dgm:cxn modelId="{FFB11952-7102-4F01-8243-C56CEEECC603}" srcId="{BFCC329C-0FA7-4BBD-86C3-E617E9AF1B1D}" destId="{DC4B72E6-F32E-4CD5-88E1-FAE8BAA38D2F}" srcOrd="2" destOrd="0" parTransId="{6F8CEBA0-C7F7-4F52-B240-3A797E684357}" sibTransId="{185116F2-A13C-4283-91E1-9CF7737C24A2}"/>
    <dgm:cxn modelId="{18086154-7E17-4887-95DA-CF7041D41575}" type="presOf" srcId="{2F5B0A7A-D7DA-4C50-AC77-659D189A6E54}" destId="{CA037252-9483-4005-A9AD-A79B8488BB50}" srcOrd="1" destOrd="0" presId="urn:microsoft.com/office/officeart/2005/8/layout/venn1"/>
    <dgm:cxn modelId="{9D769555-3792-476A-93AB-FBE89C805602}" type="presOf" srcId="{DC4B72E6-F32E-4CD5-88E1-FAE8BAA38D2F}" destId="{E79A9B84-C7D0-4512-A1A0-7E57F33A2A1D}" srcOrd="0" destOrd="0" presId="urn:microsoft.com/office/officeart/2005/8/layout/venn1"/>
    <dgm:cxn modelId="{6DB0DCC0-DCFC-471D-9D43-C8BD5278EA3D}" type="presOf" srcId="{2F5B0A7A-D7DA-4C50-AC77-659D189A6E54}" destId="{1924A9C0-2787-48B2-B67C-487E5B729F5C}" srcOrd="0" destOrd="0" presId="urn:microsoft.com/office/officeart/2005/8/layout/venn1"/>
    <dgm:cxn modelId="{888B79C6-84EA-4B2D-B677-98366652E183}" type="presOf" srcId="{DC4B72E6-F32E-4CD5-88E1-FAE8BAA38D2F}" destId="{391AD2FE-3769-4944-859E-2455BA219F4B}" srcOrd="1" destOrd="0" presId="urn:microsoft.com/office/officeart/2005/8/layout/venn1"/>
    <dgm:cxn modelId="{3E9A1BEA-3ABD-4016-B347-90C63C3FD77F}" srcId="{BFCC329C-0FA7-4BBD-86C3-E617E9AF1B1D}" destId="{2F5B0A7A-D7DA-4C50-AC77-659D189A6E54}" srcOrd="1" destOrd="0" parTransId="{657A3BE1-C7D0-4ADC-8D4E-727BDAE43441}" sibTransId="{9F32839B-077F-4048-A328-C793069210C6}"/>
    <dgm:cxn modelId="{1A3220F2-CE8C-4755-90C6-2CC1D9B7359B}" srcId="{BFCC329C-0FA7-4BBD-86C3-E617E9AF1B1D}" destId="{CFF26A36-6E84-4F08-94D3-C7E83F0D635E}" srcOrd="0" destOrd="0" parTransId="{11A87E7A-72C8-4216-9981-47588200BAD4}" sibTransId="{D9DE8FC9-C37C-4DA3-87E7-770B3E6F7FBC}"/>
    <dgm:cxn modelId="{0AAB0217-663E-407D-AD91-6DF508D65AB0}" type="presParOf" srcId="{81FA34DA-5CA7-4F65-B241-426F1CD6D4BF}" destId="{6D305E5D-AB48-416F-B104-473EDB9E5FC5}" srcOrd="0" destOrd="0" presId="urn:microsoft.com/office/officeart/2005/8/layout/venn1"/>
    <dgm:cxn modelId="{A43F3D50-93AD-4A5B-9987-0D834B1647ED}" type="presParOf" srcId="{81FA34DA-5CA7-4F65-B241-426F1CD6D4BF}" destId="{44B2D36F-F6DF-4F82-9267-5BCE7F089000}" srcOrd="1" destOrd="0" presId="urn:microsoft.com/office/officeart/2005/8/layout/venn1"/>
    <dgm:cxn modelId="{5DCCF28F-58FE-41AF-A86F-B62B2C6BB779}" type="presParOf" srcId="{81FA34DA-5CA7-4F65-B241-426F1CD6D4BF}" destId="{1924A9C0-2787-48B2-B67C-487E5B729F5C}" srcOrd="2" destOrd="0" presId="urn:microsoft.com/office/officeart/2005/8/layout/venn1"/>
    <dgm:cxn modelId="{933BF9FB-B27F-469F-9128-E5F9F919B264}" type="presParOf" srcId="{81FA34DA-5CA7-4F65-B241-426F1CD6D4BF}" destId="{CA037252-9483-4005-A9AD-A79B8488BB50}" srcOrd="3" destOrd="0" presId="urn:microsoft.com/office/officeart/2005/8/layout/venn1"/>
    <dgm:cxn modelId="{7A47ED8C-2A6E-4BFB-B712-6E4730F12767}" type="presParOf" srcId="{81FA34DA-5CA7-4F65-B241-426F1CD6D4BF}" destId="{E79A9B84-C7D0-4512-A1A0-7E57F33A2A1D}" srcOrd="4" destOrd="0" presId="urn:microsoft.com/office/officeart/2005/8/layout/venn1"/>
    <dgm:cxn modelId="{67A46B02-B34A-460E-B81D-7B8456E74B7A}" type="presParOf" srcId="{81FA34DA-5CA7-4F65-B241-426F1CD6D4BF}" destId="{391AD2FE-3769-4944-859E-2455BA219F4B}" srcOrd="5" destOrd="0" presId="urn:microsoft.com/office/officeart/2005/8/layout/venn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305E5D-AB48-416F-B104-473EDB9E5FC5}">
      <dsp:nvSpPr>
        <dsp:cNvPr id="0" name=""/>
        <dsp:cNvSpPr/>
      </dsp:nvSpPr>
      <dsp:spPr>
        <a:xfrm>
          <a:off x="1490471" y="31321"/>
          <a:ext cx="1503426" cy="1503426"/>
        </a:xfrm>
        <a:prstGeom prst="ellipse">
          <a:avLst/>
        </a:prstGeom>
        <a:solidFill>
          <a:srgbClr val="FFC000">
            <a:alpha val="5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consumption envelope</a:t>
          </a:r>
        </a:p>
      </dsp:txBody>
      <dsp:txXfrm>
        <a:off x="1852387" y="393497"/>
        <a:ext cx="779594" cy="478387"/>
      </dsp:txXfrm>
    </dsp:sp>
    <dsp:sp modelId="{1924A9C0-2787-48B2-B67C-487E5B729F5C}">
      <dsp:nvSpPr>
        <dsp:cNvPr id="0" name=""/>
        <dsp:cNvSpPr/>
      </dsp:nvSpPr>
      <dsp:spPr>
        <a:xfrm>
          <a:off x="2032958" y="970962"/>
          <a:ext cx="1503426" cy="1503426"/>
        </a:xfrm>
        <a:prstGeom prst="ellipse">
          <a:avLst/>
        </a:prstGeom>
        <a:solidFill>
          <a:srgbClr val="FFC000">
            <a:alpha val="50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strain </a:t>
          </a:r>
        </a:p>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envelope</a:t>
          </a:r>
        </a:p>
      </dsp:txBody>
      <dsp:txXfrm>
        <a:off x="2624859" y="1480441"/>
        <a:ext cx="637849" cy="584696"/>
      </dsp:txXfrm>
    </dsp:sp>
    <dsp:sp modelId="{E79A9B84-C7D0-4512-A1A0-7E57F33A2A1D}">
      <dsp:nvSpPr>
        <dsp:cNvPr id="0" name=""/>
        <dsp:cNvSpPr/>
      </dsp:nvSpPr>
      <dsp:spPr>
        <a:xfrm>
          <a:off x="947985" y="970962"/>
          <a:ext cx="1503426" cy="1503426"/>
        </a:xfrm>
        <a:prstGeom prst="ellipse">
          <a:avLst/>
        </a:prstGeom>
        <a:solidFill>
          <a:srgbClr val="FFC000">
            <a:alpha val="50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industrial envelope</a:t>
          </a:r>
        </a:p>
      </dsp:txBody>
      <dsp:txXfrm>
        <a:off x="1221661" y="1480441"/>
        <a:ext cx="637849" cy="584696"/>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BB59CF-B76F-4ABE-B562-8B517B9767D0}">
  <we:reference id="wa200003400" version="1.0.0.0" store="es-ES" storeType="OMEX"/>
  <we:alternateReferences>
    <we:reference id="wa200003400" version="1.0.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02B21-11B8-43BB-8A17-809C263D1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3457</TotalTime>
  <Pages>77</Pages>
  <Words>47907</Words>
  <Characters>263490</Characters>
  <Application>Microsoft Office Word</Application>
  <DocSecurity>0</DocSecurity>
  <Lines>2195</Lines>
  <Paragraphs>621</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310776</CharactersWithSpaces>
  <SharedDoc>false</SharedDoc>
  <HLinks>
    <vt:vector size="1188" baseType="variant">
      <vt:variant>
        <vt:i4>7012402</vt:i4>
      </vt:variant>
      <vt:variant>
        <vt:i4>1362</vt:i4>
      </vt:variant>
      <vt:variant>
        <vt:i4>0</vt:i4>
      </vt:variant>
      <vt:variant>
        <vt:i4>5</vt:i4>
      </vt:variant>
      <vt:variant>
        <vt:lpwstr>https://github.com/marcgarcia9385/MTP-2023</vt:lpwstr>
      </vt:variant>
      <vt:variant>
        <vt:lpwstr/>
      </vt:variant>
      <vt:variant>
        <vt:i4>1376330</vt:i4>
      </vt:variant>
      <vt:variant>
        <vt:i4>1356</vt:i4>
      </vt:variant>
      <vt:variant>
        <vt:i4>0</vt:i4>
      </vt:variant>
      <vt:variant>
        <vt:i4>5</vt:i4>
      </vt:variant>
      <vt:variant>
        <vt:lpwstr>https://d.docs.live.net/28292f8585c78e22/Escritorio/MTP-2023/models/RF/4D plots/RF 4D plot 3.html</vt:lpwstr>
      </vt:variant>
      <vt:variant>
        <vt:lpwstr/>
      </vt:variant>
      <vt:variant>
        <vt:i4>1310794</vt:i4>
      </vt:variant>
      <vt:variant>
        <vt:i4>1353</vt:i4>
      </vt:variant>
      <vt:variant>
        <vt:i4>0</vt:i4>
      </vt:variant>
      <vt:variant>
        <vt:i4>5</vt:i4>
      </vt:variant>
      <vt:variant>
        <vt:lpwstr>https://d.docs.live.net/28292f8585c78e22/Escritorio/MTP-2023/models/RF/4D plots/RF 4D plot 2.html</vt:lpwstr>
      </vt:variant>
      <vt:variant>
        <vt:lpwstr/>
      </vt:variant>
      <vt:variant>
        <vt:i4>1507402</vt:i4>
      </vt:variant>
      <vt:variant>
        <vt:i4>1350</vt:i4>
      </vt:variant>
      <vt:variant>
        <vt:i4>0</vt:i4>
      </vt:variant>
      <vt:variant>
        <vt:i4>5</vt:i4>
      </vt:variant>
      <vt:variant>
        <vt:lpwstr>https://d.docs.live.net/28292f8585c78e22/Escritorio/MTP-2023/models/RF/4D plots/RF 4D plot 1.html</vt:lpwstr>
      </vt:variant>
      <vt:variant>
        <vt:lpwstr/>
      </vt:variant>
      <vt:variant>
        <vt:i4>1376330</vt:i4>
      </vt:variant>
      <vt:variant>
        <vt:i4>1347</vt:i4>
      </vt:variant>
      <vt:variant>
        <vt:i4>0</vt:i4>
      </vt:variant>
      <vt:variant>
        <vt:i4>5</vt:i4>
      </vt:variant>
      <vt:variant>
        <vt:lpwstr>https://d.docs.live.net/28292f8585c78e22/Escritorio/MTP-2023/models/NB/4D plots/NB 4D plot 3.html</vt:lpwstr>
      </vt:variant>
      <vt:variant>
        <vt:lpwstr/>
      </vt:variant>
      <vt:variant>
        <vt:i4>1310794</vt:i4>
      </vt:variant>
      <vt:variant>
        <vt:i4>1344</vt:i4>
      </vt:variant>
      <vt:variant>
        <vt:i4>0</vt:i4>
      </vt:variant>
      <vt:variant>
        <vt:i4>5</vt:i4>
      </vt:variant>
      <vt:variant>
        <vt:lpwstr>https://d.docs.live.net/28292f8585c78e22/Escritorio/MTP-2023/models/NB/4D plots/NB 4D plot 2.html</vt:lpwstr>
      </vt:variant>
      <vt:variant>
        <vt:lpwstr/>
      </vt:variant>
      <vt:variant>
        <vt:i4>1507402</vt:i4>
      </vt:variant>
      <vt:variant>
        <vt:i4>1341</vt:i4>
      </vt:variant>
      <vt:variant>
        <vt:i4>0</vt:i4>
      </vt:variant>
      <vt:variant>
        <vt:i4>5</vt:i4>
      </vt:variant>
      <vt:variant>
        <vt:lpwstr>https://d.docs.live.net/28292f8585c78e22/Escritorio/MTP-2023/models/NB/4D plots/NB 4D plot 1.html</vt:lpwstr>
      </vt:variant>
      <vt:variant>
        <vt:lpwstr/>
      </vt:variant>
      <vt:variant>
        <vt:i4>7340079</vt:i4>
      </vt:variant>
      <vt:variant>
        <vt:i4>1338</vt:i4>
      </vt:variant>
      <vt:variant>
        <vt:i4>0</vt:i4>
      </vt:variant>
      <vt:variant>
        <vt:i4>5</vt:i4>
      </vt:variant>
      <vt:variant>
        <vt:lpwstr>https://d.docs.live.net/28292f8585c78e22/Escritorio/MTP-2023/models/ANN/4D plots/ANN 4D plot 3.html</vt:lpwstr>
      </vt:variant>
      <vt:variant>
        <vt:lpwstr/>
      </vt:variant>
      <vt:variant>
        <vt:i4>7405615</vt:i4>
      </vt:variant>
      <vt:variant>
        <vt:i4>1335</vt:i4>
      </vt:variant>
      <vt:variant>
        <vt:i4>0</vt:i4>
      </vt:variant>
      <vt:variant>
        <vt:i4>5</vt:i4>
      </vt:variant>
      <vt:variant>
        <vt:lpwstr>https://d.docs.live.net/28292f8585c78e22/Escritorio/MTP-2023/models/ANN/4D plots/ANN 4D plot 2.html</vt:lpwstr>
      </vt:variant>
      <vt:variant>
        <vt:lpwstr/>
      </vt:variant>
      <vt:variant>
        <vt:i4>6226017</vt:i4>
      </vt:variant>
      <vt:variant>
        <vt:i4>1332</vt:i4>
      </vt:variant>
      <vt:variant>
        <vt:i4>0</vt:i4>
      </vt:variant>
      <vt:variant>
        <vt:i4>5</vt:i4>
      </vt:variant>
      <vt:variant>
        <vt:lpwstr>C:\Users\marcg\OneDrive\Escritorio\MTP-2023\models\ANN\4D plots\ANN 4D plot 1.html</vt:lpwstr>
      </vt:variant>
      <vt:variant>
        <vt:lpwstr/>
      </vt:variant>
      <vt:variant>
        <vt:i4>7929894</vt:i4>
      </vt:variant>
      <vt:variant>
        <vt:i4>1329</vt:i4>
      </vt:variant>
      <vt:variant>
        <vt:i4>0</vt:i4>
      </vt:variant>
      <vt:variant>
        <vt:i4>5</vt:i4>
      </vt:variant>
      <vt:variant>
        <vt:lpwstr>https://d.docs.live.net/28292f8585c78e22/Escritorio/MTP-2023/models/SVM/4D plots/SVM 4D plot 3.html</vt:lpwstr>
      </vt:variant>
      <vt:variant>
        <vt:lpwstr/>
      </vt:variant>
      <vt:variant>
        <vt:i4>7864358</vt:i4>
      </vt:variant>
      <vt:variant>
        <vt:i4>1326</vt:i4>
      </vt:variant>
      <vt:variant>
        <vt:i4>0</vt:i4>
      </vt:variant>
      <vt:variant>
        <vt:i4>5</vt:i4>
      </vt:variant>
      <vt:variant>
        <vt:lpwstr>https://d.docs.live.net/28292f8585c78e22/Escritorio/MTP-2023/models/SVM/4D plots/SVM 4D plot 2.html</vt:lpwstr>
      </vt:variant>
      <vt:variant>
        <vt:lpwstr/>
      </vt:variant>
      <vt:variant>
        <vt:i4>8060966</vt:i4>
      </vt:variant>
      <vt:variant>
        <vt:i4>1323</vt:i4>
      </vt:variant>
      <vt:variant>
        <vt:i4>0</vt:i4>
      </vt:variant>
      <vt:variant>
        <vt:i4>5</vt:i4>
      </vt:variant>
      <vt:variant>
        <vt:lpwstr>https://d.docs.live.net/28292f8585c78e22/Escritorio/MTP-2023/models/SVM/4D plots/SVM 4D plot 1.html</vt:lpwstr>
      </vt:variant>
      <vt:variant>
        <vt:lpwstr/>
      </vt:variant>
      <vt:variant>
        <vt:i4>1769597</vt:i4>
      </vt:variant>
      <vt:variant>
        <vt:i4>1206</vt:i4>
      </vt:variant>
      <vt:variant>
        <vt:i4>0</vt:i4>
      </vt:variant>
      <vt:variant>
        <vt:i4>5</vt:i4>
      </vt:variant>
      <vt:variant>
        <vt:lpwstr>C:\Users\marcg\OneDrive\Escritorio\MTP-2023\data\4D (upsampled).html</vt:lpwstr>
      </vt:variant>
      <vt:variant>
        <vt:lpwstr/>
      </vt:variant>
      <vt:variant>
        <vt:i4>1572955</vt:i4>
      </vt:variant>
      <vt:variant>
        <vt:i4>1200</vt:i4>
      </vt:variant>
      <vt:variant>
        <vt:i4>0</vt:i4>
      </vt:variant>
      <vt:variant>
        <vt:i4>5</vt:i4>
      </vt:variant>
      <vt:variant>
        <vt:lpwstr>https://d.docs.live.net/28292f8585c78e22/Escritorio/MTP-2023/data/4D.html</vt:lpwstr>
      </vt:variant>
      <vt:variant>
        <vt:lpwstr/>
      </vt:variant>
      <vt:variant>
        <vt:i4>1048632</vt:i4>
      </vt:variant>
      <vt:variant>
        <vt:i4>905</vt:i4>
      </vt:variant>
      <vt:variant>
        <vt:i4>0</vt:i4>
      </vt:variant>
      <vt:variant>
        <vt:i4>5</vt:i4>
      </vt:variant>
      <vt:variant>
        <vt:lpwstr/>
      </vt:variant>
      <vt:variant>
        <vt:lpwstr>_Toc122096230</vt:lpwstr>
      </vt:variant>
      <vt:variant>
        <vt:i4>1114168</vt:i4>
      </vt:variant>
      <vt:variant>
        <vt:i4>899</vt:i4>
      </vt:variant>
      <vt:variant>
        <vt:i4>0</vt:i4>
      </vt:variant>
      <vt:variant>
        <vt:i4>5</vt:i4>
      </vt:variant>
      <vt:variant>
        <vt:lpwstr/>
      </vt:variant>
      <vt:variant>
        <vt:lpwstr>_Toc122096229</vt:lpwstr>
      </vt:variant>
      <vt:variant>
        <vt:i4>1114168</vt:i4>
      </vt:variant>
      <vt:variant>
        <vt:i4>893</vt:i4>
      </vt:variant>
      <vt:variant>
        <vt:i4>0</vt:i4>
      </vt:variant>
      <vt:variant>
        <vt:i4>5</vt:i4>
      </vt:variant>
      <vt:variant>
        <vt:lpwstr/>
      </vt:variant>
      <vt:variant>
        <vt:lpwstr>_Toc122096228</vt:lpwstr>
      </vt:variant>
      <vt:variant>
        <vt:i4>1114168</vt:i4>
      </vt:variant>
      <vt:variant>
        <vt:i4>887</vt:i4>
      </vt:variant>
      <vt:variant>
        <vt:i4>0</vt:i4>
      </vt:variant>
      <vt:variant>
        <vt:i4>5</vt:i4>
      </vt:variant>
      <vt:variant>
        <vt:lpwstr/>
      </vt:variant>
      <vt:variant>
        <vt:lpwstr>_Toc122096227</vt:lpwstr>
      </vt:variant>
      <vt:variant>
        <vt:i4>1114168</vt:i4>
      </vt:variant>
      <vt:variant>
        <vt:i4>881</vt:i4>
      </vt:variant>
      <vt:variant>
        <vt:i4>0</vt:i4>
      </vt:variant>
      <vt:variant>
        <vt:i4>5</vt:i4>
      </vt:variant>
      <vt:variant>
        <vt:lpwstr/>
      </vt:variant>
      <vt:variant>
        <vt:lpwstr>_Toc122096226</vt:lpwstr>
      </vt:variant>
      <vt:variant>
        <vt:i4>1114168</vt:i4>
      </vt:variant>
      <vt:variant>
        <vt:i4>875</vt:i4>
      </vt:variant>
      <vt:variant>
        <vt:i4>0</vt:i4>
      </vt:variant>
      <vt:variant>
        <vt:i4>5</vt:i4>
      </vt:variant>
      <vt:variant>
        <vt:lpwstr/>
      </vt:variant>
      <vt:variant>
        <vt:lpwstr>_Toc122096225</vt:lpwstr>
      </vt:variant>
      <vt:variant>
        <vt:i4>1114168</vt:i4>
      </vt:variant>
      <vt:variant>
        <vt:i4>869</vt:i4>
      </vt:variant>
      <vt:variant>
        <vt:i4>0</vt:i4>
      </vt:variant>
      <vt:variant>
        <vt:i4>5</vt:i4>
      </vt:variant>
      <vt:variant>
        <vt:lpwstr/>
      </vt:variant>
      <vt:variant>
        <vt:lpwstr>_Toc122096224</vt:lpwstr>
      </vt:variant>
      <vt:variant>
        <vt:i4>1114168</vt:i4>
      </vt:variant>
      <vt:variant>
        <vt:i4>863</vt:i4>
      </vt:variant>
      <vt:variant>
        <vt:i4>0</vt:i4>
      </vt:variant>
      <vt:variant>
        <vt:i4>5</vt:i4>
      </vt:variant>
      <vt:variant>
        <vt:lpwstr/>
      </vt:variant>
      <vt:variant>
        <vt:lpwstr>_Toc122096223</vt:lpwstr>
      </vt:variant>
      <vt:variant>
        <vt:i4>1114168</vt:i4>
      </vt:variant>
      <vt:variant>
        <vt:i4>857</vt:i4>
      </vt:variant>
      <vt:variant>
        <vt:i4>0</vt:i4>
      </vt:variant>
      <vt:variant>
        <vt:i4>5</vt:i4>
      </vt:variant>
      <vt:variant>
        <vt:lpwstr/>
      </vt:variant>
      <vt:variant>
        <vt:lpwstr>_Toc122096222</vt:lpwstr>
      </vt:variant>
      <vt:variant>
        <vt:i4>1114168</vt:i4>
      </vt:variant>
      <vt:variant>
        <vt:i4>851</vt:i4>
      </vt:variant>
      <vt:variant>
        <vt:i4>0</vt:i4>
      </vt:variant>
      <vt:variant>
        <vt:i4>5</vt:i4>
      </vt:variant>
      <vt:variant>
        <vt:lpwstr/>
      </vt:variant>
      <vt:variant>
        <vt:lpwstr>_Toc122096221</vt:lpwstr>
      </vt:variant>
      <vt:variant>
        <vt:i4>1114168</vt:i4>
      </vt:variant>
      <vt:variant>
        <vt:i4>845</vt:i4>
      </vt:variant>
      <vt:variant>
        <vt:i4>0</vt:i4>
      </vt:variant>
      <vt:variant>
        <vt:i4>5</vt:i4>
      </vt:variant>
      <vt:variant>
        <vt:lpwstr/>
      </vt:variant>
      <vt:variant>
        <vt:lpwstr>_Toc122096220</vt:lpwstr>
      </vt:variant>
      <vt:variant>
        <vt:i4>1179704</vt:i4>
      </vt:variant>
      <vt:variant>
        <vt:i4>839</vt:i4>
      </vt:variant>
      <vt:variant>
        <vt:i4>0</vt:i4>
      </vt:variant>
      <vt:variant>
        <vt:i4>5</vt:i4>
      </vt:variant>
      <vt:variant>
        <vt:lpwstr/>
      </vt:variant>
      <vt:variant>
        <vt:lpwstr>_Toc122096219</vt:lpwstr>
      </vt:variant>
      <vt:variant>
        <vt:i4>1179704</vt:i4>
      </vt:variant>
      <vt:variant>
        <vt:i4>833</vt:i4>
      </vt:variant>
      <vt:variant>
        <vt:i4>0</vt:i4>
      </vt:variant>
      <vt:variant>
        <vt:i4>5</vt:i4>
      </vt:variant>
      <vt:variant>
        <vt:lpwstr/>
      </vt:variant>
      <vt:variant>
        <vt:lpwstr>_Toc122096218</vt:lpwstr>
      </vt:variant>
      <vt:variant>
        <vt:i4>1179704</vt:i4>
      </vt:variant>
      <vt:variant>
        <vt:i4>827</vt:i4>
      </vt:variant>
      <vt:variant>
        <vt:i4>0</vt:i4>
      </vt:variant>
      <vt:variant>
        <vt:i4>5</vt:i4>
      </vt:variant>
      <vt:variant>
        <vt:lpwstr/>
      </vt:variant>
      <vt:variant>
        <vt:lpwstr>_Toc122096217</vt:lpwstr>
      </vt:variant>
      <vt:variant>
        <vt:i4>1179704</vt:i4>
      </vt:variant>
      <vt:variant>
        <vt:i4>821</vt:i4>
      </vt:variant>
      <vt:variant>
        <vt:i4>0</vt:i4>
      </vt:variant>
      <vt:variant>
        <vt:i4>5</vt:i4>
      </vt:variant>
      <vt:variant>
        <vt:lpwstr/>
      </vt:variant>
      <vt:variant>
        <vt:lpwstr>_Toc122096216</vt:lpwstr>
      </vt:variant>
      <vt:variant>
        <vt:i4>1179704</vt:i4>
      </vt:variant>
      <vt:variant>
        <vt:i4>815</vt:i4>
      </vt:variant>
      <vt:variant>
        <vt:i4>0</vt:i4>
      </vt:variant>
      <vt:variant>
        <vt:i4>5</vt:i4>
      </vt:variant>
      <vt:variant>
        <vt:lpwstr/>
      </vt:variant>
      <vt:variant>
        <vt:lpwstr>_Toc122096215</vt:lpwstr>
      </vt:variant>
      <vt:variant>
        <vt:i4>1179704</vt:i4>
      </vt:variant>
      <vt:variant>
        <vt:i4>809</vt:i4>
      </vt:variant>
      <vt:variant>
        <vt:i4>0</vt:i4>
      </vt:variant>
      <vt:variant>
        <vt:i4>5</vt:i4>
      </vt:variant>
      <vt:variant>
        <vt:lpwstr/>
      </vt:variant>
      <vt:variant>
        <vt:lpwstr>_Toc122096214</vt:lpwstr>
      </vt:variant>
      <vt:variant>
        <vt:i4>1179704</vt:i4>
      </vt:variant>
      <vt:variant>
        <vt:i4>803</vt:i4>
      </vt:variant>
      <vt:variant>
        <vt:i4>0</vt:i4>
      </vt:variant>
      <vt:variant>
        <vt:i4>5</vt:i4>
      </vt:variant>
      <vt:variant>
        <vt:lpwstr/>
      </vt:variant>
      <vt:variant>
        <vt:lpwstr>_Toc122096213</vt:lpwstr>
      </vt:variant>
      <vt:variant>
        <vt:i4>1179704</vt:i4>
      </vt:variant>
      <vt:variant>
        <vt:i4>797</vt:i4>
      </vt:variant>
      <vt:variant>
        <vt:i4>0</vt:i4>
      </vt:variant>
      <vt:variant>
        <vt:i4>5</vt:i4>
      </vt:variant>
      <vt:variant>
        <vt:lpwstr/>
      </vt:variant>
      <vt:variant>
        <vt:lpwstr>_Toc122096212</vt:lpwstr>
      </vt:variant>
      <vt:variant>
        <vt:i4>1179704</vt:i4>
      </vt:variant>
      <vt:variant>
        <vt:i4>791</vt:i4>
      </vt:variant>
      <vt:variant>
        <vt:i4>0</vt:i4>
      </vt:variant>
      <vt:variant>
        <vt:i4>5</vt:i4>
      </vt:variant>
      <vt:variant>
        <vt:lpwstr/>
      </vt:variant>
      <vt:variant>
        <vt:lpwstr>_Toc122096211</vt:lpwstr>
      </vt:variant>
      <vt:variant>
        <vt:i4>1179704</vt:i4>
      </vt:variant>
      <vt:variant>
        <vt:i4>782</vt:i4>
      </vt:variant>
      <vt:variant>
        <vt:i4>0</vt:i4>
      </vt:variant>
      <vt:variant>
        <vt:i4>5</vt:i4>
      </vt:variant>
      <vt:variant>
        <vt:lpwstr/>
      </vt:variant>
      <vt:variant>
        <vt:lpwstr>_Toc122096210</vt:lpwstr>
      </vt:variant>
      <vt:variant>
        <vt:i4>1245240</vt:i4>
      </vt:variant>
      <vt:variant>
        <vt:i4>776</vt:i4>
      </vt:variant>
      <vt:variant>
        <vt:i4>0</vt:i4>
      </vt:variant>
      <vt:variant>
        <vt:i4>5</vt:i4>
      </vt:variant>
      <vt:variant>
        <vt:lpwstr/>
      </vt:variant>
      <vt:variant>
        <vt:lpwstr>_Toc122096209</vt:lpwstr>
      </vt:variant>
      <vt:variant>
        <vt:i4>1245240</vt:i4>
      </vt:variant>
      <vt:variant>
        <vt:i4>770</vt:i4>
      </vt:variant>
      <vt:variant>
        <vt:i4>0</vt:i4>
      </vt:variant>
      <vt:variant>
        <vt:i4>5</vt:i4>
      </vt:variant>
      <vt:variant>
        <vt:lpwstr/>
      </vt:variant>
      <vt:variant>
        <vt:lpwstr>_Toc122096208</vt:lpwstr>
      </vt:variant>
      <vt:variant>
        <vt:i4>1245240</vt:i4>
      </vt:variant>
      <vt:variant>
        <vt:i4>764</vt:i4>
      </vt:variant>
      <vt:variant>
        <vt:i4>0</vt:i4>
      </vt:variant>
      <vt:variant>
        <vt:i4>5</vt:i4>
      </vt:variant>
      <vt:variant>
        <vt:lpwstr/>
      </vt:variant>
      <vt:variant>
        <vt:lpwstr>_Toc122096207</vt:lpwstr>
      </vt:variant>
      <vt:variant>
        <vt:i4>1245240</vt:i4>
      </vt:variant>
      <vt:variant>
        <vt:i4>758</vt:i4>
      </vt:variant>
      <vt:variant>
        <vt:i4>0</vt:i4>
      </vt:variant>
      <vt:variant>
        <vt:i4>5</vt:i4>
      </vt:variant>
      <vt:variant>
        <vt:lpwstr/>
      </vt:variant>
      <vt:variant>
        <vt:lpwstr>_Toc122096206</vt:lpwstr>
      </vt:variant>
      <vt:variant>
        <vt:i4>1245240</vt:i4>
      </vt:variant>
      <vt:variant>
        <vt:i4>752</vt:i4>
      </vt:variant>
      <vt:variant>
        <vt:i4>0</vt:i4>
      </vt:variant>
      <vt:variant>
        <vt:i4>5</vt:i4>
      </vt:variant>
      <vt:variant>
        <vt:lpwstr/>
      </vt:variant>
      <vt:variant>
        <vt:lpwstr>_Toc122096205</vt:lpwstr>
      </vt:variant>
      <vt:variant>
        <vt:i4>1245240</vt:i4>
      </vt:variant>
      <vt:variant>
        <vt:i4>746</vt:i4>
      </vt:variant>
      <vt:variant>
        <vt:i4>0</vt:i4>
      </vt:variant>
      <vt:variant>
        <vt:i4>5</vt:i4>
      </vt:variant>
      <vt:variant>
        <vt:lpwstr/>
      </vt:variant>
      <vt:variant>
        <vt:lpwstr>_Toc122096204</vt:lpwstr>
      </vt:variant>
      <vt:variant>
        <vt:i4>1245240</vt:i4>
      </vt:variant>
      <vt:variant>
        <vt:i4>740</vt:i4>
      </vt:variant>
      <vt:variant>
        <vt:i4>0</vt:i4>
      </vt:variant>
      <vt:variant>
        <vt:i4>5</vt:i4>
      </vt:variant>
      <vt:variant>
        <vt:lpwstr/>
      </vt:variant>
      <vt:variant>
        <vt:lpwstr>_Toc122096203</vt:lpwstr>
      </vt:variant>
      <vt:variant>
        <vt:i4>1245240</vt:i4>
      </vt:variant>
      <vt:variant>
        <vt:i4>734</vt:i4>
      </vt:variant>
      <vt:variant>
        <vt:i4>0</vt:i4>
      </vt:variant>
      <vt:variant>
        <vt:i4>5</vt:i4>
      </vt:variant>
      <vt:variant>
        <vt:lpwstr/>
      </vt:variant>
      <vt:variant>
        <vt:lpwstr>_Toc122096202</vt:lpwstr>
      </vt:variant>
      <vt:variant>
        <vt:i4>1245240</vt:i4>
      </vt:variant>
      <vt:variant>
        <vt:i4>728</vt:i4>
      </vt:variant>
      <vt:variant>
        <vt:i4>0</vt:i4>
      </vt:variant>
      <vt:variant>
        <vt:i4>5</vt:i4>
      </vt:variant>
      <vt:variant>
        <vt:lpwstr/>
      </vt:variant>
      <vt:variant>
        <vt:lpwstr>_Toc122096201</vt:lpwstr>
      </vt:variant>
      <vt:variant>
        <vt:i4>1245240</vt:i4>
      </vt:variant>
      <vt:variant>
        <vt:i4>722</vt:i4>
      </vt:variant>
      <vt:variant>
        <vt:i4>0</vt:i4>
      </vt:variant>
      <vt:variant>
        <vt:i4>5</vt:i4>
      </vt:variant>
      <vt:variant>
        <vt:lpwstr/>
      </vt:variant>
      <vt:variant>
        <vt:lpwstr>_Toc122096200</vt:lpwstr>
      </vt:variant>
      <vt:variant>
        <vt:i4>1703995</vt:i4>
      </vt:variant>
      <vt:variant>
        <vt:i4>716</vt:i4>
      </vt:variant>
      <vt:variant>
        <vt:i4>0</vt:i4>
      </vt:variant>
      <vt:variant>
        <vt:i4>5</vt:i4>
      </vt:variant>
      <vt:variant>
        <vt:lpwstr/>
      </vt:variant>
      <vt:variant>
        <vt:lpwstr>_Toc122096199</vt:lpwstr>
      </vt:variant>
      <vt:variant>
        <vt:i4>1703995</vt:i4>
      </vt:variant>
      <vt:variant>
        <vt:i4>710</vt:i4>
      </vt:variant>
      <vt:variant>
        <vt:i4>0</vt:i4>
      </vt:variant>
      <vt:variant>
        <vt:i4>5</vt:i4>
      </vt:variant>
      <vt:variant>
        <vt:lpwstr/>
      </vt:variant>
      <vt:variant>
        <vt:lpwstr>_Toc122096198</vt:lpwstr>
      </vt:variant>
      <vt:variant>
        <vt:i4>1703995</vt:i4>
      </vt:variant>
      <vt:variant>
        <vt:i4>704</vt:i4>
      </vt:variant>
      <vt:variant>
        <vt:i4>0</vt:i4>
      </vt:variant>
      <vt:variant>
        <vt:i4>5</vt:i4>
      </vt:variant>
      <vt:variant>
        <vt:lpwstr/>
      </vt:variant>
      <vt:variant>
        <vt:lpwstr>_Toc122096197</vt:lpwstr>
      </vt:variant>
      <vt:variant>
        <vt:i4>1703995</vt:i4>
      </vt:variant>
      <vt:variant>
        <vt:i4>698</vt:i4>
      </vt:variant>
      <vt:variant>
        <vt:i4>0</vt:i4>
      </vt:variant>
      <vt:variant>
        <vt:i4>5</vt:i4>
      </vt:variant>
      <vt:variant>
        <vt:lpwstr/>
      </vt:variant>
      <vt:variant>
        <vt:lpwstr>_Toc122096196</vt:lpwstr>
      </vt:variant>
      <vt:variant>
        <vt:i4>1703995</vt:i4>
      </vt:variant>
      <vt:variant>
        <vt:i4>692</vt:i4>
      </vt:variant>
      <vt:variant>
        <vt:i4>0</vt:i4>
      </vt:variant>
      <vt:variant>
        <vt:i4>5</vt:i4>
      </vt:variant>
      <vt:variant>
        <vt:lpwstr/>
      </vt:variant>
      <vt:variant>
        <vt:lpwstr>_Toc122096195</vt:lpwstr>
      </vt:variant>
      <vt:variant>
        <vt:i4>1703995</vt:i4>
      </vt:variant>
      <vt:variant>
        <vt:i4>686</vt:i4>
      </vt:variant>
      <vt:variant>
        <vt:i4>0</vt:i4>
      </vt:variant>
      <vt:variant>
        <vt:i4>5</vt:i4>
      </vt:variant>
      <vt:variant>
        <vt:lpwstr/>
      </vt:variant>
      <vt:variant>
        <vt:lpwstr>_Toc122096194</vt:lpwstr>
      </vt:variant>
      <vt:variant>
        <vt:i4>1703995</vt:i4>
      </vt:variant>
      <vt:variant>
        <vt:i4>680</vt:i4>
      </vt:variant>
      <vt:variant>
        <vt:i4>0</vt:i4>
      </vt:variant>
      <vt:variant>
        <vt:i4>5</vt:i4>
      </vt:variant>
      <vt:variant>
        <vt:lpwstr/>
      </vt:variant>
      <vt:variant>
        <vt:lpwstr>_Toc122096193</vt:lpwstr>
      </vt:variant>
      <vt:variant>
        <vt:i4>1703995</vt:i4>
      </vt:variant>
      <vt:variant>
        <vt:i4>674</vt:i4>
      </vt:variant>
      <vt:variant>
        <vt:i4>0</vt:i4>
      </vt:variant>
      <vt:variant>
        <vt:i4>5</vt:i4>
      </vt:variant>
      <vt:variant>
        <vt:lpwstr/>
      </vt:variant>
      <vt:variant>
        <vt:lpwstr>_Toc122096192</vt:lpwstr>
      </vt:variant>
      <vt:variant>
        <vt:i4>1703995</vt:i4>
      </vt:variant>
      <vt:variant>
        <vt:i4>668</vt:i4>
      </vt:variant>
      <vt:variant>
        <vt:i4>0</vt:i4>
      </vt:variant>
      <vt:variant>
        <vt:i4>5</vt:i4>
      </vt:variant>
      <vt:variant>
        <vt:lpwstr/>
      </vt:variant>
      <vt:variant>
        <vt:lpwstr>_Toc122096191</vt:lpwstr>
      </vt:variant>
      <vt:variant>
        <vt:i4>1703995</vt:i4>
      </vt:variant>
      <vt:variant>
        <vt:i4>662</vt:i4>
      </vt:variant>
      <vt:variant>
        <vt:i4>0</vt:i4>
      </vt:variant>
      <vt:variant>
        <vt:i4>5</vt:i4>
      </vt:variant>
      <vt:variant>
        <vt:lpwstr/>
      </vt:variant>
      <vt:variant>
        <vt:lpwstr>_Toc122096190</vt:lpwstr>
      </vt:variant>
      <vt:variant>
        <vt:i4>1769531</vt:i4>
      </vt:variant>
      <vt:variant>
        <vt:i4>656</vt:i4>
      </vt:variant>
      <vt:variant>
        <vt:i4>0</vt:i4>
      </vt:variant>
      <vt:variant>
        <vt:i4>5</vt:i4>
      </vt:variant>
      <vt:variant>
        <vt:lpwstr/>
      </vt:variant>
      <vt:variant>
        <vt:lpwstr>_Toc122096189</vt:lpwstr>
      </vt:variant>
      <vt:variant>
        <vt:i4>1769531</vt:i4>
      </vt:variant>
      <vt:variant>
        <vt:i4>650</vt:i4>
      </vt:variant>
      <vt:variant>
        <vt:i4>0</vt:i4>
      </vt:variant>
      <vt:variant>
        <vt:i4>5</vt:i4>
      </vt:variant>
      <vt:variant>
        <vt:lpwstr/>
      </vt:variant>
      <vt:variant>
        <vt:lpwstr>_Toc122096188</vt:lpwstr>
      </vt:variant>
      <vt:variant>
        <vt:i4>1769531</vt:i4>
      </vt:variant>
      <vt:variant>
        <vt:i4>644</vt:i4>
      </vt:variant>
      <vt:variant>
        <vt:i4>0</vt:i4>
      </vt:variant>
      <vt:variant>
        <vt:i4>5</vt:i4>
      </vt:variant>
      <vt:variant>
        <vt:lpwstr/>
      </vt:variant>
      <vt:variant>
        <vt:lpwstr>_Toc122096187</vt:lpwstr>
      </vt:variant>
      <vt:variant>
        <vt:i4>1769531</vt:i4>
      </vt:variant>
      <vt:variant>
        <vt:i4>638</vt:i4>
      </vt:variant>
      <vt:variant>
        <vt:i4>0</vt:i4>
      </vt:variant>
      <vt:variant>
        <vt:i4>5</vt:i4>
      </vt:variant>
      <vt:variant>
        <vt:lpwstr/>
      </vt:variant>
      <vt:variant>
        <vt:lpwstr>_Toc122096186</vt:lpwstr>
      </vt:variant>
      <vt:variant>
        <vt:i4>1769531</vt:i4>
      </vt:variant>
      <vt:variant>
        <vt:i4>632</vt:i4>
      </vt:variant>
      <vt:variant>
        <vt:i4>0</vt:i4>
      </vt:variant>
      <vt:variant>
        <vt:i4>5</vt:i4>
      </vt:variant>
      <vt:variant>
        <vt:lpwstr/>
      </vt:variant>
      <vt:variant>
        <vt:lpwstr>_Toc122096185</vt:lpwstr>
      </vt:variant>
      <vt:variant>
        <vt:i4>1769531</vt:i4>
      </vt:variant>
      <vt:variant>
        <vt:i4>626</vt:i4>
      </vt:variant>
      <vt:variant>
        <vt:i4>0</vt:i4>
      </vt:variant>
      <vt:variant>
        <vt:i4>5</vt:i4>
      </vt:variant>
      <vt:variant>
        <vt:lpwstr/>
      </vt:variant>
      <vt:variant>
        <vt:lpwstr>_Toc122096184</vt:lpwstr>
      </vt:variant>
      <vt:variant>
        <vt:i4>1769531</vt:i4>
      </vt:variant>
      <vt:variant>
        <vt:i4>620</vt:i4>
      </vt:variant>
      <vt:variant>
        <vt:i4>0</vt:i4>
      </vt:variant>
      <vt:variant>
        <vt:i4>5</vt:i4>
      </vt:variant>
      <vt:variant>
        <vt:lpwstr/>
      </vt:variant>
      <vt:variant>
        <vt:lpwstr>_Toc122096183</vt:lpwstr>
      </vt:variant>
      <vt:variant>
        <vt:i4>1769531</vt:i4>
      </vt:variant>
      <vt:variant>
        <vt:i4>614</vt:i4>
      </vt:variant>
      <vt:variant>
        <vt:i4>0</vt:i4>
      </vt:variant>
      <vt:variant>
        <vt:i4>5</vt:i4>
      </vt:variant>
      <vt:variant>
        <vt:lpwstr/>
      </vt:variant>
      <vt:variant>
        <vt:lpwstr>_Toc122096182</vt:lpwstr>
      </vt:variant>
      <vt:variant>
        <vt:i4>1507385</vt:i4>
      </vt:variant>
      <vt:variant>
        <vt:i4>605</vt:i4>
      </vt:variant>
      <vt:variant>
        <vt:i4>0</vt:i4>
      </vt:variant>
      <vt:variant>
        <vt:i4>5</vt:i4>
      </vt:variant>
      <vt:variant>
        <vt:lpwstr/>
      </vt:variant>
      <vt:variant>
        <vt:lpwstr>_Toc122092309</vt:lpwstr>
      </vt:variant>
      <vt:variant>
        <vt:i4>1507385</vt:i4>
      </vt:variant>
      <vt:variant>
        <vt:i4>599</vt:i4>
      </vt:variant>
      <vt:variant>
        <vt:i4>0</vt:i4>
      </vt:variant>
      <vt:variant>
        <vt:i4>5</vt:i4>
      </vt:variant>
      <vt:variant>
        <vt:lpwstr/>
      </vt:variant>
      <vt:variant>
        <vt:lpwstr>_Toc122092308</vt:lpwstr>
      </vt:variant>
      <vt:variant>
        <vt:i4>1507385</vt:i4>
      </vt:variant>
      <vt:variant>
        <vt:i4>593</vt:i4>
      </vt:variant>
      <vt:variant>
        <vt:i4>0</vt:i4>
      </vt:variant>
      <vt:variant>
        <vt:i4>5</vt:i4>
      </vt:variant>
      <vt:variant>
        <vt:lpwstr/>
      </vt:variant>
      <vt:variant>
        <vt:lpwstr>_Toc122092307</vt:lpwstr>
      </vt:variant>
      <vt:variant>
        <vt:i4>1507385</vt:i4>
      </vt:variant>
      <vt:variant>
        <vt:i4>587</vt:i4>
      </vt:variant>
      <vt:variant>
        <vt:i4>0</vt:i4>
      </vt:variant>
      <vt:variant>
        <vt:i4>5</vt:i4>
      </vt:variant>
      <vt:variant>
        <vt:lpwstr/>
      </vt:variant>
      <vt:variant>
        <vt:lpwstr>_Toc122092306</vt:lpwstr>
      </vt:variant>
      <vt:variant>
        <vt:i4>1507385</vt:i4>
      </vt:variant>
      <vt:variant>
        <vt:i4>581</vt:i4>
      </vt:variant>
      <vt:variant>
        <vt:i4>0</vt:i4>
      </vt:variant>
      <vt:variant>
        <vt:i4>5</vt:i4>
      </vt:variant>
      <vt:variant>
        <vt:lpwstr/>
      </vt:variant>
      <vt:variant>
        <vt:lpwstr>_Toc122092305</vt:lpwstr>
      </vt:variant>
      <vt:variant>
        <vt:i4>1507385</vt:i4>
      </vt:variant>
      <vt:variant>
        <vt:i4>575</vt:i4>
      </vt:variant>
      <vt:variant>
        <vt:i4>0</vt:i4>
      </vt:variant>
      <vt:variant>
        <vt:i4>5</vt:i4>
      </vt:variant>
      <vt:variant>
        <vt:lpwstr/>
      </vt:variant>
      <vt:variant>
        <vt:lpwstr>_Toc122092304</vt:lpwstr>
      </vt:variant>
      <vt:variant>
        <vt:i4>1507385</vt:i4>
      </vt:variant>
      <vt:variant>
        <vt:i4>569</vt:i4>
      </vt:variant>
      <vt:variant>
        <vt:i4>0</vt:i4>
      </vt:variant>
      <vt:variant>
        <vt:i4>5</vt:i4>
      </vt:variant>
      <vt:variant>
        <vt:lpwstr/>
      </vt:variant>
      <vt:variant>
        <vt:lpwstr>_Toc122092303</vt:lpwstr>
      </vt:variant>
      <vt:variant>
        <vt:i4>1507385</vt:i4>
      </vt:variant>
      <vt:variant>
        <vt:i4>563</vt:i4>
      </vt:variant>
      <vt:variant>
        <vt:i4>0</vt:i4>
      </vt:variant>
      <vt:variant>
        <vt:i4>5</vt:i4>
      </vt:variant>
      <vt:variant>
        <vt:lpwstr/>
      </vt:variant>
      <vt:variant>
        <vt:lpwstr>_Toc122092302</vt:lpwstr>
      </vt:variant>
      <vt:variant>
        <vt:i4>1507385</vt:i4>
      </vt:variant>
      <vt:variant>
        <vt:i4>557</vt:i4>
      </vt:variant>
      <vt:variant>
        <vt:i4>0</vt:i4>
      </vt:variant>
      <vt:variant>
        <vt:i4>5</vt:i4>
      </vt:variant>
      <vt:variant>
        <vt:lpwstr/>
      </vt:variant>
      <vt:variant>
        <vt:lpwstr>_Toc122092301</vt:lpwstr>
      </vt:variant>
      <vt:variant>
        <vt:i4>1507385</vt:i4>
      </vt:variant>
      <vt:variant>
        <vt:i4>551</vt:i4>
      </vt:variant>
      <vt:variant>
        <vt:i4>0</vt:i4>
      </vt:variant>
      <vt:variant>
        <vt:i4>5</vt:i4>
      </vt:variant>
      <vt:variant>
        <vt:lpwstr/>
      </vt:variant>
      <vt:variant>
        <vt:lpwstr>_Toc122092300</vt:lpwstr>
      </vt:variant>
      <vt:variant>
        <vt:i4>1966136</vt:i4>
      </vt:variant>
      <vt:variant>
        <vt:i4>545</vt:i4>
      </vt:variant>
      <vt:variant>
        <vt:i4>0</vt:i4>
      </vt:variant>
      <vt:variant>
        <vt:i4>5</vt:i4>
      </vt:variant>
      <vt:variant>
        <vt:lpwstr/>
      </vt:variant>
      <vt:variant>
        <vt:lpwstr>_Toc122092299</vt:lpwstr>
      </vt:variant>
      <vt:variant>
        <vt:i4>1966136</vt:i4>
      </vt:variant>
      <vt:variant>
        <vt:i4>539</vt:i4>
      </vt:variant>
      <vt:variant>
        <vt:i4>0</vt:i4>
      </vt:variant>
      <vt:variant>
        <vt:i4>5</vt:i4>
      </vt:variant>
      <vt:variant>
        <vt:lpwstr/>
      </vt:variant>
      <vt:variant>
        <vt:lpwstr>_Toc122092298</vt:lpwstr>
      </vt:variant>
      <vt:variant>
        <vt:i4>1966136</vt:i4>
      </vt:variant>
      <vt:variant>
        <vt:i4>533</vt:i4>
      </vt:variant>
      <vt:variant>
        <vt:i4>0</vt:i4>
      </vt:variant>
      <vt:variant>
        <vt:i4>5</vt:i4>
      </vt:variant>
      <vt:variant>
        <vt:lpwstr/>
      </vt:variant>
      <vt:variant>
        <vt:lpwstr>_Toc122092297</vt:lpwstr>
      </vt:variant>
      <vt:variant>
        <vt:i4>1966136</vt:i4>
      </vt:variant>
      <vt:variant>
        <vt:i4>527</vt:i4>
      </vt:variant>
      <vt:variant>
        <vt:i4>0</vt:i4>
      </vt:variant>
      <vt:variant>
        <vt:i4>5</vt:i4>
      </vt:variant>
      <vt:variant>
        <vt:lpwstr/>
      </vt:variant>
      <vt:variant>
        <vt:lpwstr>_Toc122092296</vt:lpwstr>
      </vt:variant>
      <vt:variant>
        <vt:i4>1966136</vt:i4>
      </vt:variant>
      <vt:variant>
        <vt:i4>521</vt:i4>
      </vt:variant>
      <vt:variant>
        <vt:i4>0</vt:i4>
      </vt:variant>
      <vt:variant>
        <vt:i4>5</vt:i4>
      </vt:variant>
      <vt:variant>
        <vt:lpwstr/>
      </vt:variant>
      <vt:variant>
        <vt:lpwstr>_Toc122092295</vt:lpwstr>
      </vt:variant>
      <vt:variant>
        <vt:i4>1966136</vt:i4>
      </vt:variant>
      <vt:variant>
        <vt:i4>515</vt:i4>
      </vt:variant>
      <vt:variant>
        <vt:i4>0</vt:i4>
      </vt:variant>
      <vt:variant>
        <vt:i4>5</vt:i4>
      </vt:variant>
      <vt:variant>
        <vt:lpwstr/>
      </vt:variant>
      <vt:variant>
        <vt:lpwstr>_Toc122092294</vt:lpwstr>
      </vt:variant>
      <vt:variant>
        <vt:i4>1966136</vt:i4>
      </vt:variant>
      <vt:variant>
        <vt:i4>509</vt:i4>
      </vt:variant>
      <vt:variant>
        <vt:i4>0</vt:i4>
      </vt:variant>
      <vt:variant>
        <vt:i4>5</vt:i4>
      </vt:variant>
      <vt:variant>
        <vt:lpwstr/>
      </vt:variant>
      <vt:variant>
        <vt:lpwstr>_Toc122092293</vt:lpwstr>
      </vt:variant>
      <vt:variant>
        <vt:i4>1966136</vt:i4>
      </vt:variant>
      <vt:variant>
        <vt:i4>503</vt:i4>
      </vt:variant>
      <vt:variant>
        <vt:i4>0</vt:i4>
      </vt:variant>
      <vt:variant>
        <vt:i4>5</vt:i4>
      </vt:variant>
      <vt:variant>
        <vt:lpwstr/>
      </vt:variant>
      <vt:variant>
        <vt:lpwstr>_Toc122092292</vt:lpwstr>
      </vt:variant>
      <vt:variant>
        <vt:i4>1966136</vt:i4>
      </vt:variant>
      <vt:variant>
        <vt:i4>497</vt:i4>
      </vt:variant>
      <vt:variant>
        <vt:i4>0</vt:i4>
      </vt:variant>
      <vt:variant>
        <vt:i4>5</vt:i4>
      </vt:variant>
      <vt:variant>
        <vt:lpwstr/>
      </vt:variant>
      <vt:variant>
        <vt:lpwstr>_Toc122092291</vt:lpwstr>
      </vt:variant>
      <vt:variant>
        <vt:i4>1966136</vt:i4>
      </vt:variant>
      <vt:variant>
        <vt:i4>491</vt:i4>
      </vt:variant>
      <vt:variant>
        <vt:i4>0</vt:i4>
      </vt:variant>
      <vt:variant>
        <vt:i4>5</vt:i4>
      </vt:variant>
      <vt:variant>
        <vt:lpwstr/>
      </vt:variant>
      <vt:variant>
        <vt:lpwstr>_Toc122092290</vt:lpwstr>
      </vt:variant>
      <vt:variant>
        <vt:i4>2031672</vt:i4>
      </vt:variant>
      <vt:variant>
        <vt:i4>485</vt:i4>
      </vt:variant>
      <vt:variant>
        <vt:i4>0</vt:i4>
      </vt:variant>
      <vt:variant>
        <vt:i4>5</vt:i4>
      </vt:variant>
      <vt:variant>
        <vt:lpwstr/>
      </vt:variant>
      <vt:variant>
        <vt:lpwstr>_Toc122092289</vt:lpwstr>
      </vt:variant>
      <vt:variant>
        <vt:i4>2031672</vt:i4>
      </vt:variant>
      <vt:variant>
        <vt:i4>479</vt:i4>
      </vt:variant>
      <vt:variant>
        <vt:i4>0</vt:i4>
      </vt:variant>
      <vt:variant>
        <vt:i4>5</vt:i4>
      </vt:variant>
      <vt:variant>
        <vt:lpwstr/>
      </vt:variant>
      <vt:variant>
        <vt:lpwstr>_Toc122092288</vt:lpwstr>
      </vt:variant>
      <vt:variant>
        <vt:i4>2031672</vt:i4>
      </vt:variant>
      <vt:variant>
        <vt:i4>473</vt:i4>
      </vt:variant>
      <vt:variant>
        <vt:i4>0</vt:i4>
      </vt:variant>
      <vt:variant>
        <vt:i4>5</vt:i4>
      </vt:variant>
      <vt:variant>
        <vt:lpwstr/>
      </vt:variant>
      <vt:variant>
        <vt:lpwstr>_Toc122092287</vt:lpwstr>
      </vt:variant>
      <vt:variant>
        <vt:i4>2031672</vt:i4>
      </vt:variant>
      <vt:variant>
        <vt:i4>467</vt:i4>
      </vt:variant>
      <vt:variant>
        <vt:i4>0</vt:i4>
      </vt:variant>
      <vt:variant>
        <vt:i4>5</vt:i4>
      </vt:variant>
      <vt:variant>
        <vt:lpwstr/>
      </vt:variant>
      <vt:variant>
        <vt:lpwstr>_Toc122092286</vt:lpwstr>
      </vt:variant>
      <vt:variant>
        <vt:i4>2031672</vt:i4>
      </vt:variant>
      <vt:variant>
        <vt:i4>461</vt:i4>
      </vt:variant>
      <vt:variant>
        <vt:i4>0</vt:i4>
      </vt:variant>
      <vt:variant>
        <vt:i4>5</vt:i4>
      </vt:variant>
      <vt:variant>
        <vt:lpwstr/>
      </vt:variant>
      <vt:variant>
        <vt:lpwstr>_Toc122092285</vt:lpwstr>
      </vt:variant>
      <vt:variant>
        <vt:i4>2031672</vt:i4>
      </vt:variant>
      <vt:variant>
        <vt:i4>455</vt:i4>
      </vt:variant>
      <vt:variant>
        <vt:i4>0</vt:i4>
      </vt:variant>
      <vt:variant>
        <vt:i4>5</vt:i4>
      </vt:variant>
      <vt:variant>
        <vt:lpwstr/>
      </vt:variant>
      <vt:variant>
        <vt:lpwstr>_Toc122092284</vt:lpwstr>
      </vt:variant>
      <vt:variant>
        <vt:i4>2031672</vt:i4>
      </vt:variant>
      <vt:variant>
        <vt:i4>449</vt:i4>
      </vt:variant>
      <vt:variant>
        <vt:i4>0</vt:i4>
      </vt:variant>
      <vt:variant>
        <vt:i4>5</vt:i4>
      </vt:variant>
      <vt:variant>
        <vt:lpwstr/>
      </vt:variant>
      <vt:variant>
        <vt:lpwstr>_Toc122092283</vt:lpwstr>
      </vt:variant>
      <vt:variant>
        <vt:i4>2031672</vt:i4>
      </vt:variant>
      <vt:variant>
        <vt:i4>443</vt:i4>
      </vt:variant>
      <vt:variant>
        <vt:i4>0</vt:i4>
      </vt:variant>
      <vt:variant>
        <vt:i4>5</vt:i4>
      </vt:variant>
      <vt:variant>
        <vt:lpwstr/>
      </vt:variant>
      <vt:variant>
        <vt:lpwstr>_Toc122092282</vt:lpwstr>
      </vt:variant>
      <vt:variant>
        <vt:i4>2031672</vt:i4>
      </vt:variant>
      <vt:variant>
        <vt:i4>437</vt:i4>
      </vt:variant>
      <vt:variant>
        <vt:i4>0</vt:i4>
      </vt:variant>
      <vt:variant>
        <vt:i4>5</vt:i4>
      </vt:variant>
      <vt:variant>
        <vt:lpwstr/>
      </vt:variant>
      <vt:variant>
        <vt:lpwstr>_Toc122092281</vt:lpwstr>
      </vt:variant>
      <vt:variant>
        <vt:i4>2031672</vt:i4>
      </vt:variant>
      <vt:variant>
        <vt:i4>431</vt:i4>
      </vt:variant>
      <vt:variant>
        <vt:i4>0</vt:i4>
      </vt:variant>
      <vt:variant>
        <vt:i4>5</vt:i4>
      </vt:variant>
      <vt:variant>
        <vt:lpwstr/>
      </vt:variant>
      <vt:variant>
        <vt:lpwstr>_Toc122092280</vt:lpwstr>
      </vt:variant>
      <vt:variant>
        <vt:i4>1048632</vt:i4>
      </vt:variant>
      <vt:variant>
        <vt:i4>425</vt:i4>
      </vt:variant>
      <vt:variant>
        <vt:i4>0</vt:i4>
      </vt:variant>
      <vt:variant>
        <vt:i4>5</vt:i4>
      </vt:variant>
      <vt:variant>
        <vt:lpwstr/>
      </vt:variant>
      <vt:variant>
        <vt:lpwstr>_Toc122092279</vt:lpwstr>
      </vt:variant>
      <vt:variant>
        <vt:i4>1048632</vt:i4>
      </vt:variant>
      <vt:variant>
        <vt:i4>419</vt:i4>
      </vt:variant>
      <vt:variant>
        <vt:i4>0</vt:i4>
      </vt:variant>
      <vt:variant>
        <vt:i4>5</vt:i4>
      </vt:variant>
      <vt:variant>
        <vt:lpwstr/>
      </vt:variant>
      <vt:variant>
        <vt:lpwstr>_Toc122092278</vt:lpwstr>
      </vt:variant>
      <vt:variant>
        <vt:i4>1048632</vt:i4>
      </vt:variant>
      <vt:variant>
        <vt:i4>413</vt:i4>
      </vt:variant>
      <vt:variant>
        <vt:i4>0</vt:i4>
      </vt:variant>
      <vt:variant>
        <vt:i4>5</vt:i4>
      </vt:variant>
      <vt:variant>
        <vt:lpwstr/>
      </vt:variant>
      <vt:variant>
        <vt:lpwstr>_Toc122092277</vt:lpwstr>
      </vt:variant>
      <vt:variant>
        <vt:i4>1048632</vt:i4>
      </vt:variant>
      <vt:variant>
        <vt:i4>407</vt:i4>
      </vt:variant>
      <vt:variant>
        <vt:i4>0</vt:i4>
      </vt:variant>
      <vt:variant>
        <vt:i4>5</vt:i4>
      </vt:variant>
      <vt:variant>
        <vt:lpwstr/>
      </vt:variant>
      <vt:variant>
        <vt:lpwstr>_Toc122092276</vt:lpwstr>
      </vt:variant>
      <vt:variant>
        <vt:i4>1048632</vt:i4>
      </vt:variant>
      <vt:variant>
        <vt:i4>401</vt:i4>
      </vt:variant>
      <vt:variant>
        <vt:i4>0</vt:i4>
      </vt:variant>
      <vt:variant>
        <vt:i4>5</vt:i4>
      </vt:variant>
      <vt:variant>
        <vt:lpwstr/>
      </vt:variant>
      <vt:variant>
        <vt:lpwstr>_Toc122092275</vt:lpwstr>
      </vt:variant>
      <vt:variant>
        <vt:i4>1048632</vt:i4>
      </vt:variant>
      <vt:variant>
        <vt:i4>395</vt:i4>
      </vt:variant>
      <vt:variant>
        <vt:i4>0</vt:i4>
      </vt:variant>
      <vt:variant>
        <vt:i4>5</vt:i4>
      </vt:variant>
      <vt:variant>
        <vt:lpwstr/>
      </vt:variant>
      <vt:variant>
        <vt:lpwstr>_Toc122092274</vt:lpwstr>
      </vt:variant>
      <vt:variant>
        <vt:i4>1048632</vt:i4>
      </vt:variant>
      <vt:variant>
        <vt:i4>389</vt:i4>
      </vt:variant>
      <vt:variant>
        <vt:i4>0</vt:i4>
      </vt:variant>
      <vt:variant>
        <vt:i4>5</vt:i4>
      </vt:variant>
      <vt:variant>
        <vt:lpwstr/>
      </vt:variant>
      <vt:variant>
        <vt:lpwstr>_Toc122092273</vt:lpwstr>
      </vt:variant>
      <vt:variant>
        <vt:i4>1048632</vt:i4>
      </vt:variant>
      <vt:variant>
        <vt:i4>383</vt:i4>
      </vt:variant>
      <vt:variant>
        <vt:i4>0</vt:i4>
      </vt:variant>
      <vt:variant>
        <vt:i4>5</vt:i4>
      </vt:variant>
      <vt:variant>
        <vt:lpwstr/>
      </vt:variant>
      <vt:variant>
        <vt:lpwstr>_Toc122092272</vt:lpwstr>
      </vt:variant>
      <vt:variant>
        <vt:i4>1048632</vt:i4>
      </vt:variant>
      <vt:variant>
        <vt:i4>377</vt:i4>
      </vt:variant>
      <vt:variant>
        <vt:i4>0</vt:i4>
      </vt:variant>
      <vt:variant>
        <vt:i4>5</vt:i4>
      </vt:variant>
      <vt:variant>
        <vt:lpwstr/>
      </vt:variant>
      <vt:variant>
        <vt:lpwstr>_Toc122092271</vt:lpwstr>
      </vt:variant>
      <vt:variant>
        <vt:i4>1048632</vt:i4>
      </vt:variant>
      <vt:variant>
        <vt:i4>371</vt:i4>
      </vt:variant>
      <vt:variant>
        <vt:i4>0</vt:i4>
      </vt:variant>
      <vt:variant>
        <vt:i4>5</vt:i4>
      </vt:variant>
      <vt:variant>
        <vt:lpwstr/>
      </vt:variant>
      <vt:variant>
        <vt:lpwstr>_Toc122092270</vt:lpwstr>
      </vt:variant>
      <vt:variant>
        <vt:i4>1114168</vt:i4>
      </vt:variant>
      <vt:variant>
        <vt:i4>365</vt:i4>
      </vt:variant>
      <vt:variant>
        <vt:i4>0</vt:i4>
      </vt:variant>
      <vt:variant>
        <vt:i4>5</vt:i4>
      </vt:variant>
      <vt:variant>
        <vt:lpwstr/>
      </vt:variant>
      <vt:variant>
        <vt:lpwstr>_Toc122092269</vt:lpwstr>
      </vt:variant>
      <vt:variant>
        <vt:i4>1114168</vt:i4>
      </vt:variant>
      <vt:variant>
        <vt:i4>359</vt:i4>
      </vt:variant>
      <vt:variant>
        <vt:i4>0</vt:i4>
      </vt:variant>
      <vt:variant>
        <vt:i4>5</vt:i4>
      </vt:variant>
      <vt:variant>
        <vt:lpwstr/>
      </vt:variant>
      <vt:variant>
        <vt:lpwstr>_Toc122092268</vt:lpwstr>
      </vt:variant>
      <vt:variant>
        <vt:i4>1114168</vt:i4>
      </vt:variant>
      <vt:variant>
        <vt:i4>353</vt:i4>
      </vt:variant>
      <vt:variant>
        <vt:i4>0</vt:i4>
      </vt:variant>
      <vt:variant>
        <vt:i4>5</vt:i4>
      </vt:variant>
      <vt:variant>
        <vt:lpwstr/>
      </vt:variant>
      <vt:variant>
        <vt:lpwstr>_Toc122092267</vt:lpwstr>
      </vt:variant>
      <vt:variant>
        <vt:i4>1114168</vt:i4>
      </vt:variant>
      <vt:variant>
        <vt:i4>347</vt:i4>
      </vt:variant>
      <vt:variant>
        <vt:i4>0</vt:i4>
      </vt:variant>
      <vt:variant>
        <vt:i4>5</vt:i4>
      </vt:variant>
      <vt:variant>
        <vt:lpwstr/>
      </vt:variant>
      <vt:variant>
        <vt:lpwstr>_Toc122092266</vt:lpwstr>
      </vt:variant>
      <vt:variant>
        <vt:i4>1114168</vt:i4>
      </vt:variant>
      <vt:variant>
        <vt:i4>341</vt:i4>
      </vt:variant>
      <vt:variant>
        <vt:i4>0</vt:i4>
      </vt:variant>
      <vt:variant>
        <vt:i4>5</vt:i4>
      </vt:variant>
      <vt:variant>
        <vt:lpwstr/>
      </vt:variant>
      <vt:variant>
        <vt:lpwstr>_Toc122092265</vt:lpwstr>
      </vt:variant>
      <vt:variant>
        <vt:i4>1114168</vt:i4>
      </vt:variant>
      <vt:variant>
        <vt:i4>335</vt:i4>
      </vt:variant>
      <vt:variant>
        <vt:i4>0</vt:i4>
      </vt:variant>
      <vt:variant>
        <vt:i4>5</vt:i4>
      </vt:variant>
      <vt:variant>
        <vt:lpwstr/>
      </vt:variant>
      <vt:variant>
        <vt:lpwstr>_Toc122092264</vt:lpwstr>
      </vt:variant>
      <vt:variant>
        <vt:i4>1114168</vt:i4>
      </vt:variant>
      <vt:variant>
        <vt:i4>329</vt:i4>
      </vt:variant>
      <vt:variant>
        <vt:i4>0</vt:i4>
      </vt:variant>
      <vt:variant>
        <vt:i4>5</vt:i4>
      </vt:variant>
      <vt:variant>
        <vt:lpwstr/>
      </vt:variant>
      <vt:variant>
        <vt:lpwstr>_Toc122092263</vt:lpwstr>
      </vt:variant>
      <vt:variant>
        <vt:i4>1114168</vt:i4>
      </vt:variant>
      <vt:variant>
        <vt:i4>323</vt:i4>
      </vt:variant>
      <vt:variant>
        <vt:i4>0</vt:i4>
      </vt:variant>
      <vt:variant>
        <vt:i4>5</vt:i4>
      </vt:variant>
      <vt:variant>
        <vt:lpwstr/>
      </vt:variant>
      <vt:variant>
        <vt:lpwstr>_Toc122092262</vt:lpwstr>
      </vt:variant>
      <vt:variant>
        <vt:i4>1114168</vt:i4>
      </vt:variant>
      <vt:variant>
        <vt:i4>317</vt:i4>
      </vt:variant>
      <vt:variant>
        <vt:i4>0</vt:i4>
      </vt:variant>
      <vt:variant>
        <vt:i4>5</vt:i4>
      </vt:variant>
      <vt:variant>
        <vt:lpwstr/>
      </vt:variant>
      <vt:variant>
        <vt:lpwstr>_Toc122092261</vt:lpwstr>
      </vt:variant>
      <vt:variant>
        <vt:i4>1114168</vt:i4>
      </vt:variant>
      <vt:variant>
        <vt:i4>311</vt:i4>
      </vt:variant>
      <vt:variant>
        <vt:i4>0</vt:i4>
      </vt:variant>
      <vt:variant>
        <vt:i4>5</vt:i4>
      </vt:variant>
      <vt:variant>
        <vt:lpwstr/>
      </vt:variant>
      <vt:variant>
        <vt:lpwstr>_Toc122092260</vt:lpwstr>
      </vt:variant>
      <vt:variant>
        <vt:i4>1179704</vt:i4>
      </vt:variant>
      <vt:variant>
        <vt:i4>305</vt:i4>
      </vt:variant>
      <vt:variant>
        <vt:i4>0</vt:i4>
      </vt:variant>
      <vt:variant>
        <vt:i4>5</vt:i4>
      </vt:variant>
      <vt:variant>
        <vt:lpwstr/>
      </vt:variant>
      <vt:variant>
        <vt:lpwstr>_Toc122092259</vt:lpwstr>
      </vt:variant>
      <vt:variant>
        <vt:i4>1179704</vt:i4>
      </vt:variant>
      <vt:variant>
        <vt:i4>299</vt:i4>
      </vt:variant>
      <vt:variant>
        <vt:i4>0</vt:i4>
      </vt:variant>
      <vt:variant>
        <vt:i4>5</vt:i4>
      </vt:variant>
      <vt:variant>
        <vt:lpwstr/>
      </vt:variant>
      <vt:variant>
        <vt:lpwstr>_Toc122092258</vt:lpwstr>
      </vt:variant>
      <vt:variant>
        <vt:i4>1179704</vt:i4>
      </vt:variant>
      <vt:variant>
        <vt:i4>293</vt:i4>
      </vt:variant>
      <vt:variant>
        <vt:i4>0</vt:i4>
      </vt:variant>
      <vt:variant>
        <vt:i4>5</vt:i4>
      </vt:variant>
      <vt:variant>
        <vt:lpwstr/>
      </vt:variant>
      <vt:variant>
        <vt:lpwstr>_Toc122092257</vt:lpwstr>
      </vt:variant>
      <vt:variant>
        <vt:i4>1179704</vt:i4>
      </vt:variant>
      <vt:variant>
        <vt:i4>287</vt:i4>
      </vt:variant>
      <vt:variant>
        <vt:i4>0</vt:i4>
      </vt:variant>
      <vt:variant>
        <vt:i4>5</vt:i4>
      </vt:variant>
      <vt:variant>
        <vt:lpwstr/>
      </vt:variant>
      <vt:variant>
        <vt:lpwstr>_Toc122092256</vt:lpwstr>
      </vt:variant>
      <vt:variant>
        <vt:i4>1179704</vt:i4>
      </vt:variant>
      <vt:variant>
        <vt:i4>281</vt:i4>
      </vt:variant>
      <vt:variant>
        <vt:i4>0</vt:i4>
      </vt:variant>
      <vt:variant>
        <vt:i4>5</vt:i4>
      </vt:variant>
      <vt:variant>
        <vt:lpwstr/>
      </vt:variant>
      <vt:variant>
        <vt:lpwstr>_Toc122092255</vt:lpwstr>
      </vt:variant>
      <vt:variant>
        <vt:i4>1179704</vt:i4>
      </vt:variant>
      <vt:variant>
        <vt:i4>275</vt:i4>
      </vt:variant>
      <vt:variant>
        <vt:i4>0</vt:i4>
      </vt:variant>
      <vt:variant>
        <vt:i4>5</vt:i4>
      </vt:variant>
      <vt:variant>
        <vt:lpwstr/>
      </vt:variant>
      <vt:variant>
        <vt:lpwstr>_Toc122092254</vt:lpwstr>
      </vt:variant>
      <vt:variant>
        <vt:i4>1179704</vt:i4>
      </vt:variant>
      <vt:variant>
        <vt:i4>269</vt:i4>
      </vt:variant>
      <vt:variant>
        <vt:i4>0</vt:i4>
      </vt:variant>
      <vt:variant>
        <vt:i4>5</vt:i4>
      </vt:variant>
      <vt:variant>
        <vt:lpwstr/>
      </vt:variant>
      <vt:variant>
        <vt:lpwstr>_Toc122092253</vt:lpwstr>
      </vt:variant>
      <vt:variant>
        <vt:i4>1179704</vt:i4>
      </vt:variant>
      <vt:variant>
        <vt:i4>263</vt:i4>
      </vt:variant>
      <vt:variant>
        <vt:i4>0</vt:i4>
      </vt:variant>
      <vt:variant>
        <vt:i4>5</vt:i4>
      </vt:variant>
      <vt:variant>
        <vt:lpwstr/>
      </vt:variant>
      <vt:variant>
        <vt:lpwstr>_Toc122092252</vt:lpwstr>
      </vt:variant>
      <vt:variant>
        <vt:i4>1179704</vt:i4>
      </vt:variant>
      <vt:variant>
        <vt:i4>257</vt:i4>
      </vt:variant>
      <vt:variant>
        <vt:i4>0</vt:i4>
      </vt:variant>
      <vt:variant>
        <vt:i4>5</vt:i4>
      </vt:variant>
      <vt:variant>
        <vt:lpwstr/>
      </vt:variant>
      <vt:variant>
        <vt:lpwstr>_Toc122092251</vt:lpwstr>
      </vt:variant>
      <vt:variant>
        <vt:i4>1179704</vt:i4>
      </vt:variant>
      <vt:variant>
        <vt:i4>251</vt:i4>
      </vt:variant>
      <vt:variant>
        <vt:i4>0</vt:i4>
      </vt:variant>
      <vt:variant>
        <vt:i4>5</vt:i4>
      </vt:variant>
      <vt:variant>
        <vt:lpwstr/>
      </vt:variant>
      <vt:variant>
        <vt:lpwstr>_Toc122092250</vt:lpwstr>
      </vt:variant>
      <vt:variant>
        <vt:i4>1245240</vt:i4>
      </vt:variant>
      <vt:variant>
        <vt:i4>245</vt:i4>
      </vt:variant>
      <vt:variant>
        <vt:i4>0</vt:i4>
      </vt:variant>
      <vt:variant>
        <vt:i4>5</vt:i4>
      </vt:variant>
      <vt:variant>
        <vt:lpwstr/>
      </vt:variant>
      <vt:variant>
        <vt:lpwstr>_Toc122092249</vt:lpwstr>
      </vt:variant>
      <vt:variant>
        <vt:i4>1245240</vt:i4>
      </vt:variant>
      <vt:variant>
        <vt:i4>239</vt:i4>
      </vt:variant>
      <vt:variant>
        <vt:i4>0</vt:i4>
      </vt:variant>
      <vt:variant>
        <vt:i4>5</vt:i4>
      </vt:variant>
      <vt:variant>
        <vt:lpwstr/>
      </vt:variant>
      <vt:variant>
        <vt:lpwstr>_Toc122092248</vt:lpwstr>
      </vt:variant>
      <vt:variant>
        <vt:i4>1245240</vt:i4>
      </vt:variant>
      <vt:variant>
        <vt:i4>233</vt:i4>
      </vt:variant>
      <vt:variant>
        <vt:i4>0</vt:i4>
      </vt:variant>
      <vt:variant>
        <vt:i4>5</vt:i4>
      </vt:variant>
      <vt:variant>
        <vt:lpwstr/>
      </vt:variant>
      <vt:variant>
        <vt:lpwstr>_Toc122092247</vt:lpwstr>
      </vt:variant>
      <vt:variant>
        <vt:i4>3014714</vt:i4>
      </vt:variant>
      <vt:variant>
        <vt:i4>228</vt:i4>
      </vt:variant>
      <vt:variant>
        <vt:i4>0</vt:i4>
      </vt:variant>
      <vt:variant>
        <vt:i4>5</vt:i4>
      </vt:variant>
      <vt:variant>
        <vt:lpwstr>http://creativecommons.org/licenses/by/3.0/es/</vt:lpwstr>
      </vt:variant>
      <vt:variant>
        <vt:lpwstr/>
      </vt:variant>
      <vt:variant>
        <vt:i4>3014714</vt:i4>
      </vt:variant>
      <vt:variant>
        <vt:i4>214</vt:i4>
      </vt:variant>
      <vt:variant>
        <vt:i4>0</vt:i4>
      </vt:variant>
      <vt:variant>
        <vt:i4>5</vt:i4>
      </vt:variant>
      <vt:variant>
        <vt:lpwstr>http://creativecommons.org/licenses/by/3.0/es/</vt:lpwstr>
      </vt:variant>
      <vt:variant>
        <vt:lpwstr/>
      </vt:variant>
      <vt:variant>
        <vt:i4>3014714</vt:i4>
      </vt:variant>
      <vt:variant>
        <vt:i4>212</vt:i4>
      </vt:variant>
      <vt:variant>
        <vt:i4>0</vt:i4>
      </vt:variant>
      <vt:variant>
        <vt:i4>5</vt:i4>
      </vt:variant>
      <vt:variant>
        <vt:lpwstr>http://creativecommons.org/licenses/by/3.0/es/</vt:lpwstr>
      </vt:variant>
      <vt:variant>
        <vt:lpwstr/>
      </vt:variant>
      <vt:variant>
        <vt:i4>3014714</vt:i4>
      </vt:variant>
      <vt:variant>
        <vt:i4>210</vt:i4>
      </vt:variant>
      <vt:variant>
        <vt:i4>0</vt:i4>
      </vt:variant>
      <vt:variant>
        <vt:i4>5</vt:i4>
      </vt:variant>
      <vt:variant>
        <vt:lpwstr>http://creativecommons.org/licenses/by/3.0/es/</vt:lpwstr>
      </vt:variant>
      <vt:variant>
        <vt:lpwstr/>
      </vt:variant>
      <vt:variant>
        <vt:i4>3014714</vt:i4>
      </vt:variant>
      <vt:variant>
        <vt:i4>208</vt:i4>
      </vt:variant>
      <vt:variant>
        <vt:i4>0</vt:i4>
      </vt:variant>
      <vt:variant>
        <vt:i4>5</vt:i4>
      </vt:variant>
      <vt:variant>
        <vt:lpwstr>http://creativecommons.org/licenses/by/3.0/es/</vt:lpwstr>
      </vt:variant>
      <vt:variant>
        <vt:lpwstr/>
      </vt:variant>
      <vt:variant>
        <vt:i4>3014714</vt:i4>
      </vt:variant>
      <vt:variant>
        <vt:i4>206</vt:i4>
      </vt:variant>
      <vt:variant>
        <vt:i4>0</vt:i4>
      </vt:variant>
      <vt:variant>
        <vt:i4>5</vt:i4>
      </vt:variant>
      <vt:variant>
        <vt:lpwstr>http://creativecommons.org/licenses/by/3.0/es/</vt:lpwstr>
      </vt:variant>
      <vt:variant>
        <vt:lpwstr/>
      </vt:variant>
      <vt:variant>
        <vt:i4>3014714</vt:i4>
      </vt:variant>
      <vt:variant>
        <vt:i4>204</vt:i4>
      </vt:variant>
      <vt:variant>
        <vt:i4>0</vt:i4>
      </vt:variant>
      <vt:variant>
        <vt:i4>5</vt:i4>
      </vt:variant>
      <vt:variant>
        <vt:lpwstr>http://creativecommons.org/licenses/by/3.0/es/</vt:lpwstr>
      </vt:variant>
      <vt:variant>
        <vt:lpwstr/>
      </vt:variant>
      <vt:variant>
        <vt:i4>3014714</vt:i4>
      </vt:variant>
      <vt:variant>
        <vt:i4>202</vt:i4>
      </vt:variant>
      <vt:variant>
        <vt:i4>0</vt:i4>
      </vt:variant>
      <vt:variant>
        <vt:i4>5</vt:i4>
      </vt:variant>
      <vt:variant>
        <vt:lpwstr>http://creativecommons.org/licenses/by/3.0/es/</vt:lpwstr>
      </vt:variant>
      <vt:variant>
        <vt:lpwstr/>
      </vt:variant>
      <vt:variant>
        <vt:i4>3014714</vt:i4>
      </vt:variant>
      <vt:variant>
        <vt:i4>200</vt:i4>
      </vt:variant>
      <vt:variant>
        <vt:i4>0</vt:i4>
      </vt:variant>
      <vt:variant>
        <vt:i4>5</vt:i4>
      </vt:variant>
      <vt:variant>
        <vt:lpwstr>http://creativecommons.org/licenses/by/3.0/es/</vt:lpwstr>
      </vt:variant>
      <vt:variant>
        <vt:lpwstr/>
      </vt:variant>
      <vt:variant>
        <vt:i4>3014714</vt:i4>
      </vt:variant>
      <vt:variant>
        <vt:i4>198</vt:i4>
      </vt:variant>
      <vt:variant>
        <vt:i4>0</vt:i4>
      </vt:variant>
      <vt:variant>
        <vt:i4>5</vt:i4>
      </vt:variant>
      <vt:variant>
        <vt:lpwstr>http://creativecommons.org/licenses/by/3.0/es/</vt:lpwstr>
      </vt:variant>
      <vt:variant>
        <vt:lpwstr/>
      </vt:variant>
      <vt:variant>
        <vt:i4>4784205</vt:i4>
      </vt:variant>
      <vt:variant>
        <vt:i4>195</vt:i4>
      </vt:variant>
      <vt:variant>
        <vt:i4>0</vt:i4>
      </vt:variant>
      <vt:variant>
        <vt:i4>5</vt:i4>
      </vt:variant>
      <vt:variant>
        <vt:lpwstr>http://creativecommons.org/licenses/by-sa/3.0/es/</vt:lpwstr>
      </vt:variant>
      <vt:variant>
        <vt:lpwstr/>
      </vt:variant>
      <vt:variant>
        <vt:i4>4784205</vt:i4>
      </vt:variant>
      <vt:variant>
        <vt:i4>181</vt:i4>
      </vt:variant>
      <vt:variant>
        <vt:i4>0</vt:i4>
      </vt:variant>
      <vt:variant>
        <vt:i4>5</vt:i4>
      </vt:variant>
      <vt:variant>
        <vt:lpwstr>http://creativecommons.org/licenses/by-sa/3.0/es/</vt:lpwstr>
      </vt:variant>
      <vt:variant>
        <vt:lpwstr/>
      </vt:variant>
      <vt:variant>
        <vt:i4>4784205</vt:i4>
      </vt:variant>
      <vt:variant>
        <vt:i4>179</vt:i4>
      </vt:variant>
      <vt:variant>
        <vt:i4>0</vt:i4>
      </vt:variant>
      <vt:variant>
        <vt:i4>5</vt:i4>
      </vt:variant>
      <vt:variant>
        <vt:lpwstr>http://creativecommons.org/licenses/by-sa/3.0/es/</vt:lpwstr>
      </vt:variant>
      <vt:variant>
        <vt:lpwstr/>
      </vt:variant>
      <vt:variant>
        <vt:i4>4784205</vt:i4>
      </vt:variant>
      <vt:variant>
        <vt:i4>177</vt:i4>
      </vt:variant>
      <vt:variant>
        <vt:i4>0</vt:i4>
      </vt:variant>
      <vt:variant>
        <vt:i4>5</vt:i4>
      </vt:variant>
      <vt:variant>
        <vt:lpwstr>http://creativecommons.org/licenses/by-sa/3.0/es/</vt:lpwstr>
      </vt:variant>
      <vt:variant>
        <vt:lpwstr/>
      </vt:variant>
      <vt:variant>
        <vt:i4>4784205</vt:i4>
      </vt:variant>
      <vt:variant>
        <vt:i4>175</vt:i4>
      </vt:variant>
      <vt:variant>
        <vt:i4>0</vt:i4>
      </vt:variant>
      <vt:variant>
        <vt:i4>5</vt:i4>
      </vt:variant>
      <vt:variant>
        <vt:lpwstr>http://creativecommons.org/licenses/by-sa/3.0/es/</vt:lpwstr>
      </vt:variant>
      <vt:variant>
        <vt:lpwstr/>
      </vt:variant>
      <vt:variant>
        <vt:i4>4784205</vt:i4>
      </vt:variant>
      <vt:variant>
        <vt:i4>173</vt:i4>
      </vt:variant>
      <vt:variant>
        <vt:i4>0</vt:i4>
      </vt:variant>
      <vt:variant>
        <vt:i4>5</vt:i4>
      </vt:variant>
      <vt:variant>
        <vt:lpwstr>http://creativecommons.org/licenses/by-sa/3.0/es/</vt:lpwstr>
      </vt:variant>
      <vt:variant>
        <vt:lpwstr/>
      </vt:variant>
      <vt:variant>
        <vt:i4>4784205</vt:i4>
      </vt:variant>
      <vt:variant>
        <vt:i4>171</vt:i4>
      </vt:variant>
      <vt:variant>
        <vt:i4>0</vt:i4>
      </vt:variant>
      <vt:variant>
        <vt:i4>5</vt:i4>
      </vt:variant>
      <vt:variant>
        <vt:lpwstr>http://creativecommons.org/licenses/by-sa/3.0/es/</vt:lpwstr>
      </vt:variant>
      <vt:variant>
        <vt:lpwstr/>
      </vt:variant>
      <vt:variant>
        <vt:i4>4784205</vt:i4>
      </vt:variant>
      <vt:variant>
        <vt:i4>169</vt:i4>
      </vt:variant>
      <vt:variant>
        <vt:i4>0</vt:i4>
      </vt:variant>
      <vt:variant>
        <vt:i4>5</vt:i4>
      </vt:variant>
      <vt:variant>
        <vt:lpwstr>http://creativecommons.org/licenses/by-sa/3.0/es/</vt:lpwstr>
      </vt:variant>
      <vt:variant>
        <vt:lpwstr/>
      </vt:variant>
      <vt:variant>
        <vt:i4>4784205</vt:i4>
      </vt:variant>
      <vt:variant>
        <vt:i4>167</vt:i4>
      </vt:variant>
      <vt:variant>
        <vt:i4>0</vt:i4>
      </vt:variant>
      <vt:variant>
        <vt:i4>5</vt:i4>
      </vt:variant>
      <vt:variant>
        <vt:lpwstr>http://creativecommons.org/licenses/by-sa/3.0/es/</vt:lpwstr>
      </vt:variant>
      <vt:variant>
        <vt:lpwstr/>
      </vt:variant>
      <vt:variant>
        <vt:i4>4784205</vt:i4>
      </vt:variant>
      <vt:variant>
        <vt:i4>165</vt:i4>
      </vt:variant>
      <vt:variant>
        <vt:i4>0</vt:i4>
      </vt:variant>
      <vt:variant>
        <vt:i4>5</vt:i4>
      </vt:variant>
      <vt:variant>
        <vt:lpwstr>http://creativecommons.org/licenses/by-sa/3.0/es/</vt:lpwstr>
      </vt:variant>
      <vt:variant>
        <vt:lpwstr/>
      </vt:variant>
      <vt:variant>
        <vt:i4>5505096</vt:i4>
      </vt:variant>
      <vt:variant>
        <vt:i4>162</vt:i4>
      </vt:variant>
      <vt:variant>
        <vt:i4>0</vt:i4>
      </vt:variant>
      <vt:variant>
        <vt:i4>5</vt:i4>
      </vt:variant>
      <vt:variant>
        <vt:lpwstr>http://creativecommons.org/licenses/by-nd/3.0/es/</vt:lpwstr>
      </vt:variant>
      <vt:variant>
        <vt:lpwstr/>
      </vt:variant>
      <vt:variant>
        <vt:i4>5505096</vt:i4>
      </vt:variant>
      <vt:variant>
        <vt:i4>148</vt:i4>
      </vt:variant>
      <vt:variant>
        <vt:i4>0</vt:i4>
      </vt:variant>
      <vt:variant>
        <vt:i4>5</vt:i4>
      </vt:variant>
      <vt:variant>
        <vt:lpwstr>http://creativecommons.org/licenses/by-nd/3.0/es/</vt:lpwstr>
      </vt:variant>
      <vt:variant>
        <vt:lpwstr/>
      </vt:variant>
      <vt:variant>
        <vt:i4>5505096</vt:i4>
      </vt:variant>
      <vt:variant>
        <vt:i4>146</vt:i4>
      </vt:variant>
      <vt:variant>
        <vt:i4>0</vt:i4>
      </vt:variant>
      <vt:variant>
        <vt:i4>5</vt:i4>
      </vt:variant>
      <vt:variant>
        <vt:lpwstr>http://creativecommons.org/licenses/by-nd/3.0/es/</vt:lpwstr>
      </vt:variant>
      <vt:variant>
        <vt:lpwstr/>
      </vt:variant>
      <vt:variant>
        <vt:i4>5505096</vt:i4>
      </vt:variant>
      <vt:variant>
        <vt:i4>144</vt:i4>
      </vt:variant>
      <vt:variant>
        <vt:i4>0</vt:i4>
      </vt:variant>
      <vt:variant>
        <vt:i4>5</vt:i4>
      </vt:variant>
      <vt:variant>
        <vt:lpwstr>http://creativecommons.org/licenses/by-nd/3.0/es/</vt:lpwstr>
      </vt:variant>
      <vt:variant>
        <vt:lpwstr/>
      </vt:variant>
      <vt:variant>
        <vt:i4>5505096</vt:i4>
      </vt:variant>
      <vt:variant>
        <vt:i4>142</vt:i4>
      </vt:variant>
      <vt:variant>
        <vt:i4>0</vt:i4>
      </vt:variant>
      <vt:variant>
        <vt:i4>5</vt:i4>
      </vt:variant>
      <vt:variant>
        <vt:lpwstr>http://creativecommons.org/licenses/by-nd/3.0/es/</vt:lpwstr>
      </vt:variant>
      <vt:variant>
        <vt:lpwstr/>
      </vt:variant>
      <vt:variant>
        <vt:i4>5505096</vt:i4>
      </vt:variant>
      <vt:variant>
        <vt:i4>140</vt:i4>
      </vt:variant>
      <vt:variant>
        <vt:i4>0</vt:i4>
      </vt:variant>
      <vt:variant>
        <vt:i4>5</vt:i4>
      </vt:variant>
      <vt:variant>
        <vt:lpwstr>http://creativecommons.org/licenses/by-nd/3.0/es/</vt:lpwstr>
      </vt:variant>
      <vt:variant>
        <vt:lpwstr/>
      </vt:variant>
      <vt:variant>
        <vt:i4>5505096</vt:i4>
      </vt:variant>
      <vt:variant>
        <vt:i4>138</vt:i4>
      </vt:variant>
      <vt:variant>
        <vt:i4>0</vt:i4>
      </vt:variant>
      <vt:variant>
        <vt:i4>5</vt:i4>
      </vt:variant>
      <vt:variant>
        <vt:lpwstr>http://creativecommons.org/licenses/by-nd/3.0/es/</vt:lpwstr>
      </vt:variant>
      <vt:variant>
        <vt:lpwstr/>
      </vt:variant>
      <vt:variant>
        <vt:i4>5505096</vt:i4>
      </vt:variant>
      <vt:variant>
        <vt:i4>136</vt:i4>
      </vt:variant>
      <vt:variant>
        <vt:i4>0</vt:i4>
      </vt:variant>
      <vt:variant>
        <vt:i4>5</vt:i4>
      </vt:variant>
      <vt:variant>
        <vt:lpwstr>http://creativecommons.org/licenses/by-nd/3.0/es/</vt:lpwstr>
      </vt:variant>
      <vt:variant>
        <vt:lpwstr/>
      </vt:variant>
      <vt:variant>
        <vt:i4>5505096</vt:i4>
      </vt:variant>
      <vt:variant>
        <vt:i4>134</vt:i4>
      </vt:variant>
      <vt:variant>
        <vt:i4>0</vt:i4>
      </vt:variant>
      <vt:variant>
        <vt:i4>5</vt:i4>
      </vt:variant>
      <vt:variant>
        <vt:lpwstr>http://creativecommons.org/licenses/by-nd/3.0/es/</vt:lpwstr>
      </vt:variant>
      <vt:variant>
        <vt:lpwstr/>
      </vt:variant>
      <vt:variant>
        <vt:i4>5505096</vt:i4>
      </vt:variant>
      <vt:variant>
        <vt:i4>132</vt:i4>
      </vt:variant>
      <vt:variant>
        <vt:i4>0</vt:i4>
      </vt:variant>
      <vt:variant>
        <vt:i4>5</vt:i4>
      </vt:variant>
      <vt:variant>
        <vt:lpwstr>http://creativecommons.org/licenses/by-nd/3.0/es/</vt:lpwstr>
      </vt:variant>
      <vt:variant>
        <vt:lpwstr/>
      </vt:variant>
      <vt:variant>
        <vt:i4>5505103</vt:i4>
      </vt:variant>
      <vt:variant>
        <vt:i4>129</vt:i4>
      </vt:variant>
      <vt:variant>
        <vt:i4>0</vt:i4>
      </vt:variant>
      <vt:variant>
        <vt:i4>5</vt:i4>
      </vt:variant>
      <vt:variant>
        <vt:lpwstr>http://creativecommons.org/licenses/by-nc/3.0/es/</vt:lpwstr>
      </vt:variant>
      <vt:variant>
        <vt:lpwstr/>
      </vt:variant>
      <vt:variant>
        <vt:i4>5505103</vt:i4>
      </vt:variant>
      <vt:variant>
        <vt:i4>115</vt:i4>
      </vt:variant>
      <vt:variant>
        <vt:i4>0</vt:i4>
      </vt:variant>
      <vt:variant>
        <vt:i4>5</vt:i4>
      </vt:variant>
      <vt:variant>
        <vt:lpwstr>http://creativecommons.org/licenses/by-nc/3.0/es/</vt:lpwstr>
      </vt:variant>
      <vt:variant>
        <vt:lpwstr/>
      </vt:variant>
      <vt:variant>
        <vt:i4>5505103</vt:i4>
      </vt:variant>
      <vt:variant>
        <vt:i4>113</vt:i4>
      </vt:variant>
      <vt:variant>
        <vt:i4>0</vt:i4>
      </vt:variant>
      <vt:variant>
        <vt:i4>5</vt:i4>
      </vt:variant>
      <vt:variant>
        <vt:lpwstr>http://creativecommons.org/licenses/by-nc/3.0/es/</vt:lpwstr>
      </vt:variant>
      <vt:variant>
        <vt:lpwstr/>
      </vt:variant>
      <vt:variant>
        <vt:i4>5505103</vt:i4>
      </vt:variant>
      <vt:variant>
        <vt:i4>111</vt:i4>
      </vt:variant>
      <vt:variant>
        <vt:i4>0</vt:i4>
      </vt:variant>
      <vt:variant>
        <vt:i4>5</vt:i4>
      </vt:variant>
      <vt:variant>
        <vt:lpwstr>http://creativecommons.org/licenses/by-nc/3.0/es/</vt:lpwstr>
      </vt:variant>
      <vt:variant>
        <vt:lpwstr/>
      </vt:variant>
      <vt:variant>
        <vt:i4>5505103</vt:i4>
      </vt:variant>
      <vt:variant>
        <vt:i4>109</vt:i4>
      </vt:variant>
      <vt:variant>
        <vt:i4>0</vt:i4>
      </vt:variant>
      <vt:variant>
        <vt:i4>5</vt:i4>
      </vt:variant>
      <vt:variant>
        <vt:lpwstr>http://creativecommons.org/licenses/by-nc/3.0/es/</vt:lpwstr>
      </vt:variant>
      <vt:variant>
        <vt:lpwstr/>
      </vt:variant>
      <vt:variant>
        <vt:i4>5505103</vt:i4>
      </vt:variant>
      <vt:variant>
        <vt:i4>107</vt:i4>
      </vt:variant>
      <vt:variant>
        <vt:i4>0</vt:i4>
      </vt:variant>
      <vt:variant>
        <vt:i4>5</vt:i4>
      </vt:variant>
      <vt:variant>
        <vt:lpwstr>http://creativecommons.org/licenses/by-nc/3.0/es/</vt:lpwstr>
      </vt:variant>
      <vt:variant>
        <vt:lpwstr/>
      </vt:variant>
      <vt:variant>
        <vt:i4>5505103</vt:i4>
      </vt:variant>
      <vt:variant>
        <vt:i4>105</vt:i4>
      </vt:variant>
      <vt:variant>
        <vt:i4>0</vt:i4>
      </vt:variant>
      <vt:variant>
        <vt:i4>5</vt:i4>
      </vt:variant>
      <vt:variant>
        <vt:lpwstr>http://creativecommons.org/licenses/by-nc/3.0/es/</vt:lpwstr>
      </vt:variant>
      <vt:variant>
        <vt:lpwstr/>
      </vt:variant>
      <vt:variant>
        <vt:i4>5505103</vt:i4>
      </vt:variant>
      <vt:variant>
        <vt:i4>103</vt:i4>
      </vt:variant>
      <vt:variant>
        <vt:i4>0</vt:i4>
      </vt:variant>
      <vt:variant>
        <vt:i4>5</vt:i4>
      </vt:variant>
      <vt:variant>
        <vt:lpwstr>http://creativecommons.org/licenses/by-nc/3.0/es/</vt:lpwstr>
      </vt:variant>
      <vt:variant>
        <vt:lpwstr/>
      </vt:variant>
      <vt:variant>
        <vt:i4>5505103</vt:i4>
      </vt:variant>
      <vt:variant>
        <vt:i4>101</vt:i4>
      </vt:variant>
      <vt:variant>
        <vt:i4>0</vt:i4>
      </vt:variant>
      <vt:variant>
        <vt:i4>5</vt:i4>
      </vt:variant>
      <vt:variant>
        <vt:lpwstr>http://creativecommons.org/licenses/by-nc/3.0/es/</vt:lpwstr>
      </vt:variant>
      <vt:variant>
        <vt:lpwstr/>
      </vt:variant>
      <vt:variant>
        <vt:i4>5505103</vt:i4>
      </vt:variant>
      <vt:variant>
        <vt:i4>99</vt:i4>
      </vt:variant>
      <vt:variant>
        <vt:i4>0</vt:i4>
      </vt:variant>
      <vt:variant>
        <vt:i4>5</vt:i4>
      </vt:variant>
      <vt:variant>
        <vt:lpwstr>http://creativecommons.org/licenses/by-nc/3.0/es/</vt:lpwstr>
      </vt:variant>
      <vt:variant>
        <vt:lpwstr/>
      </vt:variant>
      <vt:variant>
        <vt:i4>786439</vt:i4>
      </vt:variant>
      <vt:variant>
        <vt:i4>96</vt:i4>
      </vt:variant>
      <vt:variant>
        <vt:i4>0</vt:i4>
      </vt:variant>
      <vt:variant>
        <vt:i4>5</vt:i4>
      </vt:variant>
      <vt:variant>
        <vt:lpwstr>http://creativecommons.org/licenses/by-nc-sa/3.0/es/</vt:lpwstr>
      </vt:variant>
      <vt:variant>
        <vt:lpwstr/>
      </vt:variant>
      <vt:variant>
        <vt:i4>786439</vt:i4>
      </vt:variant>
      <vt:variant>
        <vt:i4>82</vt:i4>
      </vt:variant>
      <vt:variant>
        <vt:i4>0</vt:i4>
      </vt:variant>
      <vt:variant>
        <vt:i4>5</vt:i4>
      </vt:variant>
      <vt:variant>
        <vt:lpwstr>http://creativecommons.org/licenses/by-nc-sa/3.0/es/</vt:lpwstr>
      </vt:variant>
      <vt:variant>
        <vt:lpwstr/>
      </vt:variant>
      <vt:variant>
        <vt:i4>786439</vt:i4>
      </vt:variant>
      <vt:variant>
        <vt:i4>80</vt:i4>
      </vt:variant>
      <vt:variant>
        <vt:i4>0</vt:i4>
      </vt:variant>
      <vt:variant>
        <vt:i4>5</vt:i4>
      </vt:variant>
      <vt:variant>
        <vt:lpwstr>http://creativecommons.org/licenses/by-nc-sa/3.0/es/</vt:lpwstr>
      </vt:variant>
      <vt:variant>
        <vt:lpwstr/>
      </vt:variant>
      <vt:variant>
        <vt:i4>786439</vt:i4>
      </vt:variant>
      <vt:variant>
        <vt:i4>78</vt:i4>
      </vt:variant>
      <vt:variant>
        <vt:i4>0</vt:i4>
      </vt:variant>
      <vt:variant>
        <vt:i4>5</vt:i4>
      </vt:variant>
      <vt:variant>
        <vt:lpwstr>http://creativecommons.org/licenses/by-nc-sa/3.0/es/</vt:lpwstr>
      </vt:variant>
      <vt:variant>
        <vt:lpwstr/>
      </vt:variant>
      <vt:variant>
        <vt:i4>786439</vt:i4>
      </vt:variant>
      <vt:variant>
        <vt:i4>76</vt:i4>
      </vt:variant>
      <vt:variant>
        <vt:i4>0</vt:i4>
      </vt:variant>
      <vt:variant>
        <vt:i4>5</vt:i4>
      </vt:variant>
      <vt:variant>
        <vt:lpwstr>http://creativecommons.org/licenses/by-nc-sa/3.0/es/</vt:lpwstr>
      </vt:variant>
      <vt:variant>
        <vt:lpwstr/>
      </vt:variant>
      <vt:variant>
        <vt:i4>786439</vt:i4>
      </vt:variant>
      <vt:variant>
        <vt:i4>74</vt:i4>
      </vt:variant>
      <vt:variant>
        <vt:i4>0</vt:i4>
      </vt:variant>
      <vt:variant>
        <vt:i4>5</vt:i4>
      </vt:variant>
      <vt:variant>
        <vt:lpwstr>http://creativecommons.org/licenses/by-nc-sa/3.0/es/</vt:lpwstr>
      </vt:variant>
      <vt:variant>
        <vt:lpwstr/>
      </vt:variant>
      <vt:variant>
        <vt:i4>786439</vt:i4>
      </vt:variant>
      <vt:variant>
        <vt:i4>72</vt:i4>
      </vt:variant>
      <vt:variant>
        <vt:i4>0</vt:i4>
      </vt:variant>
      <vt:variant>
        <vt:i4>5</vt:i4>
      </vt:variant>
      <vt:variant>
        <vt:lpwstr>http://creativecommons.org/licenses/by-nc-sa/3.0/es/</vt:lpwstr>
      </vt:variant>
      <vt:variant>
        <vt:lpwstr/>
      </vt:variant>
      <vt:variant>
        <vt:i4>786439</vt:i4>
      </vt:variant>
      <vt:variant>
        <vt:i4>70</vt:i4>
      </vt:variant>
      <vt:variant>
        <vt:i4>0</vt:i4>
      </vt:variant>
      <vt:variant>
        <vt:i4>5</vt:i4>
      </vt:variant>
      <vt:variant>
        <vt:lpwstr>http://creativecommons.org/licenses/by-nc-sa/3.0/es/</vt:lpwstr>
      </vt:variant>
      <vt:variant>
        <vt:lpwstr/>
      </vt:variant>
      <vt:variant>
        <vt:i4>786439</vt:i4>
      </vt:variant>
      <vt:variant>
        <vt:i4>68</vt:i4>
      </vt:variant>
      <vt:variant>
        <vt:i4>0</vt:i4>
      </vt:variant>
      <vt:variant>
        <vt:i4>5</vt:i4>
      </vt:variant>
      <vt:variant>
        <vt:lpwstr>http://creativecommons.org/licenses/by-nc-sa/3.0/es/</vt:lpwstr>
      </vt:variant>
      <vt:variant>
        <vt:lpwstr/>
      </vt:variant>
      <vt:variant>
        <vt:i4>786439</vt:i4>
      </vt:variant>
      <vt:variant>
        <vt:i4>66</vt:i4>
      </vt:variant>
      <vt:variant>
        <vt:i4>0</vt:i4>
      </vt:variant>
      <vt:variant>
        <vt:i4>5</vt:i4>
      </vt:variant>
      <vt:variant>
        <vt:lpwstr>http://creativecommons.org/licenses/by-nc-sa/3.0/es/</vt:lpwstr>
      </vt:variant>
      <vt:variant>
        <vt:lpwstr/>
      </vt:variant>
      <vt:variant>
        <vt:i4>589850</vt:i4>
      </vt:variant>
      <vt:variant>
        <vt:i4>63</vt:i4>
      </vt:variant>
      <vt:variant>
        <vt:i4>0</vt:i4>
      </vt:variant>
      <vt:variant>
        <vt:i4>5</vt:i4>
      </vt:variant>
      <vt:variant>
        <vt:lpwstr>http://creativecommons.org/licenses/by-nc-nd/3.0/es/</vt:lpwstr>
      </vt:variant>
      <vt:variant>
        <vt:lpwstr/>
      </vt:variant>
      <vt:variant>
        <vt:i4>589850</vt:i4>
      </vt:variant>
      <vt:variant>
        <vt:i4>49</vt:i4>
      </vt:variant>
      <vt:variant>
        <vt:i4>0</vt:i4>
      </vt:variant>
      <vt:variant>
        <vt:i4>5</vt:i4>
      </vt:variant>
      <vt:variant>
        <vt:lpwstr>http://creativecommons.org/licenses/by-nc-nd/3.0/es/</vt:lpwstr>
      </vt:variant>
      <vt:variant>
        <vt:lpwstr/>
      </vt:variant>
      <vt:variant>
        <vt:i4>589850</vt:i4>
      </vt:variant>
      <vt:variant>
        <vt:i4>47</vt:i4>
      </vt:variant>
      <vt:variant>
        <vt:i4>0</vt:i4>
      </vt:variant>
      <vt:variant>
        <vt:i4>5</vt:i4>
      </vt:variant>
      <vt:variant>
        <vt:lpwstr>http://creativecommons.org/licenses/by-nc-nd/3.0/es/</vt:lpwstr>
      </vt:variant>
      <vt:variant>
        <vt:lpwstr/>
      </vt:variant>
      <vt:variant>
        <vt:i4>589850</vt:i4>
      </vt:variant>
      <vt:variant>
        <vt:i4>45</vt:i4>
      </vt:variant>
      <vt:variant>
        <vt:i4>0</vt:i4>
      </vt:variant>
      <vt:variant>
        <vt:i4>5</vt:i4>
      </vt:variant>
      <vt:variant>
        <vt:lpwstr>http://creativecommons.org/licenses/by-nc-nd/3.0/es/</vt:lpwstr>
      </vt:variant>
      <vt:variant>
        <vt:lpwstr/>
      </vt:variant>
      <vt:variant>
        <vt:i4>589850</vt:i4>
      </vt:variant>
      <vt:variant>
        <vt:i4>43</vt:i4>
      </vt:variant>
      <vt:variant>
        <vt:i4>0</vt:i4>
      </vt:variant>
      <vt:variant>
        <vt:i4>5</vt:i4>
      </vt:variant>
      <vt:variant>
        <vt:lpwstr>http://creativecommons.org/licenses/by-nc-nd/3.0/es/</vt:lpwstr>
      </vt:variant>
      <vt:variant>
        <vt:lpwstr/>
      </vt:variant>
      <vt:variant>
        <vt:i4>589850</vt:i4>
      </vt:variant>
      <vt:variant>
        <vt:i4>41</vt:i4>
      </vt:variant>
      <vt:variant>
        <vt:i4>0</vt:i4>
      </vt:variant>
      <vt:variant>
        <vt:i4>5</vt:i4>
      </vt:variant>
      <vt:variant>
        <vt:lpwstr>http://creativecommons.org/licenses/by-nc-nd/3.0/es/</vt:lpwstr>
      </vt:variant>
      <vt:variant>
        <vt:lpwstr/>
      </vt:variant>
      <vt:variant>
        <vt:i4>589850</vt:i4>
      </vt:variant>
      <vt:variant>
        <vt:i4>39</vt:i4>
      </vt:variant>
      <vt:variant>
        <vt:i4>0</vt:i4>
      </vt:variant>
      <vt:variant>
        <vt:i4>5</vt:i4>
      </vt:variant>
      <vt:variant>
        <vt:lpwstr>http://creativecommons.org/licenses/by-nc-nd/3.0/es/</vt:lpwstr>
      </vt:variant>
      <vt:variant>
        <vt:lpwstr/>
      </vt:variant>
      <vt:variant>
        <vt:i4>589850</vt:i4>
      </vt:variant>
      <vt:variant>
        <vt:i4>37</vt:i4>
      </vt:variant>
      <vt:variant>
        <vt:i4>0</vt:i4>
      </vt:variant>
      <vt:variant>
        <vt:i4>5</vt:i4>
      </vt:variant>
      <vt:variant>
        <vt:lpwstr>http://creativecommons.org/licenses/by-nc-nd/3.0/es/</vt:lpwstr>
      </vt:variant>
      <vt:variant>
        <vt:lpwstr/>
      </vt:variant>
      <vt:variant>
        <vt:i4>589850</vt:i4>
      </vt:variant>
      <vt:variant>
        <vt:i4>35</vt:i4>
      </vt:variant>
      <vt:variant>
        <vt:i4>0</vt:i4>
      </vt:variant>
      <vt:variant>
        <vt:i4>5</vt:i4>
      </vt:variant>
      <vt:variant>
        <vt:lpwstr>http://creativecommons.org/licenses/by-nc-nd/3.0/es/</vt:lpwstr>
      </vt:variant>
      <vt:variant>
        <vt:lpwstr/>
      </vt:variant>
      <vt:variant>
        <vt:i4>589850</vt:i4>
      </vt:variant>
      <vt:variant>
        <vt:i4>33</vt:i4>
      </vt:variant>
      <vt:variant>
        <vt:i4>0</vt:i4>
      </vt:variant>
      <vt:variant>
        <vt:i4>5</vt:i4>
      </vt:variant>
      <vt:variant>
        <vt:lpwstr>http://creativecommons.org/licenses/by-nc-nd/3.0/es/</vt:lpwstr>
      </vt:variant>
      <vt:variant>
        <vt:lpwstr/>
      </vt:variant>
      <vt:variant>
        <vt:i4>589850</vt:i4>
      </vt:variant>
      <vt:variant>
        <vt:i4>30</vt:i4>
      </vt:variant>
      <vt:variant>
        <vt:i4>0</vt:i4>
      </vt:variant>
      <vt:variant>
        <vt:i4>5</vt:i4>
      </vt:variant>
      <vt:variant>
        <vt:lpwstr>http://creativecommons.org/licenses/by-nc-nd/3.0/es/</vt:lpwstr>
      </vt:variant>
      <vt:variant>
        <vt:lpwstr/>
      </vt:variant>
      <vt:variant>
        <vt:i4>589850</vt:i4>
      </vt:variant>
      <vt:variant>
        <vt:i4>16</vt:i4>
      </vt:variant>
      <vt:variant>
        <vt:i4>0</vt:i4>
      </vt:variant>
      <vt:variant>
        <vt:i4>5</vt:i4>
      </vt:variant>
      <vt:variant>
        <vt:lpwstr>http://creativecommons.org/licenses/by-nc-nd/3.0/es/</vt:lpwstr>
      </vt:variant>
      <vt:variant>
        <vt:lpwstr/>
      </vt:variant>
      <vt:variant>
        <vt:i4>589850</vt:i4>
      </vt:variant>
      <vt:variant>
        <vt:i4>14</vt:i4>
      </vt:variant>
      <vt:variant>
        <vt:i4>0</vt:i4>
      </vt:variant>
      <vt:variant>
        <vt:i4>5</vt:i4>
      </vt:variant>
      <vt:variant>
        <vt:lpwstr>http://creativecommons.org/licenses/by-nc-nd/3.0/es/</vt:lpwstr>
      </vt:variant>
      <vt:variant>
        <vt:lpwstr/>
      </vt:variant>
      <vt:variant>
        <vt:i4>589850</vt:i4>
      </vt:variant>
      <vt:variant>
        <vt:i4>12</vt:i4>
      </vt:variant>
      <vt:variant>
        <vt:i4>0</vt:i4>
      </vt:variant>
      <vt:variant>
        <vt:i4>5</vt:i4>
      </vt:variant>
      <vt:variant>
        <vt:lpwstr>http://creativecommons.org/licenses/by-nc-nd/3.0/es/</vt:lpwstr>
      </vt:variant>
      <vt:variant>
        <vt:lpwstr/>
      </vt:variant>
      <vt:variant>
        <vt:i4>589850</vt:i4>
      </vt:variant>
      <vt:variant>
        <vt:i4>10</vt:i4>
      </vt:variant>
      <vt:variant>
        <vt:i4>0</vt:i4>
      </vt:variant>
      <vt:variant>
        <vt:i4>5</vt:i4>
      </vt:variant>
      <vt:variant>
        <vt:lpwstr>http://creativecommons.org/licenses/by-nc-nd/3.0/es/</vt:lpwstr>
      </vt:variant>
      <vt:variant>
        <vt:lpwstr/>
      </vt:variant>
      <vt:variant>
        <vt:i4>589850</vt:i4>
      </vt:variant>
      <vt:variant>
        <vt:i4>8</vt:i4>
      </vt:variant>
      <vt:variant>
        <vt:i4>0</vt:i4>
      </vt:variant>
      <vt:variant>
        <vt:i4>5</vt:i4>
      </vt:variant>
      <vt:variant>
        <vt:lpwstr>http://creativecommons.org/licenses/by-nc-nd/3.0/es/</vt:lpwstr>
      </vt:variant>
      <vt:variant>
        <vt:lpwstr/>
      </vt:variant>
      <vt:variant>
        <vt:i4>589850</vt:i4>
      </vt:variant>
      <vt:variant>
        <vt:i4>6</vt:i4>
      </vt:variant>
      <vt:variant>
        <vt:i4>0</vt:i4>
      </vt:variant>
      <vt:variant>
        <vt:i4>5</vt:i4>
      </vt:variant>
      <vt:variant>
        <vt:lpwstr>http://creativecommons.org/licenses/by-nc-nd/3.0/es/</vt:lpwstr>
      </vt:variant>
      <vt:variant>
        <vt:lpwstr/>
      </vt:variant>
      <vt:variant>
        <vt:i4>589850</vt:i4>
      </vt:variant>
      <vt:variant>
        <vt:i4>4</vt:i4>
      </vt:variant>
      <vt:variant>
        <vt:i4>0</vt:i4>
      </vt:variant>
      <vt:variant>
        <vt:i4>5</vt:i4>
      </vt:variant>
      <vt:variant>
        <vt:lpwstr>http://creativecommons.org/licenses/by-nc-nd/3.0/es/</vt:lpwstr>
      </vt:variant>
      <vt:variant>
        <vt:lpwstr/>
      </vt:variant>
      <vt:variant>
        <vt:i4>589850</vt:i4>
      </vt:variant>
      <vt:variant>
        <vt:i4>2</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5111898</vt:i4>
      </vt:variant>
      <vt:variant>
        <vt:i4>-1</vt:i4>
      </vt:variant>
      <vt:variant>
        <vt:i4>2052</vt:i4>
      </vt:variant>
      <vt:variant>
        <vt:i4>1</vt:i4>
      </vt:variant>
      <vt:variant>
        <vt:lpwstr>http://www.ub.edu/comercio-internacional/wp-content/uploads/2020/12/Universitat-de-Barcelona.jpg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Marc Garcia Lopez</cp:lastModifiedBy>
  <cp:revision>557</cp:revision>
  <dcterms:created xsi:type="dcterms:W3CDTF">2022-12-29T18:52:00Z</dcterms:created>
  <dcterms:modified xsi:type="dcterms:W3CDTF">2023-01-05T19:57:00Z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14d8ba08-54fb-3c8a-8e91-0b24b15089a3</vt:lpwstr>
  </property>
  <property fmtid="{D5CDD505-2E9C-101B-9397-08002B2CF9AE}" pid="24" name="Mendeley Citation Style_1">
    <vt:lpwstr>http://www.zotero.org/styles/american-medical-association</vt:lpwstr>
  </property>
</Properties>
</file>